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5913E" w14:textId="77777777" w:rsidR="00893CB2" w:rsidRPr="00893CB2" w:rsidRDefault="00893CB2" w:rsidP="00893CB2">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0" w:name="_Toc16182571"/>
      <w:bookmarkStart w:id="1" w:name="_Toc218975044"/>
      <w:bookmarkStart w:id="2" w:name="_Toc219039062"/>
      <w:bookmarkStart w:id="3" w:name="_Toc225270571"/>
      <w:bookmarkStart w:id="4" w:name="_Toc225676044"/>
      <w:bookmarkStart w:id="5" w:name="_Toc226189260"/>
      <w:bookmarkStart w:id="6" w:name="_Toc228438844"/>
      <w:bookmarkStart w:id="7" w:name="_Toc228453656"/>
      <w:r w:rsidRPr="00893CB2">
        <w:rPr>
          <w:rFonts w:ascii="Arial" w:eastAsia="Times New Roman" w:hAnsi="Arial" w:cstheme="majorBidi"/>
          <w:b/>
          <w:color w:val="000000" w:themeColor="text1"/>
          <w:sz w:val="32"/>
          <w:szCs w:val="40"/>
          <w:lang w:eastAsia="it-IT"/>
        </w:rPr>
        <w:t>SERVIZIO DI CATECHESI</w:t>
      </w:r>
      <w:bookmarkEnd w:id="1"/>
      <w:bookmarkEnd w:id="2"/>
      <w:bookmarkEnd w:id="3"/>
      <w:bookmarkEnd w:id="4"/>
      <w:bookmarkEnd w:id="5"/>
      <w:bookmarkEnd w:id="6"/>
      <w:bookmarkEnd w:id="7"/>
    </w:p>
    <w:p w14:paraId="4E61ECA3" w14:textId="77777777" w:rsidR="00893CB2" w:rsidRPr="00893CB2" w:rsidRDefault="00893CB2" w:rsidP="00893CB2"/>
    <w:p w14:paraId="1DBFFF76" w14:textId="77777777" w:rsidR="00893CB2" w:rsidRPr="00893CB2" w:rsidRDefault="00893CB2" w:rsidP="00893CB2"/>
    <w:p w14:paraId="69B807F7" w14:textId="77777777" w:rsidR="00893CB2" w:rsidRPr="00893CB2" w:rsidRDefault="00893CB2" w:rsidP="00893CB2"/>
    <w:p w14:paraId="54166E1D" w14:textId="77777777" w:rsidR="00893CB2" w:rsidRPr="00893CB2" w:rsidRDefault="00893CB2" w:rsidP="00893CB2"/>
    <w:p w14:paraId="7B8B3123" w14:textId="77777777" w:rsidR="00893CB2" w:rsidRPr="00893CB2" w:rsidRDefault="00893CB2" w:rsidP="00893CB2"/>
    <w:p w14:paraId="25E90D6B" w14:textId="77777777" w:rsidR="00893CB2" w:rsidRPr="00893CB2" w:rsidRDefault="00893CB2" w:rsidP="00893CB2"/>
    <w:p w14:paraId="78B48587" w14:textId="77777777" w:rsidR="00893CB2" w:rsidRPr="00893CB2" w:rsidRDefault="00893CB2" w:rsidP="00893CB2"/>
    <w:p w14:paraId="40738D12" w14:textId="77777777" w:rsidR="00893CB2" w:rsidRPr="00893CB2" w:rsidRDefault="00893CB2" w:rsidP="00893CB2"/>
    <w:p w14:paraId="2BF7BD4A" w14:textId="77777777" w:rsidR="00893CB2" w:rsidRPr="00893CB2" w:rsidRDefault="00893CB2" w:rsidP="00893CB2">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8" w:name="_Toc218975045"/>
      <w:bookmarkStart w:id="9" w:name="_Toc219039063"/>
      <w:bookmarkStart w:id="10" w:name="_Toc225270572"/>
      <w:bookmarkStart w:id="11" w:name="_Toc225676045"/>
      <w:bookmarkStart w:id="12" w:name="_Toc226189261"/>
      <w:bookmarkStart w:id="13" w:name="_Toc228438845"/>
      <w:bookmarkStart w:id="14" w:name="_Toc228453657"/>
      <w:r w:rsidRPr="00893CB2">
        <w:rPr>
          <w:rFonts w:ascii="Arial" w:eastAsia="Times New Roman" w:hAnsi="Arial" w:cstheme="majorBidi"/>
          <w:b/>
          <w:color w:val="000000" w:themeColor="text1"/>
          <w:sz w:val="32"/>
          <w:szCs w:val="40"/>
          <w:lang w:eastAsia="it-IT"/>
        </w:rPr>
        <w:t>INTRODUZIONE</w:t>
      </w:r>
      <w:bookmarkEnd w:id="8"/>
      <w:bookmarkEnd w:id="9"/>
      <w:bookmarkEnd w:id="10"/>
      <w:bookmarkEnd w:id="11"/>
      <w:bookmarkEnd w:id="12"/>
      <w:bookmarkEnd w:id="13"/>
      <w:bookmarkEnd w:id="14"/>
    </w:p>
    <w:p w14:paraId="5A2579E0" w14:textId="77777777" w:rsidR="00893CB2" w:rsidRPr="00893CB2" w:rsidRDefault="00893CB2" w:rsidP="00893CB2">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15" w:name="_Toc218975046"/>
      <w:bookmarkStart w:id="16" w:name="_Toc219039064"/>
      <w:bookmarkStart w:id="17" w:name="_Toc225270573"/>
      <w:bookmarkStart w:id="18" w:name="_Toc225676046"/>
      <w:bookmarkStart w:id="19" w:name="_Toc226189262"/>
      <w:bookmarkStart w:id="20" w:name="_Toc228438846"/>
      <w:bookmarkStart w:id="21" w:name="_Toc228453658"/>
      <w:r w:rsidRPr="00893CB2">
        <w:rPr>
          <w:rFonts w:ascii="Arial" w:eastAsia="Times New Roman" w:hAnsi="Arial" w:cstheme="majorBidi"/>
          <w:b/>
          <w:color w:val="000000" w:themeColor="text1"/>
          <w:sz w:val="32"/>
          <w:szCs w:val="40"/>
          <w:lang w:eastAsia="it-IT"/>
        </w:rPr>
        <w:t>AL MISTERO DELL’EVANGELIZZAZIONE</w:t>
      </w:r>
      <w:bookmarkEnd w:id="15"/>
      <w:bookmarkEnd w:id="16"/>
      <w:bookmarkEnd w:id="17"/>
      <w:bookmarkEnd w:id="18"/>
      <w:bookmarkEnd w:id="19"/>
      <w:bookmarkEnd w:id="20"/>
      <w:bookmarkEnd w:id="21"/>
      <w:r w:rsidRPr="00893CB2">
        <w:rPr>
          <w:rFonts w:ascii="Arial" w:eastAsia="Times New Roman" w:hAnsi="Arial" w:cstheme="majorBidi"/>
          <w:b/>
          <w:color w:val="000000" w:themeColor="text1"/>
          <w:sz w:val="32"/>
          <w:szCs w:val="40"/>
          <w:lang w:eastAsia="it-IT"/>
        </w:rPr>
        <w:t xml:space="preserve"> </w:t>
      </w:r>
    </w:p>
    <w:p w14:paraId="4E415716" w14:textId="77777777" w:rsidR="00893CB2" w:rsidRPr="00893CB2" w:rsidRDefault="00893CB2" w:rsidP="00893CB2">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22" w:name="_Toc228453659"/>
      <w:r w:rsidRPr="00893CB2">
        <w:rPr>
          <w:rFonts w:ascii="Arial" w:eastAsia="Times New Roman" w:hAnsi="Arial" w:cstheme="majorBidi"/>
          <w:b/>
          <w:color w:val="000000" w:themeColor="text1"/>
          <w:sz w:val="32"/>
          <w:szCs w:val="40"/>
          <w:lang w:eastAsia="it-IT"/>
        </w:rPr>
        <w:t xml:space="preserve">EVANGELIZZARE DALLA </w:t>
      </w:r>
      <w:r>
        <w:rPr>
          <w:rFonts w:ascii="Arial" w:eastAsia="Times New Roman" w:hAnsi="Arial" w:cstheme="majorBidi"/>
          <w:b/>
          <w:color w:val="000000" w:themeColor="text1"/>
          <w:sz w:val="32"/>
          <w:szCs w:val="40"/>
          <w:lang w:eastAsia="it-IT"/>
        </w:rPr>
        <w:t xml:space="preserve">SECONDA </w:t>
      </w:r>
      <w:r w:rsidRPr="00893CB2">
        <w:rPr>
          <w:rFonts w:ascii="Arial" w:eastAsia="Times New Roman" w:hAnsi="Arial" w:cstheme="majorBidi"/>
          <w:b/>
          <w:color w:val="000000" w:themeColor="text1"/>
          <w:sz w:val="32"/>
          <w:szCs w:val="40"/>
          <w:lang w:eastAsia="it-IT"/>
        </w:rPr>
        <w:t>LETTERA A TIMOTEO</w:t>
      </w:r>
      <w:bookmarkEnd w:id="22"/>
    </w:p>
    <w:p w14:paraId="3BB6C567" w14:textId="77777777" w:rsidR="00893CB2" w:rsidRPr="00893CB2" w:rsidRDefault="00893CB2" w:rsidP="00893CB2">
      <w:pPr>
        <w:keepNext/>
        <w:keepLines/>
        <w:spacing w:before="360" w:after="240"/>
        <w:jc w:val="center"/>
        <w:outlineLvl w:val="0"/>
        <w:rPr>
          <w:rFonts w:ascii="Arial" w:eastAsiaTheme="majorEastAsia" w:hAnsi="Arial" w:cstheme="majorBidi"/>
          <w:b/>
          <w:color w:val="000000" w:themeColor="text1"/>
          <w:sz w:val="32"/>
          <w:szCs w:val="40"/>
          <w:lang w:eastAsia="it-IT"/>
        </w:rPr>
      </w:pPr>
      <w:bookmarkStart w:id="23" w:name="_Toc228453660"/>
      <w:r w:rsidRPr="00893CB2">
        <w:rPr>
          <w:rFonts w:ascii="Arial" w:eastAsiaTheme="majorEastAsia" w:hAnsi="Arial" w:cstheme="majorBidi"/>
          <w:b/>
          <w:color w:val="000000" w:themeColor="text1"/>
          <w:sz w:val="32"/>
          <w:szCs w:val="40"/>
          <w:lang w:eastAsia="it-IT"/>
        </w:rPr>
        <w:t>EVANGELIZZARE PER FORMARE I VESCOVI, CHE SONO I FORMATORI DEI PRESBITERI, DEI DIACONI, DI TUTTO IL GREGGE DI CRISTO GESÙ</w:t>
      </w:r>
      <w:bookmarkEnd w:id="23"/>
    </w:p>
    <w:p w14:paraId="5ECB9E09" w14:textId="77777777" w:rsidR="00893CB2" w:rsidRPr="00893CB2" w:rsidRDefault="00893CB2" w:rsidP="00893CB2"/>
    <w:p w14:paraId="447AB1E9" w14:textId="77777777" w:rsidR="00893CB2" w:rsidRPr="00893CB2" w:rsidRDefault="00893CB2" w:rsidP="00893CB2"/>
    <w:p w14:paraId="32080E0A" w14:textId="77777777" w:rsidR="00893CB2" w:rsidRPr="00893CB2" w:rsidRDefault="00893CB2" w:rsidP="00893CB2"/>
    <w:p w14:paraId="7A0F59AA" w14:textId="77777777" w:rsidR="00893CB2" w:rsidRPr="00893CB2" w:rsidRDefault="00893CB2" w:rsidP="00893CB2"/>
    <w:p w14:paraId="39EFCC43" w14:textId="77777777" w:rsidR="00893CB2" w:rsidRPr="00893CB2" w:rsidRDefault="00893CB2" w:rsidP="00893CB2"/>
    <w:p w14:paraId="148FA5D5" w14:textId="77777777" w:rsidR="00893CB2" w:rsidRPr="00893CB2" w:rsidRDefault="00893CB2" w:rsidP="00893CB2"/>
    <w:p w14:paraId="65D998FE" w14:textId="77777777" w:rsidR="00893CB2" w:rsidRPr="00893CB2" w:rsidRDefault="00893CB2" w:rsidP="00893CB2"/>
    <w:p w14:paraId="67CF4673" w14:textId="77777777" w:rsidR="00893CB2" w:rsidRPr="00893CB2" w:rsidRDefault="00893CB2" w:rsidP="00893CB2">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24" w:name="_Toc218975048"/>
      <w:bookmarkStart w:id="25" w:name="_Toc219039066"/>
      <w:bookmarkStart w:id="26" w:name="_Toc225270576"/>
      <w:bookmarkStart w:id="27" w:name="_Toc225676049"/>
      <w:bookmarkStart w:id="28" w:name="_Toc226189264"/>
      <w:bookmarkStart w:id="29" w:name="_Toc228438849"/>
      <w:bookmarkStart w:id="30" w:name="_Toc228453661"/>
      <w:r w:rsidRPr="00893CB2">
        <w:rPr>
          <w:rFonts w:ascii="Arial" w:eastAsia="Times New Roman" w:hAnsi="Arial" w:cstheme="majorBidi"/>
          <w:b/>
          <w:color w:val="000000" w:themeColor="text1"/>
          <w:sz w:val="32"/>
          <w:szCs w:val="40"/>
          <w:lang w:eastAsia="it-IT"/>
        </w:rPr>
        <w:t>ANNO DOMINI 2026</w:t>
      </w:r>
      <w:bookmarkEnd w:id="24"/>
      <w:bookmarkEnd w:id="25"/>
      <w:bookmarkEnd w:id="26"/>
      <w:bookmarkEnd w:id="27"/>
      <w:bookmarkEnd w:id="28"/>
      <w:bookmarkEnd w:id="29"/>
      <w:bookmarkEnd w:id="30"/>
    </w:p>
    <w:p w14:paraId="15CEA57D" w14:textId="77777777" w:rsidR="00893CB2" w:rsidRPr="00893CB2" w:rsidRDefault="00893CB2" w:rsidP="00893CB2"/>
    <w:p w14:paraId="33AF5B9E" w14:textId="77777777" w:rsidR="00893CB2" w:rsidRPr="00893CB2" w:rsidRDefault="00893CB2" w:rsidP="00893CB2">
      <w:r w:rsidRPr="00893CB2">
        <w:br w:type="page"/>
      </w:r>
      <w:r w:rsidRPr="00893CB2">
        <w:lastRenderedPageBreak/>
        <w:br w:type="page"/>
      </w:r>
    </w:p>
    <w:p w14:paraId="695A8082" w14:textId="77777777" w:rsidR="00893CB2" w:rsidRPr="00893CB2" w:rsidRDefault="00893CB2" w:rsidP="00893CB2">
      <w:pPr>
        <w:spacing w:before="120" w:after="240" w:line="240" w:lineRule="auto"/>
        <w:jc w:val="both"/>
        <w:rPr>
          <w:rFonts w:ascii="Times New Roman" w:eastAsia="Times New Roman" w:hAnsi="Times New Roman" w:cs="Times New Roman"/>
          <w:bCs/>
          <w:kern w:val="0"/>
          <w:sz w:val="24"/>
          <w:szCs w:val="20"/>
          <w:lang w:eastAsia="it-IT"/>
          <w14:ligatures w14:val="none"/>
        </w:rPr>
      </w:pPr>
    </w:p>
    <w:p w14:paraId="775210BA" w14:textId="77777777" w:rsidR="00893CB2" w:rsidRDefault="00893CB2" w:rsidP="003F2AA7">
      <w:pPr>
        <w:keepNext/>
        <w:spacing w:after="240" w:line="240" w:lineRule="auto"/>
        <w:jc w:val="center"/>
        <w:outlineLvl w:val="0"/>
        <w:rPr>
          <w:rFonts w:ascii="Arial" w:eastAsia="Times New Roman" w:hAnsi="Arial" w:cs="Times New Roman"/>
          <w:b/>
          <w:kern w:val="0"/>
          <w:sz w:val="32"/>
          <w:szCs w:val="16"/>
          <w:lang w:eastAsia="it-IT"/>
          <w14:ligatures w14:val="none"/>
        </w:rPr>
      </w:pPr>
    </w:p>
    <w:p w14:paraId="6A573772" w14:textId="3C66A092" w:rsidR="007E30C5" w:rsidRDefault="00FE62AA" w:rsidP="00F3797C">
      <w:pPr>
        <w:pStyle w:val="Titolo1"/>
      </w:pPr>
      <w:bookmarkStart w:id="31" w:name="_Hlk216259414"/>
      <w:bookmarkStart w:id="32" w:name="_Toc228453662"/>
      <w:bookmarkEnd w:id="0"/>
      <w:r>
        <w:t>EVANGELIZZARE DALLA SECONDA LETTERA A TIMOTEO</w:t>
      </w:r>
      <w:bookmarkEnd w:id="32"/>
      <w:r>
        <w:t xml:space="preserve"> </w:t>
      </w:r>
      <w:bookmarkEnd w:id="31"/>
    </w:p>
    <w:p w14:paraId="37EB8F93" w14:textId="18641B48" w:rsidR="000E13AF" w:rsidRDefault="000E13AF" w:rsidP="00F3797C">
      <w:pPr>
        <w:pStyle w:val="Titolo1"/>
      </w:pPr>
      <w:bookmarkStart w:id="33" w:name="_Toc228453663"/>
      <w:r>
        <w:t>EVANGELIZZARE PER FORMARE I SUCCESSORI DEGLI APOSTOLI COME VERI E SANTI MINISTRI DI CRISTO E AMMINISTRATORI DEI MISTERI DI DIO</w:t>
      </w:r>
      <w:bookmarkEnd w:id="33"/>
    </w:p>
    <w:p w14:paraId="41668B51" w14:textId="0E8336E5" w:rsidR="009258A6" w:rsidRDefault="009258A6" w:rsidP="003F2AA7">
      <w:pPr>
        <w:spacing w:after="240"/>
        <w:rPr>
          <w:lang w:eastAsia="it-IT"/>
        </w:rPr>
      </w:pPr>
    </w:p>
    <w:p w14:paraId="693A7819" w14:textId="46BDA0C5" w:rsidR="007E30C5" w:rsidRPr="007E30C5" w:rsidRDefault="00E20EB4" w:rsidP="003F2AA7">
      <w:pPr>
        <w:pStyle w:val="Titolo1"/>
      </w:pPr>
      <w:bookmarkStart w:id="34" w:name="_Toc55144734"/>
      <w:bookmarkStart w:id="35" w:name="_Toc62146407"/>
      <w:bookmarkStart w:id="36" w:name="_Toc228453664"/>
      <w:r>
        <w:t>QUATTRO PENSIERI INTRODUTTIVI</w:t>
      </w:r>
      <w:bookmarkEnd w:id="34"/>
      <w:bookmarkEnd w:id="35"/>
      <w:bookmarkEnd w:id="36"/>
      <w:r w:rsidR="0026316F">
        <w:t xml:space="preserve"> </w:t>
      </w:r>
    </w:p>
    <w:p w14:paraId="2F23A6D5" w14:textId="34C00443" w:rsidR="00E20EB4" w:rsidRDefault="00E20EB4" w:rsidP="003F2AA7">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 xml:space="preserve">Primo pensiero </w:t>
      </w:r>
    </w:p>
    <w:p w14:paraId="6DA9C5FB" w14:textId="2F9A5390"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In generale, tutta la Scrittura è il Libro della comunità, del popolo di Dio. Il Nuovo Testamento conosce quattro Lettere indirizzate a singole Persone: due a Timoteo, una a Tito e una a Filemone.</w:t>
      </w:r>
      <w:r w:rsidR="0026316F">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Questo non significa che non valgano per l’intera Comunità, o Chiesa del Dio vivente. Vuol dire solamente che la forma è direttamente personale. Si scrive ad uno, ma il contenuto è per tutti coloro che si trovano nelle medesime condizioni. Il contenuto ha valore di verità universale, per tutti gli uomini, per tutti i tempi.</w:t>
      </w:r>
    </w:p>
    <w:p w14:paraId="31E5AC0F" w14:textId="1697DB20"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Paolo scrive a Timoteo. Chi è Timoteo?</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Timoteo è un vero discepolo di Paolo, un figlio spirituale, uno di cui Paolo si fida perché ne condivide la fede, la carità, la sollecitudine, la missione.</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Timoteo è uomo del Vangelo. È però del Vangelo annunziato e vissuto, predicato, proclamato, attuato alla maniera di Paolo.</w:t>
      </w:r>
    </w:p>
    <w:p w14:paraId="3CC29EC4" w14:textId="49356159"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Paolo non solo è Padre nella fede per Timoteo, è anche Maestro nella verità e nella sana dottrina, nell’esemplarità e nello zelo, nella carità e nella speranza attraverso cui il Vangelo viene portato ad ogni cuore, perché ad esso ci si converta con vero atto di fede.</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Paolo ama Cristo. Timoteo ama Cristo. Lo ama alla maniera e secondo lo stile e la forma di Paolo. Per questo Timoteo è l’ideale del vero discepolo, del figlio devoto nella fede, del compagno di missione, del collaboratore fedele nell’evangelizzazione, dell’uomo di fiducia su cui contare nei momenti difficili, di colui che tiene il posto di Paolo in incarichi delicati per il bene della comunità cristiana.</w:t>
      </w:r>
    </w:p>
    <w:p w14:paraId="11518FE9" w14:textId="77777777"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 xml:space="preserve">Paolo è il Maestro e il Padre. Timoteo è il Figlio e il Discepolo. Se anche noi riuscissimo a creare questo tipo di relazione, questa forma di vita, questo stile nei rapporti tra chi insegna e chi apprende, daremmo veramente alla nostra Chiesa un’altra immagine, una realtà diversa: la realtà della vera comunione nella verità, nella fede, nella dottrina, nell’insegnamento, nella predicazione, nella missione, </w:t>
      </w:r>
      <w:r w:rsidRPr="007E30C5">
        <w:rPr>
          <w:rFonts w:ascii="Arial" w:eastAsia="Times New Roman" w:hAnsi="Arial" w:cs="Times New Roman"/>
          <w:kern w:val="0"/>
          <w:sz w:val="24"/>
          <w:szCs w:val="20"/>
          <w:lang w:eastAsia="it-IT"/>
          <w14:ligatures w14:val="none"/>
        </w:rPr>
        <w:lastRenderedPageBreak/>
        <w:t>nell’evangelizzazione, in ogni altra opera che si intraprende per il bene delle anime, per una più grande gloria per il Signore.</w:t>
      </w:r>
    </w:p>
    <w:p w14:paraId="70DFA5DB" w14:textId="294A0EA7"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Perché ci sia un vero discepolo occorre un vero maestro e perché ci sia un vero figlio occorre un vero padre.</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Paolo è vero Maestro e Padre. Timoteo è vero Figlio e Discepolo. Paolo dona tutti i segreti della sua conoscenza di Cristo a Timoteo. Timoteo li riceve. Dona loro la forma e la sostanza del suo cuore. Li annunzia e li comunica alla comunità perché cresca nella verità e si rafforzi nella fede, nella carità, nella speranza.</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 xml:space="preserve">Paolo è e rimane per Timoteo sempre il Maestro e il Padre e quando è posto per reggere la comunità, perché pronto per assumere il ministero di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in seno alla Chiesa di Dio, lui non lo abbandona, lo segue con amore, vigila con discrezione, si interessa della sua Chiesa, dona quei saggi consigli perché tutto si svolga secondo la verità, la fede e la sana dottrina, pilastri di sempre, validi per ogni tempo e ogni uomo, per edificare secondo la volontà di Dio la comunità cristiana.</w:t>
      </w:r>
    </w:p>
    <w:p w14:paraId="6383E1CD" w14:textId="03F3D2FC"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La forza della Chiesa è sì la trasmissione fedele della Parola, del Vangelo, ma è anche l’accoglienza fedele della Parola, del Vangelo assieme alla custodia anch’essa fedele di ciò che si è ricevuto.</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Ora questa fedeltà di dono, di accoglienza, di custodia non può avvenire se non in questa legge del “discepolato”, del vero “discepolato”.</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In questo dobbiamo accusarci tutti peccatori dinanzi a Dio. Non trasmettiamo fedelmente, non riceviamo fedelmente, non custodiamo fedelmente.</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 xml:space="preserve">Troppi pensieri umani nel dono, nel ricevimento, nella custodia. C’è come un isolamento degli uni dagli altri, di chi dona da chi riceve. </w:t>
      </w:r>
    </w:p>
    <w:p w14:paraId="07A3582E" w14:textId="22E7F12C"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C’è vera assenza di discepoli. Ci sono, è vero i professori. Ma costoro servono per impartire delle lezioni. Finito il corso, superato l’esame, scompare la figura del professore dalla mente e spesso anche dal cuore.</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C’è un rapporto neutro nel mondo della scuola, dell’insegnamento.</w:t>
      </w:r>
      <w:r w:rsidR="0026316F">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 xml:space="preserve">Rapporto neutro è anche quello del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con i suoi presbiteri. Il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non è considerato come il vero Maestro, il vero Padre che costantemente nutre con </w:t>
      </w:r>
      <w:smartTag w:uri="urn:schemas-microsoft-com:office:smarttags" w:element="PersonName">
        <w:smartTagPr>
          <w:attr w:name="ProductID" w:val="la Parola"/>
        </w:smartTagPr>
        <w:r w:rsidRPr="007E30C5">
          <w:rPr>
            <w:rFonts w:ascii="Arial" w:eastAsia="Times New Roman" w:hAnsi="Arial" w:cs="Times New Roman"/>
            <w:kern w:val="0"/>
            <w:sz w:val="24"/>
            <w:szCs w:val="20"/>
            <w:lang w:eastAsia="it-IT"/>
            <w14:ligatures w14:val="none"/>
          </w:rPr>
          <w:t>la Parola</w:t>
        </w:r>
      </w:smartTag>
      <w:r w:rsidRPr="007E30C5">
        <w:rPr>
          <w:rFonts w:ascii="Arial" w:eastAsia="Times New Roman" w:hAnsi="Arial" w:cs="Times New Roman"/>
          <w:kern w:val="0"/>
          <w:sz w:val="24"/>
          <w:szCs w:val="20"/>
          <w:lang w:eastAsia="it-IT"/>
          <w14:ligatures w14:val="none"/>
        </w:rPr>
        <w:t xml:space="preserve"> di Cristo e fa crescere donandoci il cibo sostanzioso della verità e della sana dottrina.</w:t>
      </w:r>
    </w:p>
    <w:p w14:paraId="19F747BB" w14:textId="78D6FB63"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Vergine Maria"/>
        </w:smartTagPr>
        <w:r w:rsidRPr="007E30C5">
          <w:rPr>
            <w:rFonts w:ascii="Arial" w:eastAsia="Times New Roman" w:hAnsi="Arial" w:cs="Times New Roman"/>
            <w:kern w:val="0"/>
            <w:sz w:val="24"/>
            <w:szCs w:val="20"/>
            <w:lang w:eastAsia="it-IT"/>
            <w14:ligatures w14:val="none"/>
          </w:rPr>
          <w:t>La Vergine Maria</w:t>
        </w:r>
      </w:smartTag>
      <w:r w:rsidRPr="007E30C5">
        <w:rPr>
          <w:rFonts w:ascii="Arial" w:eastAsia="Times New Roman" w:hAnsi="Arial" w:cs="Times New Roman"/>
          <w:kern w:val="0"/>
          <w:sz w:val="24"/>
          <w:szCs w:val="20"/>
          <w:lang w:eastAsia="it-IT"/>
          <w14:ligatures w14:val="none"/>
        </w:rPr>
        <w:t>, Madre della Redenzione, ci aiuti a comprendere che una comunità divisa in se stessa è destinata a perire. Ci convinca che ogni comunità è forte, se forte e indistruttibile è il legame tra chi è padre e maestro nella fede e chi la fede deve ricevere e vivere custodendola integra e pura nel suo cuore.</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Questa convinzione deve possederla sia chi dona la fede sia chi la riceve. Chi la dona, deve darla nella sua più alta purezza, in modo che nessun dubbio turbi la mente di chi la riceve. Chi la riceve deve impegnarsi con tutte le sue forze non solo a viverla nella sua alta purezza, ma anche a custodirla e a trasmetterla ad altri, in una successione ininterrotta, fino alla consumazione dei secoli.</w:t>
      </w:r>
    </w:p>
    <w:p w14:paraId="64EBC007" w14:textId="77777777" w:rsidR="00E20EB4" w:rsidRDefault="00E20EB4" w:rsidP="003F2AA7">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 xml:space="preserve">Secondo pensiero </w:t>
      </w:r>
    </w:p>
    <w:p w14:paraId="7EDE2E59" w14:textId="4722E0CD"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Una comunità cristiana, che voglia essere tale, necessariamente deve essere edificata sulla giustizia.</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 xml:space="preserve">La giustizia altro non è che la volontà di Dio che riguarda ogni persona, considerata nei suoi carismi, nel suo ministero, in relazione con le altre persone. Queste relazioni possono essere di ordine spirituale (ministeri e </w:t>
      </w:r>
      <w:r w:rsidRPr="007E30C5">
        <w:rPr>
          <w:rFonts w:ascii="Arial" w:eastAsia="Times New Roman" w:hAnsi="Arial" w:cs="Times New Roman"/>
          <w:kern w:val="0"/>
          <w:sz w:val="24"/>
          <w:szCs w:val="20"/>
          <w:lang w:eastAsia="it-IT"/>
          <w14:ligatures w14:val="none"/>
        </w:rPr>
        <w:lastRenderedPageBreak/>
        <w:t>carismi secondo la fede), ma anche di ordine materiale (famiglia, creato, lavoro, mentalità del tempo, struttura sociale del momento).</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 xml:space="preserve">Paolo sapendo tutto questo, suggerisce a Timoteo in questa prima lettera tutti quei saggi consigli e quelle indicazioni di verità perché possa esercitare bene il suo ministero di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in seno alla Chiesa di Dio.</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Brevemente ecco le relazioni sulle quali è giusto spendere una parola, al fine di meglio comprendere il contenuto della lettera.</w:t>
      </w:r>
    </w:p>
    <w:p w14:paraId="2CA50D83" w14:textId="77697AF1"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 xml:space="preserve">Nella comunità cristiana sono sorti, sorgono e sorgeranno falsi dottori, che insegnano cose contrarie al mistero di Cristo Gesù. Con la forza della verità il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deve riprendere costoro perché ritornino alla vera fede. L’amore, la dolcezza, la persuasione, il richiamo continuo del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è decisivo per la fede di tutto il suo gregge e lui deve essere sempre e dovunque l’uomo della verità perché anche coloro che la combattono un giorno si lascino conquistare dalla sua bellezza e fare ritorno nella Casa della Verità del Dio vivente, che è </w:t>
      </w:r>
      <w:smartTag w:uri="urn:schemas-microsoft-com:office:smarttags" w:element="PersonName">
        <w:smartTagPr>
          <w:attr w:name="ProductID" w:val="la Sua Santa"/>
        </w:smartTagPr>
        <w:r w:rsidRPr="007E30C5">
          <w:rPr>
            <w:rFonts w:ascii="Arial" w:eastAsia="Times New Roman" w:hAnsi="Arial" w:cs="Times New Roman"/>
            <w:kern w:val="0"/>
            <w:sz w:val="24"/>
            <w:szCs w:val="20"/>
            <w:lang w:eastAsia="it-IT"/>
            <w14:ligatures w14:val="none"/>
          </w:rPr>
          <w:t>la Sua Santa</w:t>
        </w:r>
      </w:smartTag>
      <w:r w:rsidRPr="007E30C5">
        <w:rPr>
          <w:rFonts w:ascii="Arial" w:eastAsia="Times New Roman" w:hAnsi="Arial" w:cs="Times New Roman"/>
          <w:kern w:val="0"/>
          <w:sz w:val="24"/>
          <w:szCs w:val="20"/>
          <w:lang w:eastAsia="it-IT"/>
          <w14:ligatures w14:val="none"/>
        </w:rPr>
        <w:t xml:space="preserve"> Chiesa. Se un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omette di annunziare il vero mistero di Cristo, permette che le false teorie su Cristo si propaghino, ben presto tutto il suo gregge sarà pervaso di dottrine ereticali, la cui conseguenza è una sola: l’oscuramento della santità con la perdita della vera moralità.</w:t>
      </w:r>
    </w:p>
    <w:p w14:paraId="530413C2" w14:textId="77777777"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La forza di un vescovo è il Vangelo, ma il Vangelo deve essere legge a se stesso. Nessuna legge può limitare la potente forza del Vangelo, nessuna legge può oscurare la sua potente luce. Il Vangelo deve verificare ogni legge e darle lo statuto di evangelicità. Il giusto che vive il Vangelo è senza legge. Unica legge è il Vangelo che vive nella sua pienezza di verità e di giustizia.</w:t>
      </w:r>
    </w:p>
    <w:p w14:paraId="5E76EA04" w14:textId="77777777"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 xml:space="preserve">Il vescovo di Cristo nel proporre il suo insegnamento dovrà sempre ricordarsi che </w:t>
      </w:r>
      <w:smartTag w:uri="urn:schemas-microsoft-com:office:smarttags" w:element="PersonName">
        <w:smartTagPr>
          <w:attr w:name="ProductID" w:val="la Parola"/>
        </w:smartTagPr>
        <w:r w:rsidRPr="007E30C5">
          <w:rPr>
            <w:rFonts w:ascii="Arial" w:eastAsia="Times New Roman" w:hAnsi="Arial" w:cs="Times New Roman"/>
            <w:kern w:val="0"/>
            <w:sz w:val="24"/>
            <w:szCs w:val="20"/>
            <w:lang w:eastAsia="it-IT"/>
            <w14:ligatures w14:val="none"/>
          </w:rPr>
          <w:t>la Parola</w:t>
        </w:r>
      </w:smartTag>
      <w:r w:rsidRPr="007E30C5">
        <w:rPr>
          <w:rFonts w:ascii="Arial" w:eastAsia="Times New Roman" w:hAnsi="Arial" w:cs="Times New Roman"/>
          <w:kern w:val="0"/>
          <w:sz w:val="24"/>
          <w:szCs w:val="20"/>
          <w:lang w:eastAsia="it-IT"/>
          <w14:ligatures w14:val="none"/>
        </w:rPr>
        <w:t xml:space="preserve"> è in vista della conversione, della santificazione, della salvezza. La sua parola non è per la condanna, o per il rigetto di qualcuno, ma perché ogni uomo possa ritrovare la via della verità e della vita. Per questo dovrà sempre ricordarsi che lui è il primo dei salvati, il primo dei redenti, il primo che è stato avvolto dalla misericordia di Dio. Il Dio della misericordia che ha avuto pietà di lui e lo ha chiamato ad essere in tutto conforme a Cristo Gesù, salvandolo e liberandolo dall’idolatria e dai peccati che l’idolatria scatena nell’anima e nel corpo, si serve proprio di lui per chiamare ogni altro uomo perché si lasci avvolgere dalla stessa misericordia divina. Questo un vescovo non deve mai dimenticarlo. Se lo dimentica il rischio è uno solo: il suo insegnamento non sarà più per manifestare la misericordia, ma per giudicare, condannare, chiudere le porte del regno di Dio. </w:t>
      </w:r>
    </w:p>
    <w:p w14:paraId="12FC94EA" w14:textId="69DC5758"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 xml:space="preserve">Per questo è giusto che il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di Cristo viva sempre tenendo presente al cuore e alla memoria, ricordandosi sempre che la propria storia è solo frutto della misericordia di Dio. Se è lui il primo frutto della misericordia di Dio, lo potranno divenire anche gli altri. Lo strumento è però la sua parola. Questo dovrà sempre ricordare.</w:t>
      </w:r>
    </w:p>
    <w:p w14:paraId="7EE99957" w14:textId="05AAF9EF"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 xml:space="preserve">Il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di Dio ha anche una relazione con il proprio ministero. Questo è stato ricevuto con l’ordinazione, con l’imposizione delle mani da parte di un “Apostolo” del Signore, cioè di un altro successore degli Apostoli, o come nel nostro caso, propria da un Apostolo, da Paolo che è stato chiamato direttamente da Cristo Gesù. Il ministero si esercita sulla propria santità. La santità è lo strumento per </w:t>
      </w:r>
      <w:r w:rsidRPr="007E30C5">
        <w:rPr>
          <w:rFonts w:ascii="Arial" w:eastAsia="Times New Roman" w:hAnsi="Arial" w:cs="Times New Roman"/>
          <w:kern w:val="0"/>
          <w:sz w:val="24"/>
          <w:szCs w:val="20"/>
          <w:lang w:eastAsia="it-IT"/>
          <w14:ligatures w14:val="none"/>
        </w:rPr>
        <w:lastRenderedPageBreak/>
        <w:t>l’esercizio santo del proprio ministero. Un vescovo che non cammina nella santità, che la santità non ricerca ogni giorno, difficilmente potrà esercitare con frutto il dono che Dio gli ha conferito mediante l’imposizione delle mani. Questa legge è universale e vale per tutti. È l’amore la linfa vitale di ogni ministero e l’amore è pienezza di santità.</w:t>
      </w:r>
    </w:p>
    <w:p w14:paraId="62AC919E" w14:textId="22E73635"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 xml:space="preserve">Non solo il vescovo, ma tutta la comunità cristiana ha una relazione con chi ci governa. Paolo vuole che il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raccomandi a tutti di pregare per quanti sono preposti al governo della città terrena. Il Vangelo ha bisogno di giorni di pace per poter venire annunziato, predicato, proclamato. Non solo per loro, ma per tutti gli uomini si deve pregare, perché giungano alla conoscenza della verità: Gesù Cristo nostro Signore. La preghiera è vera via di pace, di salvezza, di santificazione, di conversione, di retta e santa evangelizzazione, perché essa predispone i cuori non solo ad accogliere il Vangelo, ma anche prepara giorni ricchi di pace, necessari per la diffusione del Vangelo. La forza della comunità cristiana è la sua preghiera. </w:t>
      </w:r>
    </w:p>
    <w:p w14:paraId="115B53B6" w14:textId="77777777"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 xml:space="preserve">La comunità cristiana è fatta di uomini e di donne. Come un vescovo si deve comportare con le donne? Egli deve insegnare loro le virtù, soprattutto quella della modestia, attraverso la quale deve trasparire tutta la bellezza interiore della pietà che professano. Anche il silenzio e la sottomissione devono essere virtù emergenti in una donna. Certo i tempi cambiano, le modalità di vivere queste virtù evolvono. Ma resta sempre valida l’essenza dell’insegnamento di Paolo: la donna deve cooperare alla salvezza soprattutto attraverso il sacrificio di sé. Cristo forse non operò la salvezza nel sacrificio di sé. La croce della donna è l’uomo, perché essa è stata la “croce” dell’uomo. È un mistero questo sul quale è giusto che ognuno vi getti uno sguardo lasciandosi illuminare dalla potente luce della sapienza e intelligenza dello Spirito Santo. </w:t>
      </w:r>
    </w:p>
    <w:p w14:paraId="620A53D8" w14:textId="69E5C962"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 xml:space="preserve">L’Episcopato nella comunità non è un posto di onore, bensì di servizio alla verità e alla grazia di Cristo Gesù. Chi può accedere al ministero di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Ciò che Paolo annunzia merita una intelligente e sapiente comprensione. Poiché è ministero di servizio, molti potrebbero anche schivarlo. In fondo una vita nascosta, semplice, umile dona più serenità, tranquillità, pace interiore ed esteriore. Questo non è un ragionamento santo per Paolo. Essendo l’Episcopato il primo e il più essenziale dei servizi nella comunità, è giusto che il cristiano desideri di assumerlo. Ne ha bisogno la comunità e per la comunità è giusto, anzi è santo, sacrificarsi. Che santità è quella del cristiano che rinunzia ad un servizio dal quale dipende tutta la santità della comunità e del mondo intero?</w:t>
      </w:r>
      <w:r w:rsidR="0026316F">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 xml:space="preserve">Tutti lo possono desiderare e chi dovesse desiderarlo, desidera un buon lavoro, un buon servizio. Tuttavia è giusto che si dia questo servizio solo a coloro che sono provvisti dei requisiti non solo utili, quanto indispensabili per il suo retto servizio. </w:t>
      </w:r>
    </w:p>
    <w:p w14:paraId="413F7E07" w14:textId="40FB6ED5"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 xml:space="preserve">Il ministero episcopale è per la verità e la grazia di Cristo Gesù. Esso può essere conferito a chi si è lasciato trasformare dalla verità e dalla carità, o grazia di Gesù Signore. Chi lo vuole esercitare deve essere pieno di grazia e di verità. Pieno di grazia perché è dalla sua grazia che lo Spirito Santo attira i cuori a Cristo. Pieno di verità perché è la verità la via su cui dovranno camminare coloro che hanno aderito a Cristo. Un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ignorante nelle cose di Dio è la rovina del suo </w:t>
      </w:r>
      <w:r w:rsidRPr="007E30C5">
        <w:rPr>
          <w:rFonts w:ascii="Arial" w:eastAsia="Times New Roman" w:hAnsi="Arial" w:cs="Times New Roman"/>
          <w:kern w:val="0"/>
          <w:sz w:val="24"/>
          <w:szCs w:val="20"/>
          <w:lang w:eastAsia="it-IT"/>
          <w14:ligatures w14:val="none"/>
        </w:rPr>
        <w:lastRenderedPageBreak/>
        <w:t xml:space="preserve">popolo. Un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non santo non genera altra salvezza, perché la salvezza dei cuori e la loro santificazione nasce dalla sua santità. Tutta la comunità poggia sulla sua verità e sulla potenza della sua grazia. Un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deve essere rivestito di ogni virtù. </w:t>
      </w:r>
    </w:p>
    <w:p w14:paraId="3BD2B659" w14:textId="556A39B5"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 xml:space="preserve">Quanto detto per il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vale anche per chi vuole aspirare a ricoprire il ministero di diacono nella comunità. Anche loro devono eccellere per esemplarità perfetta. Loro sono come la luce posta sul candelabro. Sono esposti alla vista di tutti. Essendo sopra tutti, sopra tutti devono eccellere nelle virtù e nella santità. </w:t>
      </w:r>
    </w:p>
    <w:p w14:paraId="1DAA4C13" w14:textId="32B796E5"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 xml:space="preserve">Un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di Cristo Gesù deve sapere che il mondo è infestato di spiriti ribelli e seduttori. </w:t>
      </w:r>
      <w:smartTag w:uri="urn:schemas-microsoft-com:office:smarttags" w:element="PersonName">
        <w:smartTagPr>
          <w:attr w:name="ProductID" w:val="La Chiesa"/>
        </w:smartTagPr>
        <w:r w:rsidRPr="007E30C5">
          <w:rPr>
            <w:rFonts w:ascii="Arial" w:eastAsia="Times New Roman" w:hAnsi="Arial" w:cs="Times New Roman"/>
            <w:kern w:val="0"/>
            <w:sz w:val="24"/>
            <w:szCs w:val="20"/>
            <w:lang w:eastAsia="it-IT"/>
            <w14:ligatures w14:val="none"/>
          </w:rPr>
          <w:t>La Chiesa</w:t>
        </w:r>
      </w:smartTag>
      <w:r w:rsidRPr="007E30C5">
        <w:rPr>
          <w:rFonts w:ascii="Arial" w:eastAsia="Times New Roman" w:hAnsi="Arial" w:cs="Times New Roman"/>
          <w:kern w:val="0"/>
          <w:sz w:val="24"/>
          <w:szCs w:val="20"/>
          <w:lang w:eastAsia="it-IT"/>
          <w14:ligatures w14:val="none"/>
        </w:rPr>
        <w:t xml:space="preserve"> sarà sempre attraversata da persone che gettano nell’oscurità le anime attraverso l’insegnamento di dottrine perverse. È ministero del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di Dio vigilare, stare attento. Alla falsità dei loro insegnamenti egli deve opporsi con la verità che promana dalla Parola di Cristo, dall’intera Scrittura. Nulla egli dovrà tralasciare al fine di illuminare la sua comunità sulla verità che conduce alla salvezza e sulle falsità che dalla salvezza allontanano. </w:t>
      </w:r>
    </w:p>
    <w:p w14:paraId="29354347" w14:textId="77777777"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 xml:space="preserve">Egli potrà svolgere il suo ministero di verità, se lui stesso, per primo si allontana da tutto ciò che non è verità di Cristo Gesù. Egli fermezza dovrà rifiutare ogni falsità, ogni vano insegnamento, ogni raggiro. Dovrà attaccarsi solo al vero e alla volontà di Dio così come Dio la ha manifestata e rivelata. Perché il suo insegnamento sia accolto, anzi ricercato, egli dovrà mostrarsi esemplare in tutto, in ogni virtù e per questo dovrà dare un taglio netto di santità alla sua vita. Dovrà curare più di ogni altro la sua crescita spirituale. </w:t>
      </w:r>
    </w:p>
    <w:p w14:paraId="7B62D47B" w14:textId="77777777"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 xml:space="preserve">Pensavo tra me e me: crescono le unghie delle mani, crescono quelle dei piedi, crescono i capelli e si tagliano. Ma la nostra santità è sempre al punto di partenza. Perché? Non sarebbe bello che anche la nostra santità crescesse un poco, almeno quanto le unghie o i capelli. A quest’ora, dopo un così lungo cammino, saremmo già sufficientemente santi per operare santità nei cuori. </w:t>
      </w:r>
    </w:p>
    <w:p w14:paraId="197E5CC9" w14:textId="3B6477D6"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 xml:space="preserve">La forza di santificazione della comunità e del mondo di un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di Cristo è la sua crescita in sapienza e grazia, in verità, in dottrina, in santità. Il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deve essere il primo Santo della sua comunità e il più grande. Lo richiede il suo ministero che è il primo e il più alto. Più alto è il ministero, più grande è la santità che si richiede per poterlo svolgere in pienezza di grazia e di verità. La santità è anche sacrificio per imparare bene le cose che riguardano il mistero di Dio. Un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deve essere permeato di conoscenza della Parola di Cristo e di Dio nostro Padre, nella sapienza dello Spirito Santo. </w:t>
      </w:r>
    </w:p>
    <w:p w14:paraId="1FBA464A" w14:textId="77777777"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Molti cristiani a quei tempi subivano la morte per causa di Cristo Gesù. Anche per altre cause naturali, tante erano le vedove che componevano la comunità cristiana. Di queste vedove chi deve occuparsi, preoccuparsi per quanto attiene alle necessità materiali? Paolo dona una regola santa, la più santa, alla quale dovremmo anche noi rivolgerci, se vogliamo vivere la carità di Cristo secondo la verità di Dio.</w:t>
      </w:r>
    </w:p>
    <w:p w14:paraId="278F6638" w14:textId="1E418E40"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lastRenderedPageBreak/>
        <w:t>La comunità deve servire coloro che hanno servito, o servono la comunità. La comunità deve servire quanti servono la comunità, quando queste persone sono nelle condizioni di non potersi procurare da sole il necessario di che vivere.</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Tutti gli altri non hanno diritto e non è giusto che la comunità si prenda cura di loro. I mezzi sono pochi. Darli a chi non ha diritto, significa toglierli a chi ne ha il diritto. Questa sarebbe una grave ingiustizia. La comunità vive di giustizia prima, poi se può opera la carità.</w:t>
      </w:r>
    </w:p>
    <w:p w14:paraId="1F3DEBC2" w14:textId="6A1BB4B6"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 xml:space="preserve">Paolo in fondo insegna al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ad agire sempre secondo giustizia. Questa è la via della vita. La carità viene dopo. </w:t>
      </w:r>
      <w:smartTag w:uri="urn:schemas-microsoft-com:office:smarttags" w:element="PersonName">
        <w:smartTagPr>
          <w:attr w:name="ProductID" w:val="La Chiesa"/>
        </w:smartTagPr>
        <w:r w:rsidRPr="007E30C5">
          <w:rPr>
            <w:rFonts w:ascii="Arial" w:eastAsia="Times New Roman" w:hAnsi="Arial" w:cs="Times New Roman"/>
            <w:kern w:val="0"/>
            <w:sz w:val="24"/>
            <w:szCs w:val="20"/>
            <w:lang w:eastAsia="it-IT"/>
            <w14:ligatures w14:val="none"/>
          </w:rPr>
          <w:t>La Chiesa</w:t>
        </w:r>
      </w:smartTag>
      <w:r w:rsidRPr="007E30C5">
        <w:rPr>
          <w:rFonts w:ascii="Arial" w:eastAsia="Times New Roman" w:hAnsi="Arial" w:cs="Times New Roman"/>
          <w:kern w:val="0"/>
          <w:sz w:val="24"/>
          <w:szCs w:val="20"/>
          <w:lang w:eastAsia="it-IT"/>
          <w14:ligatures w14:val="none"/>
        </w:rPr>
        <w:t xml:space="preserve"> in sé riceve la carità, non la compie, perché essa è stata affidata alla carità dei fratelli. La giustizia deve sempre compierla, perché essa è legge universale di santità.</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 xml:space="preserve">Il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di Dio ha anche una relazione con i presbiteri. Con loro deve usare la più alta prudenza, ma anche una fermezza grande nel ricondurli sulla via di Dio. </w:t>
      </w:r>
    </w:p>
    <w:p w14:paraId="443362B6" w14:textId="6178FF8D"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 xml:space="preserve">La prudenza è nel ricercare la verità sulla loro condotta. Qualcuno potrebbe volergli male, infangando il suo nome presso il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Il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ascolta ogni cosa, poi fa lui la sua indagine rigorosa al fine di pervenire alla verità. Se l’accusa risulta vera, egli pubblicamente è chiamato a riprendere il presbitero, perché il suo ufficio è pubblico, non privato; lo scandalo è pubblico, non privato.</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Anche in questo occorre ad un vescovo tutta la saggezza dello Spirito Santo se vuole agire con la dovuta santità e somma prudenza che il caso richiede.</w:t>
      </w:r>
    </w:p>
    <w:p w14:paraId="07CB9546" w14:textId="2AD141A9"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Il mondo di allora (e anche di oggi) è fatto di molti schiavi. Pochi padroni, molti schiavi. Cosa si deve insegnare allo schiavo cristiano? A servire il suo padrone come a Cristo, con tutto l’amore possibile, facendo ogni cosa per piacere a Dio e non agli uomini.</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 xml:space="preserve">Il principio insegnato da Paolo non è facile da comprendere. Per entrare nel suo pensiero è necessario chiedersi? Cosa dona valore alla vita di un uomo? La risposta cristiana è ovvia: l’amore. Cosa è l’amore? Anche questa seconda risposta è ovvia: l’amore cristiano è la consumazione di sé, l’annientamento di sé, il dono totale di sé, il sacrificio e l’oblazione della propria vita a Dio per la salvezza del mondo. </w:t>
      </w:r>
    </w:p>
    <w:p w14:paraId="0FE47E07" w14:textId="029B5788"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Lo si è detto per le donne: la “croce” della donna è l’uomo. Il padrone è la “croce” dello schiavo. Ogni uomo è la “croce” di Cristo.</w:t>
      </w:r>
      <w:r w:rsidR="0026316F">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Cristo amò l’uomo sino alla fine, e la fine per Lui fu la morte di croce, per amore. Per amore, per la sua salvezza, Cristo Gesù si lasciò uccidere dall’uomo.</w:t>
      </w:r>
      <w:r w:rsidR="0026316F">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Per amore lo schiavo si annienta dinanzi al suo padrone, lo serve come Cristo ha servito noi e così coopera alla redenzione del mondo.</w:t>
      </w:r>
    </w:p>
    <w:p w14:paraId="289CEC9C" w14:textId="70FB6298"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Questo principio, se rettamente vissuto in ogni relazione, genera la salvezza eterna per ogni uomo. Perché non c’è salvezza se non nel sacrificio e nel rinnegamento della propria vita, offerta a Dio per la redenzione dei fratelli.</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È questa una visione teologale della vita. Solo nello Spirito Santo lo si può comprendere e solo con la sua forza vivere. Senza lo Spirito di Dio non la si comprende, la si rifiuta, non la si vive e si fa della vita una rivendicazione di diritti.</w:t>
      </w:r>
    </w:p>
    <w:p w14:paraId="28BB8FA8" w14:textId="0409BB05"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Anche nella relazione con i falsi dottori il pensiero di Paolo è chiaro, tagliente, netto, preciso.</w:t>
      </w:r>
      <w:r w:rsidR="0026316F">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 xml:space="preserve">Siamo sulla stessa linea del Vangelo. Ha una parola falsa sulle </w:t>
      </w:r>
      <w:r w:rsidRPr="007E30C5">
        <w:rPr>
          <w:rFonts w:ascii="Arial" w:eastAsia="Times New Roman" w:hAnsi="Arial" w:cs="Times New Roman"/>
          <w:kern w:val="0"/>
          <w:sz w:val="24"/>
          <w:szCs w:val="20"/>
          <w:lang w:eastAsia="it-IT"/>
          <w14:ligatures w14:val="none"/>
        </w:rPr>
        <w:lastRenderedPageBreak/>
        <w:t>labbra chi ha il cuore inquinato di peccato.</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Ogni peccato nel cuore diviene falsità sulle labbra. Il veleno dello spirito, dell’anima si annida sulle labbra, pronto per essere iniettato per la rovina dei semplici, dei fragili, di coloro che sono anch’essi nel peccato e perciò privi della forza di verità dello Spirito Santo.</w:t>
      </w:r>
    </w:p>
    <w:p w14:paraId="24CE540E" w14:textId="22425714"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Se un vescovo di Dio vuole che nella sua comunità non nascano falsi dottori, deve operare per la loro crescita in grazia e in santità.</w:t>
      </w:r>
      <w:r w:rsidR="0026316F">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Questo egli deve sempre sapere: chiunque si allontana dalla grazia, presto si allontanerà dalla verità. Chi si lascia afferrare dalla falsità, vive una vita di grazia sacrilega.</w:t>
      </w:r>
      <w:r w:rsidR="0026316F">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Anche questo principio è assai difficile da accogliere. Grazia e verità camminano insieme. Chi cade dalla verità, cade dalla grazia e chi cade si allontana dalla grazia, ben presto si allontanerà dalla verità. Chi gioca con la grazia, giocherà anche con la verità e chi finge con la verità, con la verità è ipocrita, anche con la grazia finge ed è ipocrita.</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 xml:space="preserve">Il </w:t>
      </w:r>
      <w:r w:rsidR="004A2BC8">
        <w:rPr>
          <w:rFonts w:ascii="Arial" w:eastAsia="Times New Roman" w:hAnsi="Arial" w:cs="Times New Roman"/>
          <w:kern w:val="0"/>
          <w:sz w:val="24"/>
          <w:szCs w:val="20"/>
          <w:lang w:eastAsia="it-IT"/>
          <w14:ligatures w14:val="none"/>
        </w:rPr>
        <w:t>vescovo</w:t>
      </w:r>
      <w:r w:rsidRPr="007E30C5">
        <w:rPr>
          <w:rFonts w:ascii="Arial" w:eastAsia="Times New Roman" w:hAnsi="Arial" w:cs="Times New Roman"/>
          <w:kern w:val="0"/>
          <w:sz w:val="24"/>
          <w:szCs w:val="20"/>
          <w:lang w:eastAsia="it-IT"/>
          <w14:ligatures w14:val="none"/>
        </w:rPr>
        <w:t xml:space="preserve"> di Dio dovrà operare con tanto zelo perché grazia e verità siano sempre insieme, perennemente insieme. Saranno insieme negli altri, se prima di ogni cosa, saranno insieme nel suo cuore e sono l’alimento perenne della sua vita spirituale.</w:t>
      </w:r>
    </w:p>
    <w:p w14:paraId="0EDBF962" w14:textId="49B8F370"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La comunità cristiana, il mondo è fatto di ricchi ed è composto di poveri. C’è il ricco epulone e c’è il povero Lazzaro.</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Il ricco sappia che lui esiste nel mondo, nella Chiesa come strumento della provvidenza di Dio.</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Esiste per portare sollievo, conforto al povero, per usare lui misericordia, compassione, pietà.</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La sua ricchezza deve farla divenire strumento nelle mani di Dio per soccorrere i poveri della terra e per dare loro dignità umana.</w:t>
      </w:r>
    </w:p>
    <w:p w14:paraId="7FEABAD9" w14:textId="150A2062" w:rsidR="007E30C5" w:rsidRP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Questo dovrà farlo per due motivi: perché dovrà arricchire anche lui presso Dio e presso Dio lui è povero. Arricchisce con le opere di misericordia; perché domani potrebbe anche lui diventare povero e allora quando avrà bisogno della misericordia di Dio, Dio gli donerà quanto lui ha riposto nei tesori del cielo.</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L’elemosina è il più alto, il più redditizio degli investimenti. L’elemosina è la banca di Dio presso la quale il denaro depositato diviene soluzione di ogni nostra necessità, senza interesse alcuno, perché l’interesse di Dio è la soluzione di ogni nostra necessità.</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Paolo vede ogni cosa dallo Spirito Santo, dalla sua sapienza e verità, dalla sua saggezza e intelligenza eterna. Vede ogni cosa dal mistero della croce. Vede tutto dal cuore di Dio e di Cristo Gesù.</w:t>
      </w:r>
    </w:p>
    <w:p w14:paraId="74BD7AB3" w14:textId="4A811C9C" w:rsidR="007E30C5" w:rsidRDefault="007E30C5" w:rsidP="003F2AA7">
      <w:pPr>
        <w:spacing w:after="240" w:line="240" w:lineRule="auto"/>
        <w:jc w:val="both"/>
        <w:rPr>
          <w:rFonts w:ascii="Arial" w:eastAsia="Times New Roman" w:hAnsi="Arial" w:cs="Times New Roman"/>
          <w:kern w:val="0"/>
          <w:sz w:val="24"/>
          <w:szCs w:val="20"/>
          <w:lang w:eastAsia="it-IT"/>
          <w14:ligatures w14:val="none"/>
        </w:rPr>
      </w:pPr>
      <w:r w:rsidRPr="007E30C5">
        <w:rPr>
          <w:rFonts w:ascii="Arial" w:eastAsia="Times New Roman" w:hAnsi="Arial" w:cs="Times New Roman"/>
          <w:kern w:val="0"/>
          <w:sz w:val="24"/>
          <w:szCs w:val="20"/>
          <w:lang w:eastAsia="it-IT"/>
          <w14:ligatures w14:val="none"/>
        </w:rPr>
        <w:t>Ad ogni cosa dona la soluzione del cielo, non quella della terra e la soluzione del cielo è una sola: la salvezza delle anime, a beneficio delle quali è giusto che ognuno sacrifichi l’intera sua esistenza.</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Lui vede tutto con sguardo di fede, con occhio soprannaturale. Vuole che lo stesso sguardo di fede e lo stesso occhio soprannaturale lo possieda Timoteo, se vuole essere vescovo di Dio nella comunità dei redenti.</w:t>
      </w:r>
      <w:r w:rsidR="0089160D">
        <w:rPr>
          <w:rFonts w:ascii="Arial" w:eastAsia="Times New Roman" w:hAnsi="Arial" w:cs="Times New Roman"/>
          <w:kern w:val="0"/>
          <w:sz w:val="24"/>
          <w:szCs w:val="20"/>
          <w:lang w:eastAsia="it-IT"/>
          <w14:ligatures w14:val="none"/>
        </w:rPr>
        <w:t xml:space="preserve"> Urge allora chiede </w:t>
      </w:r>
      <w:r w:rsidRPr="007E30C5">
        <w:rPr>
          <w:rFonts w:ascii="Arial" w:eastAsia="Times New Roman" w:hAnsi="Arial" w:cs="Times New Roman"/>
          <w:kern w:val="0"/>
          <w:sz w:val="24"/>
          <w:szCs w:val="20"/>
          <w:lang w:eastAsia="it-IT"/>
          <w14:ligatures w14:val="none"/>
        </w:rPr>
        <w:t>allo Spirito Santo che gli dia gli stessi occhi di Paolo per vedere il mistero della salvezza e il cuore di Cristo per amarlo.</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È in fondo il mistero della croce che siamo chiamati a perpetuare nel tempo.</w:t>
      </w:r>
      <w:r w:rsidR="0026316F">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Salva il mondo, redime la storia, santifica la comunità cristiana, chi è pronto a lasciarsi crocifiggere per Cristo sulla “croce” dell’uomo.</w:t>
      </w:r>
      <w:r w:rsidR="0089160D">
        <w:rPr>
          <w:rFonts w:ascii="Arial" w:eastAsia="Times New Roman" w:hAnsi="Arial" w:cs="Times New Roman"/>
          <w:kern w:val="0"/>
          <w:sz w:val="24"/>
          <w:szCs w:val="20"/>
          <w:lang w:eastAsia="it-IT"/>
          <w14:ligatures w14:val="none"/>
        </w:rPr>
        <w:t xml:space="preserve"> </w:t>
      </w:r>
      <w:r w:rsidRPr="007E30C5">
        <w:rPr>
          <w:rFonts w:ascii="Arial" w:eastAsia="Times New Roman" w:hAnsi="Arial" w:cs="Times New Roman"/>
          <w:kern w:val="0"/>
          <w:sz w:val="24"/>
          <w:szCs w:val="20"/>
          <w:lang w:eastAsia="it-IT"/>
          <w14:ligatures w14:val="none"/>
        </w:rPr>
        <w:t xml:space="preserve">Alla Vergine Maria chiedo che ci aiuti a vivere questo mistero di amore come Ella lo ha vissuto. </w:t>
      </w:r>
    </w:p>
    <w:p w14:paraId="6951E17C" w14:textId="02D8AEAE" w:rsidR="00E20EB4" w:rsidRPr="007E30C5" w:rsidRDefault="00E20EB4" w:rsidP="003F2AA7">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 xml:space="preserve">Terzo pensiero </w:t>
      </w:r>
    </w:p>
    <w:p w14:paraId="2AD8057D" w14:textId="77777777"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kern w:val="0"/>
          <w:sz w:val="24"/>
          <w:szCs w:val="20"/>
          <w:lang w:eastAsia="it-IT"/>
          <w14:ligatures w14:val="none"/>
        </w:rPr>
        <w:lastRenderedPageBreak/>
        <w:t>Questa Lettera è, senz’altro, il testamento spirituale di Paolo a Timoteo. È la confidenza del Padre al Figlio, del Maestro al Discepolo, dell’Apostolo di Cristo al seguace del Signore.</w:t>
      </w:r>
    </w:p>
    <w:p w14:paraId="0022B51E" w14:textId="0E18BE02"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kern w:val="0"/>
          <w:sz w:val="24"/>
          <w:szCs w:val="20"/>
          <w:lang w:eastAsia="it-IT"/>
          <w14:ligatures w14:val="none"/>
        </w:rPr>
        <w:t xml:space="preserve">Paolo ormai è pronto per lasciare questa terra. La sua vita di apostolo del Signore è ricca di una quantità di esperienze molteplici. Tutto ciò che lui ha vissuto, sopportato, sperimentato, incontrato, gioie e dolori, accoglienza del Vangelo e rifiuto, opposizioni esterne ed interne, tentazione varie, insidie di ogni genere sparse sul suo cammino, tutto questo egli lo trasforma in un insegnamento, in una verità, che offre al suo fedele discepolo perché possa non solo svolgere il suo ministero di </w:t>
      </w:r>
      <w:r w:rsidR="004A2BC8">
        <w:rPr>
          <w:rFonts w:ascii="Arial" w:eastAsia="Times New Roman" w:hAnsi="Arial" w:cs="Times New Roman"/>
          <w:kern w:val="0"/>
          <w:sz w:val="24"/>
          <w:szCs w:val="20"/>
          <w:lang w:eastAsia="it-IT"/>
          <w14:ligatures w14:val="none"/>
        </w:rPr>
        <w:t>vescovo</w:t>
      </w:r>
      <w:r w:rsidRPr="0089160D">
        <w:rPr>
          <w:rFonts w:ascii="Arial" w:eastAsia="Times New Roman" w:hAnsi="Arial" w:cs="Times New Roman"/>
          <w:kern w:val="0"/>
          <w:sz w:val="24"/>
          <w:szCs w:val="20"/>
          <w:lang w:eastAsia="it-IT"/>
          <w14:ligatures w14:val="none"/>
        </w:rPr>
        <w:t>, ma in esso possa conservarsi puro, santo, aumentando e crescendo in ogni virtù e opera di bene.</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La vita di fede, di carità, di speranza, la missione di annunzio, di predicazione, di insegnamento della sana dottrina, viene da Paolo trasformato in verità da offrire a Timoteo perché da questa ricchezza impari anche lui come si piace al Signore in tutto.</w:t>
      </w:r>
    </w:p>
    <w:p w14:paraId="4E8ADF98" w14:textId="0B7DB1F3"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kern w:val="0"/>
          <w:sz w:val="24"/>
          <w:szCs w:val="20"/>
          <w:lang w:eastAsia="it-IT"/>
          <w14:ligatures w14:val="none"/>
        </w:rPr>
        <w:t>È questa la relazione di comunione che deve legare un discepolo al suo Maestro e un Maestro al suo discepolo. Il Maestro non deve dare al discepolo una verità neutra, scoperta in chi sa quale pergamena annerita dal</w:t>
      </w:r>
      <w:r w:rsidR="0026316F">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 xml:space="preserve">tempo, o rosicchiata dalla tarme. Il Maestro deve dare al suo discepolo tutta la sua vita e la vita è il suo amore per Cristo Gesù, la sua vita è anche ogni esperienza per crescere in questo amore, la sua vita è tutto ciò che gli ha consentito di conservarsi puro, santo, immacolato in questo amore, senza deviare né a destra, né a sinistra, vedendo e scoprendo immediatamente dove si annida la tentazione, che contro l’apostolo di Cristo Gesù è sempre in agguato, fortemente e tenacemente in agguato. Essa infatti sa che se conquista un apostolo del Signore tutto il gregge di Cristo è abbandonato a se stesso e diviene facile preda di ogni male. </w:t>
      </w:r>
    </w:p>
    <w:p w14:paraId="529E5E80" w14:textId="25C92A01"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kern w:val="0"/>
          <w:sz w:val="24"/>
          <w:szCs w:val="20"/>
          <w:lang w:eastAsia="it-IT"/>
          <w14:ligatures w14:val="none"/>
        </w:rPr>
        <w:t>Tutti i mali si abbattono sul gregge di Cristo, quando il pastore è conquistato dalla seduzione della tentazione. Cosa che accade spesso, molto spesso, quando si lasciano le regole perché si cresca e si abbondi in ogni crescita spirituale, morale, ascetica, mistica. Paolo questo lo sa. Vuole che Timoteo sia forte, estremamente forte contro le insidie del male e per questo interviene facendogli dono della sua grande esperienza nell’amore di Gesù Cristo e nel compimento della missione che gli è stata affidata.</w:t>
      </w:r>
      <w:r w:rsidR="0026316F">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Questa modalità di Paolo deve essere la vera forma di relazionarci nella Chiesa di Dio. La ricchezza spirituale di uno deve divenire la fonte, il principio dal quale partire per iniziare ad obbedire a Gesù Cristo, secondo la volontà del Padre, in conformità alla Parola del Vangelo che ci è stata lasciata come unica norma perenne di verità, come regola della santità di ogni ulteriore dottrina che necessariamente sorge nella Chiesa nel corso dei suoi anni.</w:t>
      </w:r>
    </w:p>
    <w:p w14:paraId="209C2E1E" w14:textId="77777777"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kern w:val="0"/>
          <w:sz w:val="24"/>
          <w:szCs w:val="20"/>
          <w:lang w:eastAsia="it-IT"/>
          <w14:ligatures w14:val="none"/>
        </w:rPr>
        <w:t>Se non ci relazioniamo così, non c’è vera comunione, né vera ricchezza. C’è solo immensità di povertà. Nasce anche lo sconforto di una solitudine spirituale che potrebbe gettare i missionari di Cristo Gesù nella desolazione. Quando questo accade, la tentazione è riuscita nel suo intento. Chi è solo, chi cammina da solo nel regno di Dio, facilmente prima, piuttosto che poi, passerà nell’altro regno, in quello del principe di questo mondo e con coscienza o incoscientemente diverrà un suo fedele servitore, contro il Regno di Dio e la sua giustizia perfetta, santa, immacolata, che è il compimento della divina Volontà.</w:t>
      </w:r>
    </w:p>
    <w:p w14:paraId="22A1F1AB" w14:textId="77777777"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kern w:val="0"/>
          <w:sz w:val="24"/>
          <w:szCs w:val="20"/>
          <w:lang w:eastAsia="it-IT"/>
          <w14:ligatures w14:val="none"/>
        </w:rPr>
        <w:lastRenderedPageBreak/>
        <w:t>Il dono della propria esperienza trasformato in verità in nessun caso vuole significare ripetizione della vita dell’apostolo. La vita di ognuno è personale, unica, irripetibile. Si vuol semplicemente dire che la ricchezza dell’uno diviene punto di partenza per l’edificazione della vita dell’altro nella volontà di Dio, che è sempre della persona, e nella verità dello Spirito Santo, verso la quale ci avviciniamo con sempre più grande chiarezza, poiché è proprio dello Spirito Santo condurci verso la verità tutta intera. La pienezza di verità di ieri non sarà di sicuro quella di oggi. Ieri era ieri. Oggi è oggi, come domani dovrà essere necessariamente domani, cioè dono di più grande verità da parte del Signore per tramite del suo Santo Spirito.</w:t>
      </w:r>
    </w:p>
    <w:p w14:paraId="39C0EC83" w14:textId="77777777"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kern w:val="0"/>
          <w:sz w:val="24"/>
          <w:szCs w:val="20"/>
          <w:lang w:eastAsia="it-IT"/>
          <w14:ligatures w14:val="none"/>
        </w:rPr>
        <w:t>Senza la ricchezza del Maestro, il discepolo dovrebbe iniziare tutto dall’inizio, con uno sciupio di tempo, ma anche con grave ritardo del compimento della sua crescita spirituale. Un solo peccato commesso, una sola falsità abbracciata, un solo errore non visto in tempo e lasciato correre in seno alla comunità sarebbe di grave danno, a volte anche irreparabile. Invece l’esperienza del Maestro trasformata in verità abbrevia i tempi della propria crescita spirituale e dona all’anima tutta quella luce necessaria per portare a compimento la maturazione morale necessaria per espletare la missione.</w:t>
      </w:r>
    </w:p>
    <w:p w14:paraId="20F89E9F" w14:textId="687D390A"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kern w:val="0"/>
          <w:sz w:val="24"/>
          <w:szCs w:val="20"/>
          <w:lang w:eastAsia="it-IT"/>
          <w14:ligatures w14:val="none"/>
        </w:rPr>
        <w:t>Il concetto è stato già abbozzato. È giusto che ognuno prenda coscienza di esso. La Chiesa vive di comunione e la comunione è il dono da donare e da accogliere della verità che ha permesso di portare a compimento la missione di chi ci ha preceduto nella fede. Non è concepibile che si possa progredire sulla via della verità e della grazia, se il Maestro non è Maestro, non dona la sua esperienza e se il discepolo non è vero discepolo, non accoglie la verità che il Maestro gli offre.</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La Vergine Maria, Madre della Redenzione, ci aiuti non solo a vivere la comunione nella verità da donare e da accogliere, ma anche nello stabilire vere relazioni tra Maestro e discepolo.</w:t>
      </w:r>
    </w:p>
    <w:p w14:paraId="4C1212C9" w14:textId="57E2EBDE" w:rsidR="0089160D" w:rsidRPr="0089160D" w:rsidRDefault="00E20EB4" w:rsidP="003F2AA7">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Quarto pensiero</w:t>
      </w:r>
    </w:p>
    <w:p w14:paraId="2C1442CB" w14:textId="5EBF3938"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kern w:val="0"/>
          <w:sz w:val="24"/>
          <w:szCs w:val="20"/>
          <w:lang w:eastAsia="it-IT"/>
          <w14:ligatures w14:val="none"/>
        </w:rPr>
        <w:t>Volendo presentare con accurata attenzione le verità principali di questa lettera, c’è un modo solo di farlo: cercando di cogliere lo spirito di Paolo che aleggia in ogni suggerimento, perché è dalla sua vita che è tratta la verità annunziata.</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Questo non significa che Paolo diviene principio di verità. È principio di verità nella sua esperienza, perché questa è tutta incarnazione della Parola di Cristo Gesù, compimento perfetto della volontà del Padre, mozione costante dello Spirito Santo.</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E tuttavia pur essendo verità, Timoteo dovrà accoglierla come si accoglie ogni altro dono dello Spirito Santo, sempre a modo di granello di senape. Il seme si pianta, o si semina nel proprio cuore; poi bisogna vigilare, fare attenzione a che esso diventi un albero grande, simile a quello della parabola di Cristo Gesù.</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La grande ricchezza spirituale di Paolo diviene piccolo seme, seme nel quale è contenuta tutta la ricchezza di Cristo, ma che dovrà essere Timoteo a trasformare in ricchezza personale, per la santificazione della comunità lui affidata. Senza la ricchezza di Paolo rimarrebbe senza seme e senza seme nessuna ulteriore ricchezza potrà essere prodotta, fatta crescere e mutare sull’albero della nostra vocazione.</w:t>
      </w:r>
      <w:r w:rsidR="0026316F">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 xml:space="preserve">In breve ecco i semi spirituali della ricchezza </w:t>
      </w:r>
      <w:r w:rsidRPr="0089160D">
        <w:rPr>
          <w:rFonts w:ascii="Arial" w:eastAsia="Times New Roman" w:hAnsi="Arial" w:cs="Times New Roman"/>
          <w:kern w:val="0"/>
          <w:sz w:val="24"/>
          <w:szCs w:val="20"/>
          <w:lang w:eastAsia="it-IT"/>
          <w14:ligatures w14:val="none"/>
        </w:rPr>
        <w:lastRenderedPageBreak/>
        <w:t>di Paolo. Vengono offerti o modo di titoletti, per una loro più agevole memorizzazione.</w:t>
      </w:r>
    </w:p>
    <w:p w14:paraId="0892A30C" w14:textId="7601F93B"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b/>
          <w:kern w:val="0"/>
          <w:sz w:val="24"/>
          <w:szCs w:val="20"/>
          <w:lang w:eastAsia="it-IT"/>
          <w14:ligatures w14:val="none"/>
        </w:rPr>
        <w:t>Ravviva il dono di Dio</w:t>
      </w:r>
      <w:r w:rsidRPr="0089160D">
        <w:rPr>
          <w:rFonts w:ascii="Arial" w:eastAsia="Times New Roman" w:hAnsi="Arial" w:cs="Times New Roman"/>
          <w:kern w:val="0"/>
          <w:sz w:val="24"/>
          <w:szCs w:val="20"/>
          <w:lang w:eastAsia="it-IT"/>
          <w14:ligatures w14:val="none"/>
        </w:rPr>
        <w:t xml:space="preserve">. Non c’è crescita spirituale, né maturazione morale, ascetica, mistica, senza che si ravvivi ogni giorno il dono di Dio, la sua grazia, lo Spirito Santo che è stato riversato nel </w:t>
      </w:r>
      <w:r w:rsidR="004A2BC8">
        <w:rPr>
          <w:rFonts w:ascii="Arial" w:eastAsia="Times New Roman" w:hAnsi="Arial" w:cs="Times New Roman"/>
          <w:kern w:val="0"/>
          <w:sz w:val="24"/>
          <w:szCs w:val="20"/>
          <w:lang w:eastAsia="it-IT"/>
          <w14:ligatures w14:val="none"/>
        </w:rPr>
        <w:t>vescovo</w:t>
      </w:r>
      <w:r w:rsidRPr="0089160D">
        <w:rPr>
          <w:rFonts w:ascii="Arial" w:eastAsia="Times New Roman" w:hAnsi="Arial" w:cs="Times New Roman"/>
          <w:kern w:val="0"/>
          <w:sz w:val="24"/>
          <w:szCs w:val="20"/>
          <w:lang w:eastAsia="it-IT"/>
          <w14:ligatures w14:val="none"/>
        </w:rPr>
        <w:t xml:space="preserve"> di Dio, o in qualsiasi altro suo figlio (Presbitero e non presbitero).</w:t>
      </w:r>
      <w:r w:rsidR="0026316F">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Il dono di Dio non si ravviva una volta all’anno, una volta al mese, una volta al giorno. Il dono di Dio si deve ravvivare continuamente, perpetuamente, momento per momento, attimo dopo attimo.</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Chi vuole che il fuoco dello Spirito Santo bruci l’uomo vecchio e al suo posto faccia crescere l’uomo nuovo, deve alimentarsi di grazia, di verità, di carità, di speranza, di fede.</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Deve fare della Parola di Dio l’unica fonte della sua verità, secondo la sana dottrina insegnata dalla Chiesa; della preghiera il respiro della sua anima; dell’incarnazione della Parola la sua opera perenne, quotidiana.</w:t>
      </w:r>
    </w:p>
    <w:p w14:paraId="2073D0EA" w14:textId="079BA05C"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kern w:val="0"/>
          <w:sz w:val="24"/>
          <w:szCs w:val="20"/>
          <w:lang w:eastAsia="it-IT"/>
          <w14:ligatures w14:val="none"/>
        </w:rPr>
        <w:t>Chi omette di ravvivare il dono di Dio, presto cadrà dalla verità, dalla santità, dalla carità, dalla missione, dalla speranza.</w:t>
      </w:r>
      <w:r w:rsidR="0026316F">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È obbligo di ognuno trovare forme, vie, mezzi, situazioni, circostanze perché il dono di Dio sia ravvivato al meglio, secondo ogni perfezione.</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Il pericolo oggi è uno solo: o tutto si fa per finzione, o tutto per costrizione, o niente secondo verità. Poiché l’obbligo è personale, personale è la responsabilità, personale è la risposta.</w:t>
      </w:r>
      <w:r w:rsidR="0026316F">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Chi non ravviva quotidianamente il dono di Dio, non ha futuro con Dio né su questa terra, né nel cielo. Sarà preda della tentazione, della falsità, dell’errore, di ogni miseria spirituale, fino alla morte del dono che Dio con tanta elargizione di grazia e di misericordia aveva concesso.</w:t>
      </w:r>
    </w:p>
    <w:p w14:paraId="460A4FE7" w14:textId="1109F5DD"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b/>
          <w:kern w:val="0"/>
          <w:sz w:val="24"/>
          <w:szCs w:val="20"/>
          <w:lang w:eastAsia="it-IT"/>
          <w14:ligatures w14:val="none"/>
        </w:rPr>
        <w:t xml:space="preserve">Non vergognarsi. </w:t>
      </w:r>
      <w:r w:rsidRPr="0089160D">
        <w:rPr>
          <w:rFonts w:ascii="Arial" w:eastAsia="Times New Roman" w:hAnsi="Arial" w:cs="Times New Roman"/>
          <w:kern w:val="0"/>
          <w:sz w:val="24"/>
          <w:szCs w:val="20"/>
          <w:lang w:eastAsia="it-IT"/>
          <w14:ligatures w14:val="none"/>
        </w:rPr>
        <w:t xml:space="preserve">Il </w:t>
      </w:r>
      <w:r w:rsidR="004A2BC8">
        <w:rPr>
          <w:rFonts w:ascii="Arial" w:eastAsia="Times New Roman" w:hAnsi="Arial" w:cs="Times New Roman"/>
          <w:kern w:val="0"/>
          <w:sz w:val="24"/>
          <w:szCs w:val="20"/>
          <w:lang w:eastAsia="it-IT"/>
          <w14:ligatures w14:val="none"/>
        </w:rPr>
        <w:t>vescovo</w:t>
      </w:r>
      <w:r w:rsidRPr="0089160D">
        <w:rPr>
          <w:rFonts w:ascii="Arial" w:eastAsia="Times New Roman" w:hAnsi="Arial" w:cs="Times New Roman"/>
          <w:kern w:val="0"/>
          <w:sz w:val="24"/>
          <w:szCs w:val="20"/>
          <w:lang w:eastAsia="it-IT"/>
          <w14:ligatures w14:val="none"/>
        </w:rPr>
        <w:t xml:space="preserve"> di Cristo Gesù, se vuole andare fino in fondo, mentre ravviva il dono di Dio e solo perché ravviva il dono di Dio, deve tenere lo sguardo solo su Cristo e su questi Crocifisso.</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La forza dell’Apostolo del Signore è Cristo Crocifisso, che lui dovrà sempre tenere presente dinanzi ai suoi occhi. Tutto deve fare per Cristo, tutto per piacere a Lui, tutto per essere a Lui gradito, tutto per la diffusione del suo Regno.</w:t>
      </w:r>
      <w:r w:rsidR="0026316F">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 xml:space="preserve">Per fare questo non si deve vergognare né di Cristo, né della Parola del Vangelo, né di Paolo o degli altri cristiani che come lui sono sottoposti ad ogni persecuzione perché rinneghino Cristo, abbandonino il suo Regno, entrino a far parte del regno di questo mondo. </w:t>
      </w:r>
    </w:p>
    <w:p w14:paraId="46E54C6C" w14:textId="5FEAD341"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kern w:val="0"/>
          <w:sz w:val="24"/>
          <w:szCs w:val="20"/>
          <w:lang w:eastAsia="it-IT"/>
          <w14:ligatures w14:val="none"/>
        </w:rPr>
        <w:t>Non vergognarsi ha un solo significato: sapere e volere sacrificare la vita sull’altare della croce, senza guardare in faccia nessuno; rendere vera testimonianza a Cristo sempre, in ogni circostanza, o situazione, in ogni evento, dinanzi ad ogni persona.</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Significa anche gloriarsi della sorte di persecuzione dei propri fratelli nella fede, specie se questi sono apostoli di Cristo Gesù. Gloriarsi di loro è gloriarsi di se stessi. È come se fossimo noi stessi al loro posto, se fossimo noi a rendere testimonianza a Cristo Signore. Siamo un solo corpo, una sola vita. La gloria di uno è gloria dell’altro e la vergogna per gli altri è vergogna per noi stessi.</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 xml:space="preserve">Chi si vergogna di Cristo, dei suoi Apostoli e Missionari del Vangelo, si vergogna di se stesso. Non è adatto per il regno dei cieli. Prima o poi, alla prima persecuzione, cadrà, rinnegherà il Signore, abbandonerà il suo regno. </w:t>
      </w:r>
    </w:p>
    <w:p w14:paraId="15F862EE" w14:textId="0B93EC68"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b/>
          <w:kern w:val="0"/>
          <w:sz w:val="24"/>
          <w:szCs w:val="20"/>
          <w:lang w:eastAsia="it-IT"/>
          <w14:ligatures w14:val="none"/>
        </w:rPr>
        <w:lastRenderedPageBreak/>
        <w:t xml:space="preserve">So a chi ho creduto. </w:t>
      </w:r>
      <w:r w:rsidRPr="0089160D">
        <w:rPr>
          <w:rFonts w:ascii="Arial" w:eastAsia="Times New Roman" w:hAnsi="Arial" w:cs="Times New Roman"/>
          <w:kern w:val="0"/>
          <w:sz w:val="24"/>
          <w:szCs w:val="20"/>
          <w:lang w:eastAsia="it-IT"/>
          <w14:ligatures w14:val="none"/>
        </w:rPr>
        <w:t>La nostra fede per essere forte deve avere un “principio forte”. È il “principio” che dona consistenza, o debolezza alla nostra fede.</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Oggi la fede di molti cristiani è debole, inesistente, nulla, inefficace, vuota, sterile, infantile, superstiziosa, magica, falsa, erronea, ambigua, farisaica. Questo stato di fede assai debole, anzi di quasi non fede, ha una sua esplicazione: essa è carente nel suo principio.</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 xml:space="preserve">A chi crede oggi il cristiano? In che cosa crede? Qual è lo specifico della sua fede? Cosa si attende dalla fede nella quale crede? Cosa non si attende? Cosa </w:t>
      </w:r>
      <w:r w:rsidR="00725AF0" w:rsidRPr="0089160D">
        <w:rPr>
          <w:rFonts w:ascii="Arial" w:eastAsia="Times New Roman" w:hAnsi="Arial" w:cs="Times New Roman"/>
          <w:kern w:val="0"/>
          <w:sz w:val="24"/>
          <w:szCs w:val="20"/>
          <w:lang w:eastAsia="it-IT"/>
          <w14:ligatures w14:val="none"/>
        </w:rPr>
        <w:t>dà</w:t>
      </w:r>
      <w:r w:rsidRPr="0089160D">
        <w:rPr>
          <w:rFonts w:ascii="Arial" w:eastAsia="Times New Roman" w:hAnsi="Arial" w:cs="Times New Roman"/>
          <w:kern w:val="0"/>
          <w:sz w:val="24"/>
          <w:szCs w:val="20"/>
          <w:lang w:eastAsia="it-IT"/>
          <w14:ligatures w14:val="none"/>
        </w:rPr>
        <w:t xml:space="preserve"> per scontato da ciò che ritiene per nulla scontato?</w:t>
      </w:r>
    </w:p>
    <w:p w14:paraId="06BEC009" w14:textId="48939714"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kern w:val="0"/>
          <w:sz w:val="24"/>
          <w:szCs w:val="20"/>
          <w:lang w:eastAsia="it-IT"/>
          <w14:ligatures w14:val="none"/>
        </w:rPr>
        <w:t>Paolo sa a chi ha creduto. Molti cristiani non sanno a chi stanno credendo. Molti non conoscono secondo verità né il Padre, né il Figlio, né lo Spirito Santo. Molti altri non sanno cosa è il Vangelo, figuriamoci se conoscono qualcosa della sana dottrina. Questa non conoscenza è la vera debolezza della fede cristiana. Quando la fede è debole, è sufficiente una leggera brezza di tentazione e per il cristiano si rivela come il più forte degli uragani o dei tornado.</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Paolo crede a Cristo e a questi Crocifisso. Crede a Cristo Crocifisso che lo vuole crocifisso come lui perché solo dalla croce si riversa lo Spirito Santo sull’umanità e questa riceve ed ottiene la grazia della conversione e della salvezza. Paolo crede in Dio Padre e nello Spirito Santo. Crede nella Parola del Vangelo, che è potenza di Dio “per chiunque crede”.</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La fede di Paolo è tanto forte in Cristo da pensarsi, vedersi, sentirsi “anche fisicamente”, una sola cosa con Cristo, in Cristo.</w:t>
      </w:r>
      <w:r w:rsidR="0026316F">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Ognuno di noi è giusto che si interroghi sul “principio della sua fede”. Se il principio è debole, la fede sarà debole. Solo se il principio è forte, la fede potrà essere forte. Paolo ha una fede forte, sa a chi ha creduto, perché lui ha creduto in Cristo e nel suo mistero di morte e di risurrezione e ha fatto di questo mistero il suo mistero e la sua vita.</w:t>
      </w:r>
    </w:p>
    <w:p w14:paraId="7D27A9A6" w14:textId="507B5280"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b/>
          <w:kern w:val="0"/>
          <w:sz w:val="24"/>
          <w:szCs w:val="20"/>
          <w:lang w:eastAsia="it-IT"/>
          <w14:ligatures w14:val="none"/>
        </w:rPr>
        <w:t xml:space="preserve">Sopporto ogni cosa per gli eletti. </w:t>
      </w:r>
      <w:r w:rsidRPr="0089160D">
        <w:rPr>
          <w:rFonts w:ascii="Arial" w:eastAsia="Times New Roman" w:hAnsi="Arial" w:cs="Times New Roman"/>
          <w:kern w:val="0"/>
          <w:sz w:val="24"/>
          <w:szCs w:val="20"/>
          <w:lang w:eastAsia="it-IT"/>
          <w14:ligatures w14:val="none"/>
        </w:rPr>
        <w:t xml:space="preserve">Chi si è lasciato rivestire del ministero dell’Episcopato, deve spendere interamente la sua vita. Deve darla, come Cristo. </w:t>
      </w:r>
      <w:r w:rsidRPr="0089160D">
        <w:rPr>
          <w:rFonts w:ascii="Arial" w:eastAsia="Times New Roman" w:hAnsi="Arial" w:cs="Times New Roman"/>
          <w:i/>
          <w:kern w:val="0"/>
          <w:sz w:val="24"/>
          <w:szCs w:val="20"/>
          <w:lang w:eastAsia="it-IT"/>
          <w14:ligatures w14:val="none"/>
        </w:rPr>
        <w:t>“Il Figlio dell’uomo non è venuto per essere servito, ma per servire e dare la vita in riscatto per molti”.</w:t>
      </w:r>
      <w:r w:rsidR="0026316F">
        <w:rPr>
          <w:rFonts w:ascii="Arial" w:eastAsia="Times New Roman" w:hAnsi="Arial" w:cs="Times New Roman"/>
          <w:i/>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Sopportare ogni cosa per gli eletti, è andare incontro ad ogni persecuzione, ad ogni incomprensione, ad ogni dolore, ad ogni sofferenza sia fisica, che spirituale, offrendola al Signore per gli eletti, perché tutti coloro che sono stati chiamati, non solo rispondano inizialmente, ma raggiungano la perfetta configurazione a Cristo Gesù.</w:t>
      </w:r>
      <w:r w:rsidR="0026316F">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 xml:space="preserve">Ogni </w:t>
      </w:r>
      <w:r w:rsidR="004A2BC8">
        <w:rPr>
          <w:rFonts w:ascii="Arial" w:eastAsia="Times New Roman" w:hAnsi="Arial" w:cs="Times New Roman"/>
          <w:kern w:val="0"/>
          <w:sz w:val="24"/>
          <w:szCs w:val="20"/>
          <w:lang w:eastAsia="it-IT"/>
          <w14:ligatures w14:val="none"/>
        </w:rPr>
        <w:t>vescovo</w:t>
      </w:r>
      <w:r w:rsidRPr="0089160D">
        <w:rPr>
          <w:rFonts w:ascii="Arial" w:eastAsia="Times New Roman" w:hAnsi="Arial" w:cs="Times New Roman"/>
          <w:kern w:val="0"/>
          <w:sz w:val="24"/>
          <w:szCs w:val="20"/>
          <w:lang w:eastAsia="it-IT"/>
          <w14:ligatures w14:val="none"/>
        </w:rPr>
        <w:t xml:space="preserve"> di Dio deve avere un solo desiderio nel cuore: vivere interamente la sua vita come olocausto per la salvezza. Se ha questo desiderio, allora non temerà di andare incontro al martirio, non si abbatterà dinanzi alle persecuzioni, il suo spirito non verrà meno di fronte alle incomprensioni, alle lamentele, ai tradimenti, al rinnegamento anche della sua autorità, o del suo ministero fuori e dentro la Chiesa di Dio.</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 xml:space="preserve">Lui non guarderà più gli uomini, cosa gli fanno, o non gli fanno. Lui farà una cosa sola: in ogni evento, circostanza, avvenimento, lieto o triste, buono o meno buono, di fede o di incredulità, di bontà o di malvagità egli offrirà a Dio la sua vita per la salvezza degli eletti. Il suo cuore non si turberà e il suo spirito non retrocederà dall’andare incontro anche alla croce, perché questa è la sua vocazione e questa l’unica modalità di viverla. </w:t>
      </w:r>
    </w:p>
    <w:p w14:paraId="3BAC423A" w14:textId="1FC616BD"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b/>
          <w:kern w:val="0"/>
          <w:sz w:val="24"/>
          <w:szCs w:val="20"/>
          <w:lang w:eastAsia="it-IT"/>
          <w14:ligatures w14:val="none"/>
        </w:rPr>
        <w:t xml:space="preserve">Fuggi le passioni giovanili. </w:t>
      </w:r>
      <w:r w:rsidRPr="0089160D">
        <w:rPr>
          <w:rFonts w:ascii="Arial" w:eastAsia="Times New Roman" w:hAnsi="Arial" w:cs="Times New Roman"/>
          <w:kern w:val="0"/>
          <w:sz w:val="24"/>
          <w:szCs w:val="20"/>
          <w:lang w:eastAsia="it-IT"/>
          <w14:ligatures w14:val="none"/>
        </w:rPr>
        <w:t xml:space="preserve">Il ministero del </w:t>
      </w:r>
      <w:r w:rsidR="004A2BC8">
        <w:rPr>
          <w:rFonts w:ascii="Arial" w:eastAsia="Times New Roman" w:hAnsi="Arial" w:cs="Times New Roman"/>
          <w:kern w:val="0"/>
          <w:sz w:val="24"/>
          <w:szCs w:val="20"/>
          <w:lang w:eastAsia="it-IT"/>
          <w14:ligatures w14:val="none"/>
        </w:rPr>
        <w:t>vescovo</w:t>
      </w:r>
      <w:r w:rsidRPr="0089160D">
        <w:rPr>
          <w:rFonts w:ascii="Arial" w:eastAsia="Times New Roman" w:hAnsi="Arial" w:cs="Times New Roman"/>
          <w:kern w:val="0"/>
          <w:sz w:val="24"/>
          <w:szCs w:val="20"/>
          <w:lang w:eastAsia="it-IT"/>
          <w14:ligatures w14:val="none"/>
        </w:rPr>
        <w:t xml:space="preserve"> è così alto, così sublime, da non sopportare imperfezioni. In questo ministero non potranno regnare </w:t>
      </w:r>
      <w:r w:rsidRPr="0089160D">
        <w:rPr>
          <w:rFonts w:ascii="Arial" w:eastAsia="Times New Roman" w:hAnsi="Arial" w:cs="Times New Roman"/>
          <w:kern w:val="0"/>
          <w:sz w:val="24"/>
          <w:szCs w:val="20"/>
          <w:lang w:eastAsia="it-IT"/>
          <w14:ligatures w14:val="none"/>
        </w:rPr>
        <w:lastRenderedPageBreak/>
        <w:t>pensieri, desideri, volontà, usi, costumi, tradizioni dell’uomo e neanche può essere vissuto con mentalità giovanile, cioè non capace di santo e retto discernimento, o non perseverante nel bene intrapreso, o nelle indecisioni sul da farsi, o sulla imperizia nel conoscere secondo verità le cose che Dio vuole che siano fatte.</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 xml:space="preserve">Le passioni giovanili sono tutto ciò che è incostanza, superficialità, emotività, sentimentalismi vari, ingovernabilità delle proprie decisioni, un desiderio di fare cose non posto al vaglio della verità e della sapienza, o intelligenza, che tutto medita, tutto valuta, tutto pesa, tutto misura, tutto discerne. </w:t>
      </w:r>
    </w:p>
    <w:p w14:paraId="65C9DABC" w14:textId="2D7403ED"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kern w:val="0"/>
          <w:sz w:val="24"/>
          <w:szCs w:val="20"/>
          <w:lang w:eastAsia="it-IT"/>
          <w14:ligatures w14:val="none"/>
        </w:rPr>
        <w:t>Le passioni giovanili in fondo tradiscono una vita ancora non perfetta sia sul piano affettivo, che su quello conoscitivo e volitivo. Si vuole e non si vuole, ma anche si conosce e non si conosce, si ama una cosa e subito dopo ci si è già stancati di amare, andando alla ricerca di qualcosa altro, ma lasciando ciò che appena pochi momenti prima si era scelto.</w:t>
      </w:r>
      <w:r w:rsidR="0026316F">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 xml:space="preserve">Condurre così una comunità sarebbe un vero disastro. Sarebbe vera dissennatezza. Si perderebbe di credibilità. E quando un </w:t>
      </w:r>
      <w:r w:rsidR="004A2BC8">
        <w:rPr>
          <w:rFonts w:ascii="Arial" w:eastAsia="Times New Roman" w:hAnsi="Arial" w:cs="Times New Roman"/>
          <w:kern w:val="0"/>
          <w:sz w:val="24"/>
          <w:szCs w:val="20"/>
          <w:lang w:eastAsia="it-IT"/>
          <w14:ligatures w14:val="none"/>
        </w:rPr>
        <w:t>vescovo</w:t>
      </w:r>
      <w:r w:rsidRPr="0089160D">
        <w:rPr>
          <w:rFonts w:ascii="Arial" w:eastAsia="Times New Roman" w:hAnsi="Arial" w:cs="Times New Roman"/>
          <w:kern w:val="0"/>
          <w:sz w:val="24"/>
          <w:szCs w:val="20"/>
          <w:lang w:eastAsia="it-IT"/>
          <w14:ligatures w14:val="none"/>
        </w:rPr>
        <w:t xml:space="preserve"> di Dio non è creduto, la sua azione pastorale va in rovina, va alla deriva.</w:t>
      </w:r>
    </w:p>
    <w:p w14:paraId="2E4B9EE4" w14:textId="3D034B2E"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kern w:val="0"/>
          <w:sz w:val="24"/>
          <w:szCs w:val="20"/>
          <w:lang w:eastAsia="it-IT"/>
          <w14:ligatures w14:val="none"/>
        </w:rPr>
        <w:t>Paolo chiede a Timoteo di essere adulto nella fede, costante nella carità, saggio nelle decisioni, stabile negli affetti, sicuro nella volontà, chiaro nei pensieri, forte nel perseguire il bene, prudente nel proporre, intelligente nel manifestare i desideri del suo cuore, accorto sempre in modo da prevenire quanto dovesse nuocere al buon andamento della Chiesa di Dio.</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 xml:space="preserve">Per questo deve egli crescere per primo. Deve crescere in ogni virtù più di tutti gli altri. Il </w:t>
      </w:r>
      <w:r w:rsidR="004A2BC8">
        <w:rPr>
          <w:rFonts w:ascii="Arial" w:eastAsia="Times New Roman" w:hAnsi="Arial" w:cs="Times New Roman"/>
          <w:kern w:val="0"/>
          <w:sz w:val="24"/>
          <w:szCs w:val="20"/>
          <w:lang w:eastAsia="it-IT"/>
          <w14:ligatures w14:val="none"/>
        </w:rPr>
        <w:t>vescovo</w:t>
      </w:r>
      <w:r w:rsidRPr="0089160D">
        <w:rPr>
          <w:rFonts w:ascii="Arial" w:eastAsia="Times New Roman" w:hAnsi="Arial" w:cs="Times New Roman"/>
          <w:kern w:val="0"/>
          <w:sz w:val="24"/>
          <w:szCs w:val="20"/>
          <w:lang w:eastAsia="it-IT"/>
          <w14:ligatures w14:val="none"/>
        </w:rPr>
        <w:t xml:space="preserve"> nella sua Chiesa deve essere il più santo, perché il suo ministero è ordinato alla santità. Deve essere il più vero, perché il suo episcopato è per il dono della verità. Il vescovo deve essere il più caritatevole, perché la sua vita è fatta da Dio un dono di carità per la salvezza degli eletti.</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Questo Timoteo deve operare, se vuole esercitare secondo la volontà di Dio il ministero che si è assunto.</w:t>
      </w:r>
    </w:p>
    <w:p w14:paraId="438DEF63" w14:textId="2B227F15"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b/>
          <w:kern w:val="0"/>
          <w:sz w:val="24"/>
          <w:szCs w:val="20"/>
          <w:lang w:eastAsia="it-IT"/>
          <w14:ligatures w14:val="none"/>
        </w:rPr>
        <w:t xml:space="preserve">Evita le chiacchiere profane. </w:t>
      </w:r>
      <w:r w:rsidRPr="0089160D">
        <w:rPr>
          <w:rFonts w:ascii="Arial" w:eastAsia="Times New Roman" w:hAnsi="Arial" w:cs="Times New Roman"/>
          <w:kern w:val="0"/>
          <w:sz w:val="24"/>
          <w:szCs w:val="20"/>
          <w:lang w:eastAsia="it-IT"/>
          <w14:ligatures w14:val="none"/>
        </w:rPr>
        <w:t>Uno dei pericoli più gravi per la fede è quello di mescolare la verità di Dio con il pensiero dell’uomo.</w:t>
      </w:r>
      <w:r w:rsidR="0026316F">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Il pensiero dell’uomo è un ammasso di chiacchiere profane, inutili, dannose, anche se a queste chiacchiere dona nomi altisonanti.</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San Paolo chiede a Timoteo di starsene lontano da queste chiacchiere.</w:t>
      </w:r>
      <w:r w:rsidR="0026316F">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Queste non devono inquinare il suo cuore, né la sua mente, né il suo spirito.</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Lui deve trasmettere la purezza incontaminata del Vangelo e per questo nessun pensiero umano deve intromettersi nella sua mente.</w:t>
      </w:r>
      <w:r w:rsidR="0026316F">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Come la luce fuga e scaccia le tenebre, così il pensiero di Dio, la luce della Parola di Cristo deve scacciare ogni pensiero della terra dal cuore di Timoteo. Il cuore di Timoteo deve essere tenda santa, abitazione di verità e di sola verità e per Paolo la verità è una sola: la Parola di Cristo, il suo glorioso Vangelo.</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Il mio sangue sta per essere sparso in libagione</w:t>
      </w:r>
    </w:p>
    <w:p w14:paraId="42D679BF" w14:textId="642303F9"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b/>
          <w:kern w:val="0"/>
          <w:sz w:val="24"/>
          <w:szCs w:val="20"/>
          <w:lang w:eastAsia="it-IT"/>
          <w14:ligatures w14:val="none"/>
        </w:rPr>
        <w:t>È giunto il momento di sciogliere le vele.</w:t>
      </w:r>
      <w:r w:rsidRPr="0089160D">
        <w:rPr>
          <w:rFonts w:ascii="Arial" w:eastAsia="Times New Roman" w:hAnsi="Arial" w:cs="Times New Roman"/>
          <w:kern w:val="0"/>
          <w:sz w:val="24"/>
          <w:szCs w:val="20"/>
          <w:lang w:eastAsia="it-IT"/>
          <w14:ligatures w14:val="none"/>
        </w:rPr>
        <w:t xml:space="preserve"> Una vita inizia, ma anche finisce. Paolo ha coscienza che ormai il momento di lasciare questo mondo è per lui giunto. Questa vita ora dovrà portarla nel cielo, dove lo attende il Signore per rivestirlo di gloria eterna.</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Timoteo se vuole vivere santamente il suo ministero, dovrà immergersi pienamente in esso, sino alla fine.</w:t>
      </w:r>
      <w:r w:rsidR="0026316F">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Nessun attimo dovrà essere sottratto al compito che Dio gli ha assegnato. Nessun momento dovrà essere vissuto occupandosi di altro.</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 xml:space="preserve">Dovrà lasciare il suo ministero solo quando sarà il </w:t>
      </w:r>
      <w:r w:rsidRPr="0089160D">
        <w:rPr>
          <w:rFonts w:ascii="Arial" w:eastAsia="Times New Roman" w:hAnsi="Arial" w:cs="Times New Roman"/>
          <w:kern w:val="0"/>
          <w:sz w:val="24"/>
          <w:szCs w:val="20"/>
          <w:lang w:eastAsia="it-IT"/>
          <w14:ligatures w14:val="none"/>
        </w:rPr>
        <w:lastRenderedPageBreak/>
        <w:t xml:space="preserve">momento di sciogliere le vele, fino a quel momento la sua vita dovrà essere consacrata interamente per la salvezza delle anime, per condurre ogni uomo nella verità. Paolo vive nella perfetta coscienza e conoscenza il tempo e la fine del tempo. Questa stessa coscienza e conoscenza dovrà possedere Timoteo, se vuole riuscire in ogni opera buona. </w:t>
      </w:r>
    </w:p>
    <w:p w14:paraId="2FED389C" w14:textId="026B62ED"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b/>
          <w:kern w:val="0"/>
          <w:sz w:val="24"/>
          <w:szCs w:val="20"/>
          <w:lang w:eastAsia="it-IT"/>
          <w14:ligatures w14:val="none"/>
        </w:rPr>
        <w:t>Ho combattuto la buona battaglia.</w:t>
      </w:r>
      <w:r w:rsidRPr="0089160D">
        <w:rPr>
          <w:rFonts w:ascii="Arial" w:eastAsia="Times New Roman" w:hAnsi="Arial" w:cs="Times New Roman"/>
          <w:kern w:val="0"/>
          <w:sz w:val="24"/>
          <w:szCs w:val="20"/>
          <w:lang w:eastAsia="it-IT"/>
          <w14:ligatures w14:val="none"/>
        </w:rPr>
        <w:t xml:space="preserve"> Quello che sta facendo Paolo a Timoteo è un vero esame finale di coscienza.</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Questo esame che è finale ora, è stato sempre l’esame di coscienza di Paolo. Questi viveva con una coscienza retta: la sua vita veniva vissuta interamente secondo la volontà di Dio.</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La sua battaglia, da lui dichiarata buona battaglia, è una sola: obbedire a Dio in tutto, compiere il ministero che gli è stato affidato, essere apostolo dei gentili per chiamare ogni uomo all’obbedienza alla fede.</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Paolo ha questa certezza nel cuore: egli ha sempre fatto la volontà di Dio, secondo le modalità di Dio, nei tempi che Dio gli ha assegnato.</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Ogni cosa in un tempo, in ogni tempo la sua cosa; in ogni luogo una cosa e tutte le cose nei luoghi voluti, pensati, stabiliti da Dio. Anche l’incontro con gli uomini da salvare non è stato scelto, voluto, desiderato da lui.</w:t>
      </w:r>
    </w:p>
    <w:p w14:paraId="5EBBB418" w14:textId="6F04EB60"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kern w:val="0"/>
          <w:sz w:val="24"/>
          <w:szCs w:val="20"/>
          <w:lang w:eastAsia="it-IT"/>
          <w14:ligatures w14:val="none"/>
        </w:rPr>
        <w:t>Tutto nella vita di Paolo traspira di volontà del Signore. La buona battaglia di Paolo è il compimento sempre, in ogni momento, in ogni luogo della volontà di Dio. Se Timoteo vorrà riuscire nel suo ministero episcopale, altro non dovrà fare che compiere solo ed unicamente la volontà di Dio.</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Chi esce dalla volontà di Dio, anche in una più piccola parte, non combatte più la buona battaglia. Ne combatte una umana e ogni battaglia umana è cattiva, non buona, perché è già decisione di non combattere la battaglia della volontà del Signore.</w:t>
      </w:r>
    </w:p>
    <w:p w14:paraId="5455858C" w14:textId="3637F8DF"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b/>
          <w:kern w:val="0"/>
          <w:sz w:val="24"/>
          <w:szCs w:val="20"/>
          <w:lang w:eastAsia="it-IT"/>
          <w14:ligatures w14:val="none"/>
        </w:rPr>
        <w:t xml:space="preserve">Ho terminato la corsa. </w:t>
      </w:r>
      <w:r w:rsidRPr="0089160D">
        <w:rPr>
          <w:rFonts w:ascii="Arial" w:eastAsia="Times New Roman" w:hAnsi="Arial" w:cs="Times New Roman"/>
          <w:kern w:val="0"/>
          <w:sz w:val="24"/>
          <w:szCs w:val="20"/>
          <w:lang w:eastAsia="it-IT"/>
          <w14:ligatures w14:val="none"/>
        </w:rPr>
        <w:t>È questa la certezza che illumina il cuore di Paolo: il tempo della missione sulla terra per Lui è finito. Ha fatto quanto il Signore gli ha chiesto di fare. La corsa è terminata, non perché Paolo ha deciso di terminarla, ma perché è finito il sentiero sul quale il Signore lo aveva posto per correre.</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Anche Timoteo, se vuole piacere a Dio in tutto, altro non dovrà fare che guardare sempre innanzi e finché non sarà giunto al limite del percorso, dovrà sempre andare avanti, avanti sempre. La corsa per un uomo di Dio finisce quando finisce la strada.</w:t>
      </w:r>
      <w:r w:rsidR="0026316F">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Fu così per Cristo Gesù, dovrà esserlo per ogni suo apostolo. Cristo Gesù terminò la sua corsa sulla croce. La terminò perché sulla croce fu inchiodato, sulla croce è morto. Poi lo seppellirono in un sepolcro. Lo seppellirono gli altri, perché lui sulla terra tutto aveva speso per la gloria del Padre suo.</w:t>
      </w:r>
      <w:r w:rsidR="0026316F">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Se Timoteo non penserà anche lui così, potrebbe arrestare lui, volontariamente la corsa. Ma se è lui che l’arresta, lui non la termina e se non la termina, è responsabile dinanzi a Dio di molta salvezza non operata.</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Un esame di coscienza fatto da Paolo pubblicamente a Timoteo getta una luce infinita su tutta la storia. La storia o si vive alla maniera di Paolo, che è poi alla maniera di Cristo Gesù, o essa rischia il fallimento.</w:t>
      </w:r>
    </w:p>
    <w:p w14:paraId="55869C73" w14:textId="780351AA"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b/>
          <w:kern w:val="0"/>
          <w:sz w:val="24"/>
          <w:szCs w:val="20"/>
          <w:lang w:eastAsia="it-IT"/>
          <w14:ligatures w14:val="none"/>
        </w:rPr>
        <w:t xml:space="preserve">Ho conservato la fede. </w:t>
      </w:r>
      <w:r w:rsidRPr="0089160D">
        <w:rPr>
          <w:rFonts w:ascii="Arial" w:eastAsia="Times New Roman" w:hAnsi="Arial" w:cs="Times New Roman"/>
          <w:kern w:val="0"/>
          <w:sz w:val="24"/>
          <w:szCs w:val="20"/>
          <w:lang w:eastAsia="it-IT"/>
          <w14:ligatures w14:val="none"/>
        </w:rPr>
        <w:t>Altra bella testimonianza di Paolo, altra manifestazione della sua coscienza.</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Lui ha corso, ha camminato, ha girato in lungo e in largo, è andato in luoghi sperduti, solitari, lontani.</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Ha fatto tutto questo per dare la luce della fede a chi era immerso nell’oscurità della menzogna umana.</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 xml:space="preserve">Può un apostolo di Cristo Gesù lavorare per la fede senza fede; svolgere una missione </w:t>
      </w:r>
      <w:r w:rsidRPr="0089160D">
        <w:rPr>
          <w:rFonts w:ascii="Arial" w:eastAsia="Times New Roman" w:hAnsi="Arial" w:cs="Times New Roman"/>
          <w:kern w:val="0"/>
          <w:sz w:val="24"/>
          <w:szCs w:val="20"/>
          <w:lang w:eastAsia="it-IT"/>
          <w14:ligatures w14:val="none"/>
        </w:rPr>
        <w:lastRenderedPageBreak/>
        <w:t>di fede e lui stesso vivere senza fede, addirittura perdere la fede?</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 xml:space="preserve">La fede deve essere più che la sua pelle, più che il suo respiro, più che il suo spirito, più che il suo corpo, più che la sua anima. Può perdere la pelle, ma non dovrà mai perdere la </w:t>
      </w:r>
      <w:r w:rsidR="0026316F" w:rsidRPr="0089160D">
        <w:rPr>
          <w:rFonts w:ascii="Arial" w:eastAsia="Times New Roman" w:hAnsi="Arial" w:cs="Times New Roman"/>
          <w:kern w:val="0"/>
          <w:sz w:val="24"/>
          <w:szCs w:val="20"/>
          <w:lang w:eastAsia="it-IT"/>
          <w14:ligatures w14:val="none"/>
        </w:rPr>
        <w:t>fede. Un</w:t>
      </w:r>
      <w:r w:rsidRPr="0089160D">
        <w:rPr>
          <w:rFonts w:ascii="Arial" w:eastAsia="Times New Roman" w:hAnsi="Arial" w:cs="Times New Roman"/>
          <w:kern w:val="0"/>
          <w:sz w:val="24"/>
          <w:szCs w:val="20"/>
          <w:lang w:eastAsia="it-IT"/>
          <w14:ligatures w14:val="none"/>
        </w:rPr>
        <w:t xml:space="preserve"> uomo senza pelle può illuminare il mondo, ma un uomo senza fede a che serve? A niente. Anzi è di somma oscurità per gli altri.</w:t>
      </w:r>
    </w:p>
    <w:p w14:paraId="5848F95A" w14:textId="41581452"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kern w:val="0"/>
          <w:sz w:val="24"/>
          <w:szCs w:val="20"/>
          <w:lang w:eastAsia="it-IT"/>
          <w14:ligatures w14:val="none"/>
        </w:rPr>
        <w:t>Può Timoteo svolgere il suo ministero se perde la fede, se si dimentica che lui è dalla Parola e per la Parola, che lui è solo al servizio del Vangelo per tutti i giorni della sua vita; che</w:t>
      </w:r>
      <w:r w:rsidR="0026316F">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lui è dalla volontà di Dio e per la volontà di Dio; che Lui dalla luce di Cristo, che nella luce deve vivere divenendo luce in Cristo Gesù e che la luce di Cristo deve accendere in tutti i cuori?</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Conservare la fede dovrà essere la prima occupazione di Timoteo, il primo lavoro pastorale. Dalla sua fede ogni altra fede si accende e se la sua fede si spegne, tutte le altre fedi si spegneranno con la sua o si affievoliranno.</w:t>
      </w:r>
    </w:p>
    <w:p w14:paraId="14C2D052" w14:textId="6FDD17BA"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b/>
          <w:kern w:val="0"/>
          <w:sz w:val="24"/>
          <w:szCs w:val="20"/>
          <w:lang w:eastAsia="it-IT"/>
          <w14:ligatures w14:val="none"/>
        </w:rPr>
        <w:t xml:space="preserve">Ora mi aspetta la corona di giustizia. </w:t>
      </w:r>
      <w:r w:rsidRPr="0089160D">
        <w:rPr>
          <w:rFonts w:ascii="Arial" w:eastAsia="Times New Roman" w:hAnsi="Arial" w:cs="Times New Roman"/>
          <w:kern w:val="0"/>
          <w:sz w:val="24"/>
          <w:szCs w:val="20"/>
          <w:lang w:eastAsia="it-IT"/>
          <w14:ligatures w14:val="none"/>
        </w:rPr>
        <w:t>Il cammino della fede non si esaurisce su questa terra. Esso sbocca nel cielo, ma nel cielo non si consuma.</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Sbocca nel cielo, dove il Signore riveste di gloria eterna i suoi fedeli, quelle che hanno fatto la sua volontà.</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Questa corona di giustizia vale infinitamente tutte le sofferenze sopportate per gli eletti. Il martirio del corpo nulla è in paragone alla grandezza di gloria del cielo. Tra la terra e il cielo esiste solo il non paragone, la non misura.</w:t>
      </w:r>
      <w:r w:rsidR="0026316F">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 xml:space="preserve">Se Timoteo dovrà sopportare qualche avversità, se sulla sua testa si abbatterà qualche uragano di persecuzione dal di fuori o dal di dentro della Chiesa non dovrà scoraggiarsi, perdersi di animo, venir meno, cadere nella tentazione. Ogni sofferenza è un aumento di gloria divina e celeste. Ogni sofferenza accresce la beatitudine eterna. </w:t>
      </w:r>
    </w:p>
    <w:p w14:paraId="7922BB29" w14:textId="241CE87D"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b/>
          <w:kern w:val="0"/>
          <w:sz w:val="24"/>
          <w:szCs w:val="20"/>
          <w:lang w:eastAsia="it-IT"/>
          <w14:ligatures w14:val="none"/>
        </w:rPr>
        <w:t xml:space="preserve">Tutti mi hanno abbandonato. </w:t>
      </w:r>
      <w:r w:rsidRPr="0089160D">
        <w:rPr>
          <w:rFonts w:ascii="Arial" w:eastAsia="Times New Roman" w:hAnsi="Arial" w:cs="Times New Roman"/>
          <w:kern w:val="0"/>
          <w:sz w:val="24"/>
          <w:szCs w:val="20"/>
          <w:lang w:eastAsia="it-IT"/>
          <w14:ligatures w14:val="none"/>
        </w:rPr>
        <w:t>Ci sono dei momenti in cui l’apostolo del Signore sperimenta la solitudine, l’abbandono, l’incomprensione, il non aiuto, il non sostegno.</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L’abbandono è degli uomini, non di Dio. Dio non abbandona. Dio è sempre presente. Dio è con i suoi eletti, con coloro che compiono la sua volontà.</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Allora perché a volte devono passare attraverso la via della solitudine, della croce, della sofferenza, del non sostegno umano?</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Tutto questo serve alla purificazione del loro corpo, del loro spirito, della loro anima.</w:t>
      </w:r>
    </w:p>
    <w:p w14:paraId="557BF636" w14:textId="1DAFD125"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kern w:val="0"/>
          <w:sz w:val="24"/>
          <w:szCs w:val="20"/>
          <w:lang w:eastAsia="it-IT"/>
          <w14:ligatures w14:val="none"/>
        </w:rPr>
        <w:t>Il loro corpo deve liberarsi da ogni consolazione materiale, il loro spirito deve purificarsi da ogni pensiero della terra, la loro anima deve purgarsi da ogni più piccola venialità.</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Corpo, anima e spirito devono essere santi per il nostro Dio. Devono essere interamente di Dio e per essere interamente di Dio devono essere consegnati solo a lui.</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È questa la solitudine. È una solitudine umana, ma per una compagnia divina.</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Anche questo Timoteo dovrà sapere, se vuole giungere alla perfezione, ad essere tutto di Dio.</w:t>
      </w:r>
    </w:p>
    <w:p w14:paraId="3A49CEFD" w14:textId="3433E753"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kern w:val="0"/>
          <w:sz w:val="24"/>
          <w:szCs w:val="20"/>
          <w:lang w:eastAsia="it-IT"/>
          <w14:ligatures w14:val="none"/>
        </w:rPr>
        <w:t>Egli sarà tutto di Dio, quando non sarà più di nessuno sulla terra. Quando tutti gli volteranno le spalle, lui, se rimarrà nella verità e nella carità di Cristo Gesù, saprà che è tutto di Dio.</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Timoteo così dovrà leggere gli eventi della sua vita e nella solitudine umana dovrà sempre vedere la presenza di Dio che gli scava il vuoto umano perché tutto di lui: corpo, anima e spirito sia interamente del Signore, a servizio del suo Vangelo.</w:t>
      </w:r>
    </w:p>
    <w:p w14:paraId="7FD1615A" w14:textId="3EAD3256" w:rsidR="000B1313"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b/>
          <w:kern w:val="0"/>
          <w:sz w:val="24"/>
          <w:szCs w:val="20"/>
          <w:lang w:eastAsia="it-IT"/>
          <w14:ligatures w14:val="none"/>
        </w:rPr>
        <w:lastRenderedPageBreak/>
        <w:t xml:space="preserve">Il Signore mi libererà da ogni male. </w:t>
      </w:r>
      <w:r w:rsidRPr="0089160D">
        <w:rPr>
          <w:rFonts w:ascii="Arial" w:eastAsia="Times New Roman" w:hAnsi="Arial" w:cs="Times New Roman"/>
          <w:kern w:val="0"/>
          <w:sz w:val="24"/>
          <w:szCs w:val="20"/>
          <w:lang w:eastAsia="it-IT"/>
          <w14:ligatures w14:val="none"/>
        </w:rPr>
        <w:t>Una verità ancora dovrà sempre muovere lo spirito di Timoteo. Lui dovrà sapere che il male andrà alla sua conquista. Lo assedierà da ogni lato. Come uragano potente lo attaccherà da ogni parte.</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Assieme a questa prima verità ne dovrà possedere un’altra nel suo cuore. Il Signore lo liberà da ogni male.</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Il Signore sarà il suo scudo, la sua difesa, la sua rocca, il suo forte. Tutto sarà il Signore per lui e tutto il Cielo sarà per lui, verrà in sua difesa, quando è il momento che questo accada.</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Forte di questa fede, Timoteo eserciterà il suo ministero sempre, sapendo che se il Signore non viene a liberarlo, non viene per il suo bene, per la sua crescita in sapienza e grazia, per la sua perfezione morale, spirituale.</w:t>
      </w:r>
      <w:r w:rsidR="0026316F">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Quando è il momento che il male sta per abbattersi su di lui, è il momento che Timoteo preghi e chieda al Signore o che lo liberi dal male, o che lo liberi nel male; o dalla croce, o sulla croce. Il Signore sa qual è la via più santa per la nostra perfezione e quella ci farà percorrere.</w:t>
      </w:r>
      <w:r w:rsidR="000B1313">
        <w:rPr>
          <w:rFonts w:ascii="Arial" w:eastAsia="Times New Roman" w:hAnsi="Arial" w:cs="Times New Roman"/>
          <w:kern w:val="0"/>
          <w:sz w:val="24"/>
          <w:szCs w:val="20"/>
          <w:lang w:eastAsia="it-IT"/>
          <w14:ligatures w14:val="none"/>
        </w:rPr>
        <w:t xml:space="preserve"> </w:t>
      </w:r>
    </w:p>
    <w:p w14:paraId="6A0A7BF9" w14:textId="27218505"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b/>
          <w:kern w:val="0"/>
          <w:sz w:val="24"/>
          <w:szCs w:val="20"/>
          <w:lang w:eastAsia="it-IT"/>
          <w14:ligatures w14:val="none"/>
        </w:rPr>
        <w:t xml:space="preserve">A Dio ogni gloria. </w:t>
      </w:r>
      <w:r w:rsidRPr="0089160D">
        <w:rPr>
          <w:rFonts w:ascii="Arial" w:eastAsia="Times New Roman" w:hAnsi="Arial" w:cs="Times New Roman"/>
          <w:kern w:val="0"/>
          <w:sz w:val="24"/>
          <w:szCs w:val="20"/>
          <w:lang w:eastAsia="it-IT"/>
          <w14:ligatures w14:val="none"/>
        </w:rPr>
        <w:t>Altra verità che Timoteo dovrà sempre conservare nel cuore è questa. Se lui potrà servire il Signore come il Signore vuole, anche questo è per grazia, per benevolenza, per misericordia di Dio.</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Dio non solo chiama al ministero, dona anche la grazia di poterlo svolgere secondo la sua volontà.</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Dio però vuole che tutto si faccia per la Sua gloria, niente deve essere fatto per la gloria degli uomini, per la propria gloria personale, umana, sulla terra.</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Ma qual è il miglior modo di rendere gloria a Dio? Fare ogni cosa per la sua gloria.</w:t>
      </w:r>
      <w:r w:rsidR="0026316F">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Per questo dobbiamo chiedere al Signore che ci spogli di noi stessi, ci rivesta di sé, perché sempre e solo Lui sia visto, udito, contemplato, pensato, meditato in ogni cosa che noi operiamo nel suo nome.</w:t>
      </w:r>
    </w:p>
    <w:p w14:paraId="396DDE7A" w14:textId="1577D26A" w:rsidR="0089160D" w:rsidRP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kern w:val="0"/>
          <w:sz w:val="24"/>
          <w:szCs w:val="20"/>
          <w:lang w:eastAsia="it-IT"/>
          <w14:ligatures w14:val="none"/>
        </w:rPr>
        <w:t>Per questo Timoteo dovrà spogliarsi di ogni superbia, vanagloria, egoismo, pensiero del mondo.</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Dovrà rivestirsi di Dio e solo di Dio. Dio dovrà cercare in ogni cosa. Per il Signore dovrà fare ogni cosa.</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Solo così potrà rendere a Dio ogni gloria.</w:t>
      </w:r>
      <w:r w:rsidR="0026316F">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Si è solo accennato alla ricchezza che scaturisce dalla vita di Paolo tutta ed interamente offerta a Cristo Gesù.</w:t>
      </w:r>
      <w:r w:rsidR="0026316F">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La lettura del testo permette una più approfondita conoscenza del suo mistero e del grande dono che ha voluto fare a Timoteo, suo fedele discepolo.</w:t>
      </w:r>
      <w:r w:rsidR="000B1313">
        <w:rPr>
          <w:rFonts w:ascii="Arial" w:eastAsia="Times New Roman" w:hAnsi="Arial" w:cs="Times New Roman"/>
          <w:kern w:val="0"/>
          <w:sz w:val="24"/>
          <w:szCs w:val="20"/>
          <w:lang w:eastAsia="it-IT"/>
          <w14:ligatures w14:val="none"/>
        </w:rPr>
        <w:t xml:space="preserve"> </w:t>
      </w:r>
      <w:r w:rsidRPr="0089160D">
        <w:rPr>
          <w:rFonts w:ascii="Arial" w:eastAsia="Times New Roman" w:hAnsi="Arial" w:cs="Times New Roman"/>
          <w:kern w:val="0"/>
          <w:sz w:val="24"/>
          <w:szCs w:val="20"/>
          <w:lang w:eastAsia="it-IT"/>
          <w14:ligatures w14:val="none"/>
        </w:rPr>
        <w:t xml:space="preserve">Relazionarsi così con i fratelli è santità perfetta, perché c’è solo la volontà che il servizio a Dio sia svolto nella maniera più santa. </w:t>
      </w:r>
    </w:p>
    <w:p w14:paraId="46FCBC52" w14:textId="77777777" w:rsidR="0089160D" w:rsidRDefault="0089160D" w:rsidP="003F2AA7">
      <w:pPr>
        <w:spacing w:after="240" w:line="240" w:lineRule="auto"/>
        <w:jc w:val="both"/>
        <w:rPr>
          <w:rFonts w:ascii="Arial" w:eastAsia="Times New Roman" w:hAnsi="Arial" w:cs="Times New Roman"/>
          <w:kern w:val="0"/>
          <w:sz w:val="24"/>
          <w:szCs w:val="20"/>
          <w:lang w:eastAsia="it-IT"/>
          <w14:ligatures w14:val="none"/>
        </w:rPr>
      </w:pPr>
      <w:r w:rsidRPr="0089160D">
        <w:rPr>
          <w:rFonts w:ascii="Arial" w:eastAsia="Times New Roman" w:hAnsi="Arial" w:cs="Times New Roman"/>
          <w:kern w:val="0"/>
          <w:sz w:val="24"/>
          <w:szCs w:val="20"/>
          <w:lang w:eastAsia="it-IT"/>
          <w14:ligatures w14:val="none"/>
        </w:rPr>
        <w:t xml:space="preserve">La Vergine Maria, Madre della Redenzione, ci aiuti a formarci una grande ricchezza spirituale, da consegnare al mondo intero come ulteriore seme di verità per la loro crescita santa e armoniosa davanti a Dio, proprio a partire da questo seme che viene seminato, piantato, fatto crescere nel cuore e nell’anima di quanti vogliono amare, servire, obbedire a Cristo Gesù, nel compimento della sua Parola, di quel Vangelo che salva e redime tutti coloro che nella fede lo accolgono e nella carità di Cristo lo vivono per intero. </w:t>
      </w:r>
    </w:p>
    <w:p w14:paraId="6A65B94F" w14:textId="77777777" w:rsidR="000B1313" w:rsidRDefault="000B1313" w:rsidP="003F2AA7">
      <w:pPr>
        <w:spacing w:after="240" w:line="240" w:lineRule="auto"/>
        <w:jc w:val="both"/>
        <w:rPr>
          <w:rFonts w:ascii="Arial" w:eastAsia="Times New Roman" w:hAnsi="Arial" w:cs="Times New Roman"/>
          <w:kern w:val="0"/>
          <w:sz w:val="24"/>
          <w:szCs w:val="20"/>
          <w:lang w:eastAsia="it-IT"/>
          <w14:ligatures w14:val="none"/>
        </w:rPr>
      </w:pPr>
    </w:p>
    <w:p w14:paraId="564AD3FE" w14:textId="28BEEFB8" w:rsidR="007E30C5" w:rsidRPr="007E30C5" w:rsidRDefault="0089160D" w:rsidP="0070068A">
      <w:pPr>
        <w:pStyle w:val="Titolo1"/>
      </w:pPr>
      <w:bookmarkStart w:id="37" w:name="_Toc55144736"/>
      <w:bookmarkStart w:id="38" w:name="_Toc62146409"/>
      <w:bookmarkStart w:id="39" w:name="_Toc228453665"/>
      <w:r>
        <w:t xml:space="preserve">INTRODUZIONE AL </w:t>
      </w:r>
      <w:r w:rsidR="007E30C5" w:rsidRPr="007E30C5">
        <w:t>CAPITOLO PRIMO</w:t>
      </w:r>
      <w:bookmarkEnd w:id="37"/>
      <w:bookmarkEnd w:id="38"/>
      <w:bookmarkEnd w:id="39"/>
      <w:r w:rsidR="007E30C5" w:rsidRPr="007E30C5">
        <w:t xml:space="preserve"> </w:t>
      </w:r>
    </w:p>
    <w:p w14:paraId="746453B9" w14:textId="4E045BA6" w:rsidR="000E13AF" w:rsidRPr="000E13AF" w:rsidRDefault="000E13AF" w:rsidP="000E13A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0E13AF">
        <w:rPr>
          <w:rFonts w:ascii="Arial" w:eastAsia="Times New Roman" w:hAnsi="Arial" w:cs="Times New Roman"/>
          <w:bCs/>
          <w:kern w:val="0"/>
          <w:sz w:val="24"/>
          <w:szCs w:val="20"/>
          <w:lang w:eastAsia="it-IT"/>
          <w14:ligatures w14:val="none"/>
        </w:rPr>
        <w:t>Questo Primo Capitolo comprende le seguenti pericopi:</w:t>
      </w:r>
      <w:r>
        <w:rPr>
          <w:rFonts w:ascii="Arial" w:eastAsia="Times New Roman" w:hAnsi="Arial" w:cs="Times New Roman"/>
          <w:bCs/>
          <w:kern w:val="0"/>
          <w:sz w:val="24"/>
          <w:szCs w:val="20"/>
          <w:lang w:eastAsia="it-IT"/>
          <w14:ligatures w14:val="none"/>
        </w:rPr>
        <w:t xml:space="preserve"> </w:t>
      </w:r>
      <w:r w:rsidRPr="000E13AF">
        <w:rPr>
          <w:rFonts w:ascii="Arial" w:eastAsia="Times New Roman" w:hAnsi="Arial" w:cs="Times New Roman"/>
          <w:bCs/>
          <w:kern w:val="0"/>
          <w:sz w:val="24"/>
          <w:szCs w:val="20"/>
          <w:lang w:eastAsia="it-IT"/>
          <w14:ligatures w14:val="none"/>
        </w:rPr>
        <w:t>Introduzione</w:t>
      </w:r>
      <w:r>
        <w:rPr>
          <w:rFonts w:ascii="Arial" w:eastAsia="Times New Roman" w:hAnsi="Arial" w:cs="Times New Roman"/>
          <w:bCs/>
          <w:kern w:val="0"/>
          <w:sz w:val="24"/>
          <w:szCs w:val="20"/>
          <w:lang w:eastAsia="it-IT"/>
          <w14:ligatures w14:val="none"/>
        </w:rPr>
        <w:t xml:space="preserve">. </w:t>
      </w:r>
      <w:r w:rsidRPr="000E13AF">
        <w:rPr>
          <w:rFonts w:ascii="Arial" w:eastAsia="Times New Roman" w:hAnsi="Arial" w:cs="Times New Roman"/>
          <w:bCs/>
          <w:kern w:val="0"/>
          <w:sz w:val="24"/>
          <w:szCs w:val="20"/>
          <w:lang w:eastAsia="it-IT"/>
          <w14:ligatures w14:val="none"/>
        </w:rPr>
        <w:t>Indirizzo e ringraziamento</w:t>
      </w:r>
      <w:r>
        <w:rPr>
          <w:rFonts w:ascii="Arial" w:eastAsia="Times New Roman" w:hAnsi="Arial" w:cs="Times New Roman"/>
          <w:bCs/>
          <w:kern w:val="0"/>
          <w:sz w:val="24"/>
          <w:szCs w:val="20"/>
          <w:lang w:eastAsia="it-IT"/>
          <w14:ligatures w14:val="none"/>
        </w:rPr>
        <w:t xml:space="preserve">. </w:t>
      </w:r>
      <w:r w:rsidRPr="000E13AF">
        <w:rPr>
          <w:rFonts w:ascii="Arial" w:eastAsia="Times New Roman" w:hAnsi="Arial" w:cs="Times New Roman"/>
          <w:bCs/>
          <w:kern w:val="0"/>
          <w:sz w:val="24"/>
          <w:szCs w:val="20"/>
          <w:lang w:eastAsia="it-IT"/>
          <w14:ligatures w14:val="none"/>
        </w:rPr>
        <w:t>Le grazie ricevute da Timòteo</w:t>
      </w:r>
      <w:r>
        <w:rPr>
          <w:rFonts w:ascii="Arial" w:eastAsia="Times New Roman" w:hAnsi="Arial" w:cs="Times New Roman"/>
          <w:bCs/>
          <w:kern w:val="0"/>
          <w:sz w:val="24"/>
          <w:szCs w:val="20"/>
          <w:lang w:eastAsia="it-IT"/>
          <w14:ligatures w14:val="none"/>
        </w:rPr>
        <w:t xml:space="preserve">. </w:t>
      </w:r>
    </w:p>
    <w:p w14:paraId="4AC3FFB1" w14:textId="77777777" w:rsidR="000E13AF" w:rsidRDefault="000E13AF"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0B97466D" w14:textId="77777777" w:rsidR="000E13AF" w:rsidRPr="0070068A" w:rsidRDefault="000E13AF" w:rsidP="0070068A">
      <w:pPr>
        <w:pStyle w:val="Titolo1"/>
      </w:pPr>
      <w:bookmarkStart w:id="40" w:name="_Toc228453666"/>
      <w:r w:rsidRPr="0070068A">
        <w:t>EVANGELIZZARE PER FORMARE I SUCCESSORI DEGLI APOSTOLI COME VERI E SANTI MINISTRI DI CRISTO E AMMINISTRATORI DEI MISTERI DI DIO</w:t>
      </w:r>
      <w:bookmarkEnd w:id="40"/>
    </w:p>
    <w:p w14:paraId="183058E1" w14:textId="77777777" w:rsidR="0089160D" w:rsidRDefault="0089160D"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35D8059E" w14:textId="0093D9FD" w:rsidR="0089160D" w:rsidRPr="0070068A" w:rsidRDefault="0089160D" w:rsidP="0070068A">
      <w:pPr>
        <w:pStyle w:val="Titolo3"/>
      </w:pPr>
      <w:bookmarkStart w:id="41" w:name="_Toc228453667"/>
      <w:r w:rsidRPr="0070068A">
        <w:t>Introduzione</w:t>
      </w:r>
      <w:bookmarkEnd w:id="41"/>
      <w:r w:rsidRPr="0070068A">
        <w:t xml:space="preserve"> </w:t>
      </w:r>
    </w:p>
    <w:p w14:paraId="64BF208B" w14:textId="7CCAC642" w:rsidR="0089160D" w:rsidRDefault="00725AF0" w:rsidP="0056333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0"/>
          <w:lang w:eastAsia="it-IT"/>
          <w14:ligatures w14:val="none"/>
        </w:rPr>
      </w:pPr>
      <w:r w:rsidRPr="00563330">
        <w:rPr>
          <w:rFonts w:ascii="Arial" w:eastAsia="Times New Roman" w:hAnsi="Arial" w:cs="Times New Roman"/>
          <w:bCs/>
          <w:i/>
          <w:iCs/>
          <w:kern w:val="0"/>
          <w:sz w:val="24"/>
          <w:szCs w:val="20"/>
          <w:lang w:eastAsia="it-IT"/>
          <w14:ligatures w14:val="none"/>
        </w:rPr>
        <w:t>Per</w:t>
      </w:r>
      <w:r w:rsidR="00563330" w:rsidRPr="00563330">
        <w:rPr>
          <w:rFonts w:ascii="Arial" w:eastAsia="Times New Roman" w:hAnsi="Arial" w:cs="Times New Roman"/>
          <w:bCs/>
          <w:i/>
          <w:iCs/>
          <w:kern w:val="0"/>
          <w:sz w:val="24"/>
          <w:szCs w:val="20"/>
          <w:lang w:eastAsia="it-IT"/>
          <w14:ligatures w14:val="none"/>
        </w:rPr>
        <w:t xml:space="preserve"> questo motivo ti ricordo di ravvivare il dono di Dio, che è in te mediante l’imposizione delle mie mani. </w:t>
      </w:r>
      <w:r w:rsidRPr="00563330">
        <w:rPr>
          <w:rFonts w:ascii="Arial" w:eastAsia="Times New Roman" w:hAnsi="Arial" w:cs="Times New Roman"/>
          <w:bCs/>
          <w:i/>
          <w:iCs/>
          <w:kern w:val="0"/>
          <w:sz w:val="24"/>
          <w:szCs w:val="20"/>
          <w:lang w:eastAsia="it-IT"/>
          <w14:ligatures w14:val="none"/>
        </w:rPr>
        <w:t>Dio</w:t>
      </w:r>
      <w:r w:rsidR="00563330" w:rsidRPr="00563330">
        <w:rPr>
          <w:rFonts w:ascii="Arial" w:eastAsia="Times New Roman" w:hAnsi="Arial" w:cs="Times New Roman"/>
          <w:bCs/>
          <w:i/>
          <w:iCs/>
          <w:kern w:val="0"/>
          <w:sz w:val="24"/>
          <w:szCs w:val="20"/>
          <w:lang w:eastAsia="it-IT"/>
          <w14:ligatures w14:val="none"/>
        </w:rPr>
        <w:t xml:space="preserve"> infatti non ci ha dato uno spirito di timidezza, ma di forza, di carità e di prudenza. Non vergognarti dunque di dare testimonianza al Signore nostro, né di me, che sono in carcere per lui; ma, con la forza di Dio, soffri con me per il Vangelo. </w:t>
      </w:r>
      <w:r w:rsidRPr="00563330">
        <w:rPr>
          <w:rFonts w:ascii="Arial" w:eastAsia="Times New Roman" w:hAnsi="Arial" w:cs="Times New Roman"/>
          <w:bCs/>
          <w:i/>
          <w:iCs/>
          <w:kern w:val="0"/>
          <w:sz w:val="24"/>
          <w:szCs w:val="20"/>
          <w:lang w:eastAsia="it-IT"/>
          <w14:ligatures w14:val="none"/>
        </w:rPr>
        <w:t>Egli</w:t>
      </w:r>
      <w:r w:rsidR="00563330" w:rsidRPr="00563330">
        <w:rPr>
          <w:rFonts w:ascii="Arial" w:eastAsia="Times New Roman" w:hAnsi="Arial" w:cs="Times New Roman"/>
          <w:bCs/>
          <w:i/>
          <w:iCs/>
          <w:kern w:val="0"/>
          <w:sz w:val="24"/>
          <w:szCs w:val="20"/>
          <w:lang w:eastAsia="it-IT"/>
          <w14:ligatures w14:val="none"/>
        </w:rPr>
        <w:t xml:space="preserve"> infatti ci ha salvati e ci ha chiamati con una vocazione santa, non già in base alle nostre opere, ma secondo il suo progetto e la sua grazia. Questa ci è stata data in Cristo Gesù fin dall’eternità, </w:t>
      </w:r>
      <w:r w:rsidRPr="00563330">
        <w:rPr>
          <w:rFonts w:ascii="Arial" w:eastAsia="Times New Roman" w:hAnsi="Arial" w:cs="Times New Roman"/>
          <w:bCs/>
          <w:i/>
          <w:iCs/>
          <w:kern w:val="0"/>
          <w:sz w:val="24"/>
          <w:szCs w:val="20"/>
          <w:lang w:eastAsia="it-IT"/>
          <w14:ligatures w14:val="none"/>
        </w:rPr>
        <w:t>ma</w:t>
      </w:r>
      <w:r w:rsidR="00563330" w:rsidRPr="00563330">
        <w:rPr>
          <w:rFonts w:ascii="Arial" w:eastAsia="Times New Roman" w:hAnsi="Arial" w:cs="Times New Roman"/>
          <w:bCs/>
          <w:i/>
          <w:iCs/>
          <w:kern w:val="0"/>
          <w:sz w:val="24"/>
          <w:szCs w:val="20"/>
          <w:lang w:eastAsia="it-IT"/>
          <w14:ligatures w14:val="none"/>
        </w:rPr>
        <w:t xml:space="preserve"> è stata rivelata ora, con la manifestazione del salvatore nostro Cristo Gesù. Egli ha vinto la morte e ha fatto risplendere la vita e l’incorruttibilità per mezzo del Vangelo, </w:t>
      </w:r>
      <w:r w:rsidRPr="00563330">
        <w:rPr>
          <w:rFonts w:ascii="Arial" w:eastAsia="Times New Roman" w:hAnsi="Arial" w:cs="Times New Roman"/>
          <w:bCs/>
          <w:i/>
          <w:iCs/>
          <w:kern w:val="0"/>
          <w:sz w:val="24"/>
          <w:szCs w:val="20"/>
          <w:lang w:eastAsia="it-IT"/>
          <w14:ligatures w14:val="none"/>
        </w:rPr>
        <w:t>per</w:t>
      </w:r>
      <w:r w:rsidR="00563330" w:rsidRPr="00563330">
        <w:rPr>
          <w:rFonts w:ascii="Arial" w:eastAsia="Times New Roman" w:hAnsi="Arial" w:cs="Times New Roman"/>
          <w:bCs/>
          <w:i/>
          <w:iCs/>
          <w:kern w:val="0"/>
          <w:sz w:val="24"/>
          <w:szCs w:val="20"/>
          <w:lang w:eastAsia="it-IT"/>
          <w14:ligatures w14:val="none"/>
        </w:rPr>
        <w:t xml:space="preserve"> il quale io sono stato costituito messaggero, apostolo e maestro.</w:t>
      </w:r>
      <w:r w:rsidR="00563330">
        <w:rPr>
          <w:rFonts w:ascii="Arial" w:eastAsia="Times New Roman" w:hAnsi="Arial" w:cs="Times New Roman"/>
          <w:bCs/>
          <w:i/>
          <w:iCs/>
          <w:kern w:val="0"/>
          <w:sz w:val="24"/>
          <w:szCs w:val="20"/>
          <w:lang w:eastAsia="it-IT"/>
          <w14:ligatures w14:val="none"/>
        </w:rPr>
        <w:t xml:space="preserve"> </w:t>
      </w:r>
      <w:r w:rsidR="00563330" w:rsidRPr="00563330">
        <w:rPr>
          <w:rFonts w:ascii="Arial" w:eastAsia="Times New Roman" w:hAnsi="Arial" w:cs="Times New Roman"/>
          <w:bCs/>
          <w:i/>
          <w:iCs/>
          <w:kern w:val="0"/>
          <w:sz w:val="24"/>
          <w:szCs w:val="20"/>
          <w:lang w:eastAsia="it-IT"/>
          <w14:ligatures w14:val="none"/>
        </w:rPr>
        <w:t xml:space="preserve">È questa la causa dei mali che soffro, ma non me ne vergogno: so infatti in chi ho posto la mia fede e sono convinto che egli è capace di custodire fino a quel giorno ciò che mi è stato affidato. </w:t>
      </w:r>
      <w:r w:rsidRPr="00563330">
        <w:rPr>
          <w:rFonts w:ascii="Arial" w:eastAsia="Times New Roman" w:hAnsi="Arial" w:cs="Times New Roman"/>
          <w:bCs/>
          <w:i/>
          <w:iCs/>
          <w:kern w:val="0"/>
          <w:sz w:val="24"/>
          <w:szCs w:val="20"/>
          <w:lang w:eastAsia="it-IT"/>
          <w14:ligatures w14:val="none"/>
        </w:rPr>
        <w:t>Prendi</w:t>
      </w:r>
      <w:r w:rsidR="00563330" w:rsidRPr="00563330">
        <w:rPr>
          <w:rFonts w:ascii="Arial" w:eastAsia="Times New Roman" w:hAnsi="Arial" w:cs="Times New Roman"/>
          <w:bCs/>
          <w:i/>
          <w:iCs/>
          <w:kern w:val="0"/>
          <w:sz w:val="24"/>
          <w:szCs w:val="20"/>
          <w:lang w:eastAsia="it-IT"/>
          <w14:ligatures w14:val="none"/>
        </w:rPr>
        <w:t xml:space="preserve"> come modello i sani insegnamenti che hai udito da me con la fede e l’amore, che sono in Cristo Gesù. </w:t>
      </w:r>
      <w:r w:rsidRPr="00563330">
        <w:rPr>
          <w:rFonts w:ascii="Arial" w:eastAsia="Times New Roman" w:hAnsi="Arial" w:cs="Times New Roman"/>
          <w:bCs/>
          <w:i/>
          <w:iCs/>
          <w:kern w:val="0"/>
          <w:sz w:val="24"/>
          <w:szCs w:val="20"/>
          <w:lang w:eastAsia="it-IT"/>
          <w14:ligatures w14:val="none"/>
        </w:rPr>
        <w:t>Custodisci</w:t>
      </w:r>
      <w:r w:rsidR="00563330" w:rsidRPr="00563330">
        <w:rPr>
          <w:rFonts w:ascii="Arial" w:eastAsia="Times New Roman" w:hAnsi="Arial" w:cs="Times New Roman"/>
          <w:bCs/>
          <w:i/>
          <w:iCs/>
          <w:kern w:val="0"/>
          <w:sz w:val="24"/>
          <w:szCs w:val="20"/>
          <w:lang w:eastAsia="it-IT"/>
          <w14:ligatures w14:val="none"/>
        </w:rPr>
        <w:t>, mediante lo Spirito Santo che abita in noi, il bene prezioso che ti è stato affidato</w:t>
      </w:r>
      <w:r w:rsidR="00000A44">
        <w:rPr>
          <w:rFonts w:ascii="Arial" w:eastAsia="Times New Roman" w:hAnsi="Arial" w:cs="Times New Roman"/>
          <w:bCs/>
          <w:i/>
          <w:iCs/>
          <w:kern w:val="0"/>
          <w:sz w:val="24"/>
          <w:szCs w:val="20"/>
          <w:lang w:eastAsia="it-IT"/>
          <w14:ligatures w14:val="none"/>
        </w:rPr>
        <w:t xml:space="preserve"> (2Tm 1,6-14). </w:t>
      </w:r>
    </w:p>
    <w:p w14:paraId="4B43C114" w14:textId="77777777" w:rsidR="0070068A" w:rsidRDefault="0089160D" w:rsidP="0056333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Prima verità:</w:t>
      </w:r>
      <w:r w:rsidR="00563330">
        <w:rPr>
          <w:rFonts w:ascii="Arial" w:eastAsia="Times New Roman" w:hAnsi="Arial" w:cs="Times New Roman"/>
          <w:bCs/>
          <w:kern w:val="0"/>
          <w:sz w:val="24"/>
          <w:szCs w:val="20"/>
          <w:lang w:eastAsia="it-IT"/>
          <w14:ligatures w14:val="none"/>
        </w:rPr>
        <w:t xml:space="preserve"> </w:t>
      </w:r>
      <w:r w:rsidR="00725AF0" w:rsidRPr="00563330">
        <w:rPr>
          <w:rFonts w:ascii="Arial" w:eastAsia="Times New Roman" w:hAnsi="Arial" w:cs="Times New Roman"/>
          <w:bCs/>
          <w:i/>
          <w:iCs/>
          <w:kern w:val="0"/>
          <w:sz w:val="24"/>
          <w:szCs w:val="20"/>
          <w:lang w:eastAsia="it-IT"/>
          <w14:ligatures w14:val="none"/>
        </w:rPr>
        <w:t>Per</w:t>
      </w:r>
      <w:r w:rsidR="00563330" w:rsidRPr="00563330">
        <w:rPr>
          <w:rFonts w:ascii="Arial" w:eastAsia="Times New Roman" w:hAnsi="Arial" w:cs="Times New Roman"/>
          <w:bCs/>
          <w:i/>
          <w:iCs/>
          <w:kern w:val="0"/>
          <w:sz w:val="24"/>
          <w:szCs w:val="20"/>
          <w:lang w:eastAsia="it-IT"/>
          <w14:ligatures w14:val="none"/>
        </w:rPr>
        <w:t xml:space="preserve"> questo motivo ti ricordo di ravvivare il dono di Dio, che è in te mediante l’imposizione delle mie mani. </w:t>
      </w:r>
      <w:r w:rsidR="00725AF0" w:rsidRPr="00563330">
        <w:rPr>
          <w:rFonts w:ascii="Arial" w:eastAsia="Times New Roman" w:hAnsi="Arial" w:cs="Times New Roman"/>
          <w:bCs/>
          <w:i/>
          <w:iCs/>
          <w:kern w:val="0"/>
          <w:sz w:val="24"/>
          <w:szCs w:val="20"/>
          <w:lang w:eastAsia="it-IT"/>
          <w14:ligatures w14:val="none"/>
        </w:rPr>
        <w:t>Dio</w:t>
      </w:r>
      <w:r w:rsidR="00563330" w:rsidRPr="00563330">
        <w:rPr>
          <w:rFonts w:ascii="Arial" w:eastAsia="Times New Roman" w:hAnsi="Arial" w:cs="Times New Roman"/>
          <w:bCs/>
          <w:i/>
          <w:iCs/>
          <w:kern w:val="0"/>
          <w:sz w:val="24"/>
          <w:szCs w:val="20"/>
          <w:lang w:eastAsia="it-IT"/>
          <w14:ligatures w14:val="none"/>
        </w:rPr>
        <w:t xml:space="preserve"> infatti non ci ha dato uno spirito di timidezza, ma di forza, di carità e di prudenza. </w:t>
      </w:r>
      <w:r w:rsidR="00255D7B">
        <w:rPr>
          <w:rFonts w:ascii="Arial" w:eastAsia="Times New Roman" w:hAnsi="Arial" w:cs="Times New Roman"/>
          <w:bCs/>
          <w:kern w:val="0"/>
          <w:sz w:val="24"/>
          <w:szCs w:val="20"/>
          <w:lang w:eastAsia="it-IT"/>
          <w14:ligatures w14:val="none"/>
        </w:rPr>
        <w:t xml:space="preserve">Il vescovo Timoteo ogni giorno dovrà combattere una dura e aspra battaglia sia per l’annuncio del Vangelo e sia per difenderlo, proteggerlo, custodirlo senza macchia e irreprensibile per tutti i giorni della sua vita. </w:t>
      </w:r>
    </w:p>
    <w:p w14:paraId="2BB75CD5" w14:textId="77777777" w:rsidR="0070068A" w:rsidRDefault="00255D7B" w:rsidP="0056333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Questa non è però una battaglia che lui può combattere con forze attinte dalla carne. È una battaglia che neanche lui può combattere con forze attinte nel cielo. Questa battaglia Lui</w:t>
      </w:r>
      <w:r w:rsidR="0070068A">
        <w:rPr>
          <w:rFonts w:ascii="Arial" w:eastAsia="Times New Roman" w:hAnsi="Arial" w:cs="Times New Roman"/>
          <w:bCs/>
          <w:kern w:val="0"/>
          <w:sz w:val="24"/>
          <w:szCs w:val="20"/>
          <w:lang w:eastAsia="it-IT"/>
          <w14:ligatures w14:val="none"/>
        </w:rPr>
        <w:t xml:space="preserve"> la</w:t>
      </w:r>
      <w:r>
        <w:rPr>
          <w:rFonts w:ascii="Arial" w:eastAsia="Times New Roman" w:hAnsi="Arial" w:cs="Times New Roman"/>
          <w:bCs/>
          <w:kern w:val="0"/>
          <w:sz w:val="24"/>
          <w:szCs w:val="20"/>
          <w:lang w:eastAsia="it-IT"/>
          <w14:ligatures w14:val="none"/>
        </w:rPr>
        <w:t xml:space="preserve"> può combattere solo se è lo Spirito Santo che la combatte in lui, con lui, per lui. Lo Spirito Santo la combatterà e la vincerà nella misura in cui lui è forte in  Timoteo. Chi deve rendere forte nella sua anima, nel suo spirito, nel suo corpo lo Spirito Santo</w:t>
      </w:r>
      <w:r w:rsidR="0070068A">
        <w:rPr>
          <w:rFonts w:ascii="Arial" w:eastAsia="Times New Roman" w:hAnsi="Arial" w:cs="Times New Roman"/>
          <w:bCs/>
          <w:kern w:val="0"/>
          <w:sz w:val="24"/>
          <w:szCs w:val="20"/>
          <w:lang w:eastAsia="it-IT"/>
          <w14:ligatures w14:val="none"/>
        </w:rPr>
        <w:t xml:space="preserve"> è Timoteo</w:t>
      </w:r>
      <w:r>
        <w:rPr>
          <w:rFonts w:ascii="Arial" w:eastAsia="Times New Roman" w:hAnsi="Arial" w:cs="Times New Roman"/>
          <w:bCs/>
          <w:kern w:val="0"/>
          <w:sz w:val="24"/>
          <w:szCs w:val="20"/>
          <w:lang w:eastAsia="it-IT"/>
          <w14:ligatures w14:val="none"/>
        </w:rPr>
        <w:t xml:space="preserve">. </w:t>
      </w:r>
    </w:p>
    <w:p w14:paraId="718ED026" w14:textId="77777777" w:rsidR="0070068A" w:rsidRDefault="00255D7B" w:rsidP="0056333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Come lo renderà forte? Ravvivandolo attimo per attimo. Come lo Spirito si ravviva, come  diviene forte? Aggiunge</w:t>
      </w:r>
      <w:r w:rsidR="0070068A">
        <w:rPr>
          <w:rFonts w:ascii="Arial" w:eastAsia="Times New Roman" w:hAnsi="Arial" w:cs="Times New Roman"/>
          <w:bCs/>
          <w:kern w:val="0"/>
          <w:sz w:val="24"/>
          <w:szCs w:val="20"/>
          <w:lang w:eastAsia="it-IT"/>
          <w14:ligatures w14:val="none"/>
        </w:rPr>
        <w:t xml:space="preserve">ndo </w:t>
      </w:r>
      <w:r>
        <w:rPr>
          <w:rFonts w:ascii="Arial" w:eastAsia="Times New Roman" w:hAnsi="Arial" w:cs="Times New Roman"/>
          <w:bCs/>
          <w:kern w:val="0"/>
          <w:sz w:val="24"/>
          <w:szCs w:val="20"/>
          <w:lang w:eastAsia="it-IT"/>
          <w14:ligatures w14:val="none"/>
        </w:rPr>
        <w:t xml:space="preserve"> Timoteo </w:t>
      </w:r>
      <w:r w:rsidR="0032194C">
        <w:rPr>
          <w:rFonts w:ascii="Arial" w:eastAsia="Times New Roman" w:hAnsi="Arial" w:cs="Times New Roman"/>
          <w:bCs/>
          <w:kern w:val="0"/>
          <w:sz w:val="24"/>
          <w:szCs w:val="20"/>
          <w:lang w:eastAsia="it-IT"/>
          <w14:ligatures w14:val="none"/>
        </w:rPr>
        <w:t xml:space="preserve">fede a fede, carità a carità, speranza a speranza, virtù a virtù, obbedienza a obbedienza, progredendo di fede in fede e camminando di verità in verità. Se Timoteo non darà se stesso allo Spirito Santo come legna da ardere la sia carne, il suo spirito, la sua anima con una santità di vita che sempre cresce e mai diminuisce, lo Spirito non cresce e senza crescita non potrà mai combattere la battaglia per l’annuncio, la difesa, la </w:t>
      </w:r>
      <w:r w:rsidR="0032194C">
        <w:rPr>
          <w:rFonts w:ascii="Arial" w:eastAsia="Times New Roman" w:hAnsi="Arial" w:cs="Times New Roman"/>
          <w:bCs/>
          <w:kern w:val="0"/>
          <w:sz w:val="24"/>
          <w:szCs w:val="20"/>
          <w:lang w:eastAsia="it-IT"/>
          <w14:ligatures w14:val="none"/>
        </w:rPr>
        <w:lastRenderedPageBreak/>
        <w:t>custodia, la protezione del Vangelo che è stato posto nella sua mani, Vangelo verso il quale lui si è impegnato a dargli vita nutrendolo con la sua vita e dissetandolo con il suo sangue.</w:t>
      </w:r>
    </w:p>
    <w:p w14:paraId="6E22342F" w14:textId="77777777" w:rsidR="000A4260" w:rsidRDefault="0032194C" w:rsidP="0056333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Questo nutrimento il Vangelo dovrà riceverlo senza alcuna interruzione. Timoteo sarà vita per il Vangelo. Il Vangelo sarà vita per Timoteo. Sarà vita per Timoteo nella misura in cui lui diviene vita del Vangelo. Vivendo di questo mirabile scambio di vita senza alcuna interruzione, lo Spirito Santo diviene forte, diviene fortissimo, diviene irresistibile e potrà combattere da vittorioso la battaglia per l’annuncio, la difesa, la protezione, la custodia del Vangelo senza macchia e irreprensibile. Ecco come si ravviva lo Spirito Santo: divenendo noi carne e sangue per il nutrimento del Vangelo. </w:t>
      </w:r>
      <w:r w:rsidR="000A4260">
        <w:rPr>
          <w:rFonts w:ascii="Arial" w:eastAsia="Times New Roman" w:hAnsi="Arial" w:cs="Times New Roman"/>
          <w:bCs/>
          <w:kern w:val="0"/>
          <w:sz w:val="24"/>
          <w:szCs w:val="20"/>
          <w:lang w:eastAsia="it-IT"/>
          <w14:ligatures w14:val="none"/>
        </w:rPr>
        <w:t xml:space="preserve">È </w:t>
      </w:r>
      <w:r>
        <w:rPr>
          <w:rFonts w:ascii="Arial" w:eastAsia="Times New Roman" w:hAnsi="Arial" w:cs="Times New Roman"/>
          <w:bCs/>
          <w:kern w:val="0"/>
          <w:sz w:val="24"/>
          <w:szCs w:val="20"/>
          <w:lang w:eastAsia="it-IT"/>
          <w14:ligatures w14:val="none"/>
        </w:rPr>
        <w:t xml:space="preserve">questa la sola ed unica via a noi data, Altre vie non sono state a noi date. </w:t>
      </w:r>
    </w:p>
    <w:p w14:paraId="72B3A090" w14:textId="7D9C3ECD" w:rsidR="00255D7B" w:rsidRDefault="0032194C" w:rsidP="0056333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Ecco cosa è chiesto a Timoteo</w:t>
      </w:r>
      <w:r w:rsidR="000A4260">
        <w:rPr>
          <w:rFonts w:ascii="Arial" w:eastAsia="Times New Roman" w:hAnsi="Arial" w:cs="Times New Roman"/>
          <w:bCs/>
          <w:kern w:val="0"/>
          <w:sz w:val="24"/>
          <w:szCs w:val="20"/>
          <w:lang w:eastAsia="it-IT"/>
          <w14:ligatures w14:val="none"/>
        </w:rPr>
        <w:t>:</w:t>
      </w:r>
      <w:r>
        <w:rPr>
          <w:rFonts w:ascii="Arial" w:eastAsia="Times New Roman" w:hAnsi="Arial" w:cs="Times New Roman"/>
          <w:bCs/>
          <w:kern w:val="0"/>
          <w:sz w:val="24"/>
          <w:szCs w:val="20"/>
          <w:lang w:eastAsia="it-IT"/>
          <w14:ligatures w14:val="none"/>
        </w:rPr>
        <w:t xml:space="preserve"> farsi nutrimento del Vangelo. Più lui si farà nutrimento del Vangelo e pi lo Spirito sarà da lui ravvivato.</w:t>
      </w:r>
    </w:p>
    <w:p w14:paraId="08338F94" w14:textId="77777777" w:rsidR="000A4260" w:rsidRDefault="0089160D" w:rsidP="0056333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Seconda verità:</w:t>
      </w:r>
      <w:r w:rsidR="00563330">
        <w:rPr>
          <w:rFonts w:ascii="Arial" w:eastAsia="Times New Roman" w:hAnsi="Arial" w:cs="Times New Roman"/>
          <w:bCs/>
          <w:kern w:val="0"/>
          <w:sz w:val="24"/>
          <w:szCs w:val="20"/>
          <w:lang w:eastAsia="it-IT"/>
          <w14:ligatures w14:val="none"/>
        </w:rPr>
        <w:t xml:space="preserve"> </w:t>
      </w:r>
      <w:r w:rsidR="00563330" w:rsidRPr="00563330">
        <w:rPr>
          <w:rFonts w:ascii="Arial" w:eastAsia="Times New Roman" w:hAnsi="Arial" w:cs="Times New Roman"/>
          <w:bCs/>
          <w:i/>
          <w:iCs/>
          <w:kern w:val="0"/>
          <w:sz w:val="24"/>
          <w:szCs w:val="20"/>
          <w:lang w:eastAsia="it-IT"/>
          <w14:ligatures w14:val="none"/>
        </w:rPr>
        <w:t xml:space="preserve">Non vergognarti dunque di dare testimonianza al Signore nostro, né di me, che sono in carcere per lui; ma, con la forza di Dio, soffri con me per il Vangelo. </w:t>
      </w:r>
      <w:r w:rsidR="00126203">
        <w:rPr>
          <w:rFonts w:ascii="Arial" w:eastAsia="Times New Roman" w:hAnsi="Arial" w:cs="Times New Roman"/>
          <w:bCs/>
          <w:kern w:val="0"/>
          <w:sz w:val="24"/>
          <w:szCs w:val="20"/>
          <w:lang w:eastAsia="it-IT"/>
          <w14:ligatures w14:val="none"/>
        </w:rPr>
        <w:t xml:space="preserve">Ecco ora cosa chiede l’Apostolo Paolo al vescovo Timoteo:  </w:t>
      </w:r>
      <w:r w:rsidR="00126203" w:rsidRPr="000A4260">
        <w:rPr>
          <w:rFonts w:ascii="Arial" w:eastAsia="Times New Roman" w:hAnsi="Arial" w:cs="Times New Roman"/>
          <w:bCs/>
          <w:i/>
          <w:iCs/>
          <w:kern w:val="0"/>
          <w:sz w:val="24"/>
          <w:szCs w:val="20"/>
          <w:lang w:eastAsia="it-IT"/>
          <w14:ligatures w14:val="none"/>
        </w:rPr>
        <w:t xml:space="preserve">“Non vergognarti di dare testimonianza al Signore nostro, né di me, che sono in carcere per </w:t>
      </w:r>
      <w:r w:rsidR="000A4260" w:rsidRPr="000A4260">
        <w:rPr>
          <w:rFonts w:ascii="Arial" w:eastAsia="Times New Roman" w:hAnsi="Arial" w:cs="Times New Roman"/>
          <w:bCs/>
          <w:i/>
          <w:iCs/>
          <w:kern w:val="0"/>
          <w:sz w:val="24"/>
          <w:szCs w:val="20"/>
          <w:lang w:eastAsia="it-IT"/>
          <w14:ligatures w14:val="none"/>
        </w:rPr>
        <w:t>Lui</w:t>
      </w:r>
      <w:r w:rsidR="000A4260">
        <w:rPr>
          <w:rFonts w:ascii="Arial" w:eastAsia="Times New Roman" w:hAnsi="Arial" w:cs="Times New Roman"/>
          <w:bCs/>
          <w:kern w:val="0"/>
          <w:sz w:val="24"/>
          <w:szCs w:val="20"/>
          <w:lang w:eastAsia="it-IT"/>
          <w14:ligatures w14:val="none"/>
        </w:rPr>
        <w:t xml:space="preserve">.  </w:t>
      </w:r>
      <w:r w:rsidR="00126203">
        <w:rPr>
          <w:rFonts w:ascii="Arial" w:eastAsia="Times New Roman" w:hAnsi="Arial" w:cs="Times New Roman"/>
          <w:bCs/>
          <w:kern w:val="0"/>
          <w:sz w:val="24"/>
          <w:szCs w:val="20"/>
          <w:lang w:eastAsia="it-IT"/>
          <w14:ligatures w14:val="none"/>
        </w:rPr>
        <w:t xml:space="preserve">Come è possibile non vergognarsi? Come è possibile soffrire con Paolo per il Vangelo? La risposta è già stata data: non ci si vergognerà e si avrà ogni forza di soffrire per il Vangelo, nella misura in cui lo Spirito Santo cresce e si fa forte in noi. Chi libera da ogni vergogna è lo Spirito Santo. Chi dona ogni forza per soffrire è lo Spirito Santo. Chi ci fa rimanere saldi e ancorati in Cristo, nel suo Vangelo, nella mistero di Dio dal quale è il mistero dell’uomo, è lo Spirito Santo. Chi ci fa combattere per la verità è lo Spirito Santo. Chi ci fa schierare sempre dalla parte della verità è lo Spirito Santo. </w:t>
      </w:r>
    </w:p>
    <w:p w14:paraId="54367737" w14:textId="77777777" w:rsidR="000A4260" w:rsidRDefault="00126203" w:rsidP="0056333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Lo ripetiamo: lo Spirito Santo è forte in noi nella misura in cui noi diveniamo e ci facciamo nutrimento per il Vangelo. Anche questo avviene sempre nello Spirito Santo e per sua opera. Se lo Spirito Santo è debole, debole sarà anche la nostra sofferenza per il Vangelo e anche debole la nostra forza per non vergognarci. Se lo Spirito Santo è assente, allora sempre ci si schiererà dalla parte delle umane convenienze. </w:t>
      </w:r>
    </w:p>
    <w:p w14:paraId="1552750F" w14:textId="77777777" w:rsidR="000A4260" w:rsidRDefault="00286C83" w:rsidP="0056333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Dobbiamo prestare moltissima attenzione: quando viene l</w:t>
      </w:r>
      <w:r w:rsidR="006E667E">
        <w:rPr>
          <w:rFonts w:ascii="Arial" w:eastAsia="Times New Roman" w:hAnsi="Arial" w:cs="Times New Roman"/>
          <w:bCs/>
          <w:kern w:val="0"/>
          <w:sz w:val="24"/>
          <w:szCs w:val="20"/>
          <w:lang w:eastAsia="it-IT"/>
          <w14:ligatures w14:val="none"/>
        </w:rPr>
        <w:t xml:space="preserve">’ora </w:t>
      </w:r>
      <w:r>
        <w:rPr>
          <w:rFonts w:ascii="Arial" w:eastAsia="Times New Roman" w:hAnsi="Arial" w:cs="Times New Roman"/>
          <w:bCs/>
          <w:kern w:val="0"/>
          <w:sz w:val="24"/>
          <w:szCs w:val="20"/>
          <w:lang w:eastAsia="it-IT"/>
          <w14:ligatures w14:val="none"/>
        </w:rPr>
        <w:t>di schierarci dalla parte del Vangelo e della verità, allora si rivelerà quan</w:t>
      </w:r>
      <w:r w:rsidR="000A4260">
        <w:rPr>
          <w:rFonts w:ascii="Arial" w:eastAsia="Times New Roman" w:hAnsi="Arial" w:cs="Times New Roman"/>
          <w:bCs/>
          <w:kern w:val="0"/>
          <w:sz w:val="24"/>
          <w:szCs w:val="20"/>
          <w:lang w:eastAsia="it-IT"/>
          <w14:ligatures w14:val="none"/>
        </w:rPr>
        <w:t>t</w:t>
      </w:r>
      <w:r>
        <w:rPr>
          <w:rFonts w:ascii="Arial" w:eastAsia="Times New Roman" w:hAnsi="Arial" w:cs="Times New Roman"/>
          <w:bCs/>
          <w:kern w:val="0"/>
          <w:sz w:val="24"/>
          <w:szCs w:val="20"/>
          <w:lang w:eastAsia="it-IT"/>
          <w14:ligatures w14:val="none"/>
        </w:rPr>
        <w:t xml:space="preserve">o è forte lo Spirito Sato in noi. Quanto lo abbiamo ravvivato. Quanto siamo divenuti nutrimento del Vangelo. </w:t>
      </w:r>
      <w:r w:rsidR="006E667E">
        <w:rPr>
          <w:rFonts w:ascii="Arial" w:eastAsia="Times New Roman" w:hAnsi="Arial" w:cs="Times New Roman"/>
          <w:bCs/>
          <w:kern w:val="0"/>
          <w:sz w:val="24"/>
          <w:szCs w:val="20"/>
          <w:lang w:eastAsia="it-IT"/>
          <w14:ligatures w14:val="none"/>
        </w:rPr>
        <w:t xml:space="preserve">Se ci schieriamo dalla parte della falsità, della menzogna, delle tenebre, delle convenienze umane, allora è segno che lo Spirito Santo da noi non è stato ravvivato. È segno che noi non siamo stati nutrimento del Vangelo. È segno che abbiamo nutrito il Vangelo con le nostra falsità e menzogne. </w:t>
      </w:r>
    </w:p>
    <w:p w14:paraId="3B123B48" w14:textId="77777777" w:rsidR="000A4260" w:rsidRDefault="000A4260" w:rsidP="0056333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Noi che scriviamo abbiamo vissuto </w:t>
      </w:r>
      <w:r w:rsidR="006E667E">
        <w:rPr>
          <w:rFonts w:ascii="Arial" w:eastAsia="Times New Roman" w:hAnsi="Arial" w:cs="Times New Roman"/>
          <w:bCs/>
          <w:kern w:val="0"/>
          <w:sz w:val="24"/>
          <w:szCs w:val="20"/>
          <w:lang w:eastAsia="it-IT"/>
          <w14:ligatures w14:val="none"/>
        </w:rPr>
        <w:t xml:space="preserve">in una realtà nata dallo Spirito Santo che a poco a poco si è separata dallo Spirito Santo e dal Vangelo che lo Spirito Santo aveva fatto risuonare in mezzo ad essa per voce profetica.  Quando lo Spirito Santo è venuto con tutta la sua divina potenza per riportare se stesso in essa, </w:t>
      </w:r>
      <w:r w:rsidR="006E667E">
        <w:rPr>
          <w:rFonts w:ascii="Arial" w:eastAsia="Times New Roman" w:hAnsi="Arial" w:cs="Times New Roman"/>
          <w:bCs/>
          <w:kern w:val="0"/>
          <w:sz w:val="24"/>
          <w:szCs w:val="20"/>
          <w:lang w:eastAsia="it-IT"/>
          <w14:ligatures w14:val="none"/>
        </w:rPr>
        <w:lastRenderedPageBreak/>
        <w:t xml:space="preserve">essa non lo ha riconosciuto, lo ha disprezzato, addirittura ha dichiarato che è stato il diavolo a manifestarsi. Poiché questa era l’ultima grazia di salvezza, lo Spirito Santo l’ha abbandonata a se stessa ed essa si è consumato nella sua falsità e nella sua menzogna. </w:t>
      </w:r>
    </w:p>
    <w:p w14:paraId="03772011" w14:textId="77777777" w:rsidR="000A4260" w:rsidRDefault="006E667E" w:rsidP="0056333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Questo deve essere un severo monito per tutti noi. Se noi non diveniamo nutrimento per il Vangelo, lo Spirito Santo non solo non cresce in noi, addirittura si spegne.  Quando lo Spirito Santo si spegne, diviene impossibile riconoscerlo. Lo potrà riconoscere solo chi è forte nello Spirito Santo perché lo Spirito Santo è forte in lui. Sarà costui a essere strumento nelle mani dello Spirito Santo per la conversione di quei cuori nei quali Lui è stato spento. Riaccendere lo Spirito </w:t>
      </w:r>
      <w:r w:rsidR="0025508B">
        <w:rPr>
          <w:rFonts w:ascii="Arial" w:eastAsia="Times New Roman" w:hAnsi="Arial" w:cs="Times New Roman"/>
          <w:bCs/>
          <w:kern w:val="0"/>
          <w:sz w:val="24"/>
          <w:szCs w:val="20"/>
          <w:lang w:eastAsia="it-IT"/>
          <w14:ligatures w14:val="none"/>
        </w:rPr>
        <w:t xml:space="preserve">in chi esso è spento, è opera ardua. Occorre che tutto l’uomo, anima, spirito, corpo si consumi, si faccia olocausto per la loro salvezza. Anche questo potrà avvenire nella misura della crescita dello Spirito Santo nei suoi strumenti. Tutto </w:t>
      </w:r>
      <w:r w:rsidR="000A4260">
        <w:rPr>
          <w:rFonts w:ascii="Arial" w:eastAsia="Times New Roman" w:hAnsi="Arial" w:cs="Times New Roman"/>
          <w:bCs/>
          <w:kern w:val="0"/>
          <w:sz w:val="24"/>
          <w:szCs w:val="20"/>
          <w:lang w:eastAsia="it-IT"/>
          <w14:ligatures w14:val="none"/>
        </w:rPr>
        <w:t xml:space="preserve">dipende </w:t>
      </w:r>
      <w:r w:rsidR="0025508B">
        <w:rPr>
          <w:rFonts w:ascii="Arial" w:eastAsia="Times New Roman" w:hAnsi="Arial" w:cs="Times New Roman"/>
          <w:bCs/>
          <w:kern w:val="0"/>
          <w:sz w:val="24"/>
          <w:szCs w:val="20"/>
          <w:lang w:eastAsia="it-IT"/>
          <w14:ligatures w14:val="none"/>
        </w:rPr>
        <w:t xml:space="preserve">dal ravvivamento dello Spirito. Se lo Spirito non è ravvivato, si spegne e si ritorna nelle tenebre. </w:t>
      </w:r>
    </w:p>
    <w:p w14:paraId="571CE015" w14:textId="77777777" w:rsidR="000A4260" w:rsidRDefault="0025508B" w:rsidP="0056333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Ecco ancora cos</w:t>
      </w:r>
      <w:r w:rsidR="000A4260">
        <w:rPr>
          <w:rFonts w:ascii="Arial" w:eastAsia="Times New Roman" w:hAnsi="Arial" w:cs="Times New Roman"/>
          <w:bCs/>
          <w:kern w:val="0"/>
          <w:sz w:val="24"/>
          <w:szCs w:val="20"/>
          <w:lang w:eastAsia="it-IT"/>
          <w14:ligatures w14:val="none"/>
        </w:rPr>
        <w:t xml:space="preserve">a </w:t>
      </w:r>
      <w:r>
        <w:rPr>
          <w:rFonts w:ascii="Arial" w:eastAsia="Times New Roman" w:hAnsi="Arial" w:cs="Times New Roman"/>
          <w:bCs/>
          <w:kern w:val="0"/>
          <w:sz w:val="24"/>
          <w:szCs w:val="20"/>
          <w:lang w:eastAsia="it-IT"/>
          <w14:ligatures w14:val="none"/>
        </w:rPr>
        <w:t>aggiunge l’Apostolo Paolo: “</w:t>
      </w:r>
      <w:r w:rsidR="00725AF0" w:rsidRPr="00563330">
        <w:rPr>
          <w:rFonts w:ascii="Arial" w:eastAsia="Times New Roman" w:hAnsi="Arial" w:cs="Times New Roman"/>
          <w:bCs/>
          <w:i/>
          <w:iCs/>
          <w:kern w:val="0"/>
          <w:sz w:val="24"/>
          <w:szCs w:val="20"/>
          <w:lang w:eastAsia="it-IT"/>
          <w14:ligatures w14:val="none"/>
        </w:rPr>
        <w:t>Egli</w:t>
      </w:r>
      <w:r w:rsidR="00563330" w:rsidRPr="00563330">
        <w:rPr>
          <w:rFonts w:ascii="Arial" w:eastAsia="Times New Roman" w:hAnsi="Arial" w:cs="Times New Roman"/>
          <w:bCs/>
          <w:i/>
          <w:iCs/>
          <w:kern w:val="0"/>
          <w:sz w:val="24"/>
          <w:szCs w:val="20"/>
          <w:lang w:eastAsia="it-IT"/>
          <w14:ligatures w14:val="none"/>
        </w:rPr>
        <w:t xml:space="preserve"> infatti ci ha salvati e ci ha chiamati con una vocazione santa, non già in base alle nostre opere, ma secondo il suo progetto e la sua grazia. Questa ci è stata data in Cristo Gesù fin dall’eternità, </w:t>
      </w:r>
      <w:r w:rsidR="00725AF0" w:rsidRPr="00563330">
        <w:rPr>
          <w:rFonts w:ascii="Arial" w:eastAsia="Times New Roman" w:hAnsi="Arial" w:cs="Times New Roman"/>
          <w:bCs/>
          <w:i/>
          <w:iCs/>
          <w:kern w:val="0"/>
          <w:sz w:val="24"/>
          <w:szCs w:val="20"/>
          <w:lang w:eastAsia="it-IT"/>
          <w14:ligatures w14:val="none"/>
        </w:rPr>
        <w:t>ma</w:t>
      </w:r>
      <w:r w:rsidR="00563330" w:rsidRPr="00563330">
        <w:rPr>
          <w:rFonts w:ascii="Arial" w:eastAsia="Times New Roman" w:hAnsi="Arial" w:cs="Times New Roman"/>
          <w:bCs/>
          <w:i/>
          <w:iCs/>
          <w:kern w:val="0"/>
          <w:sz w:val="24"/>
          <w:szCs w:val="20"/>
          <w:lang w:eastAsia="it-IT"/>
          <w14:ligatures w14:val="none"/>
        </w:rPr>
        <w:t xml:space="preserve"> è stata rivelata ora, con la manifestazione del salvatore nostro Cristo </w:t>
      </w:r>
      <w:r>
        <w:rPr>
          <w:rFonts w:ascii="Arial" w:eastAsia="Times New Roman" w:hAnsi="Arial" w:cs="Times New Roman"/>
          <w:bCs/>
          <w:i/>
          <w:iCs/>
          <w:kern w:val="0"/>
          <w:sz w:val="24"/>
          <w:szCs w:val="20"/>
          <w:lang w:eastAsia="it-IT"/>
          <w14:ligatures w14:val="none"/>
        </w:rPr>
        <w:t>Gesù”</w:t>
      </w:r>
      <w:r w:rsidR="00563330" w:rsidRPr="00563330">
        <w:rPr>
          <w:rFonts w:ascii="Arial" w:eastAsia="Times New Roman" w:hAnsi="Arial" w:cs="Times New Roman"/>
          <w:bCs/>
          <w:i/>
          <w:iCs/>
          <w:kern w:val="0"/>
          <w:sz w:val="24"/>
          <w:szCs w:val="20"/>
          <w:lang w:eastAsia="it-IT"/>
          <w14:ligatures w14:val="none"/>
        </w:rPr>
        <w:t>.</w:t>
      </w:r>
      <w:r>
        <w:rPr>
          <w:rFonts w:ascii="Arial" w:eastAsia="Times New Roman" w:hAnsi="Arial" w:cs="Times New Roman"/>
          <w:bCs/>
          <w:i/>
          <w:iCs/>
          <w:kern w:val="0"/>
          <w:sz w:val="24"/>
          <w:szCs w:val="20"/>
          <w:lang w:eastAsia="it-IT"/>
          <w14:ligatures w14:val="none"/>
        </w:rPr>
        <w:t xml:space="preserve"> </w:t>
      </w:r>
      <w:r>
        <w:rPr>
          <w:rFonts w:ascii="Arial" w:eastAsia="Times New Roman" w:hAnsi="Arial" w:cs="Times New Roman"/>
          <w:bCs/>
          <w:kern w:val="0"/>
          <w:sz w:val="24"/>
          <w:szCs w:val="20"/>
          <w:lang w:eastAsia="it-IT"/>
          <w14:ligatures w14:val="none"/>
        </w:rPr>
        <w:t xml:space="preserve">La nostra salvezza e la nostra vocazione santa non è frutto delle nostre opere. Essa è il frutto del progetto di salvezza del Signore nostro Dio. Salvezza e vocazione santa sono state date a noi fin dall’eternità. Salvezza e vocazione sono state a noi rivelate ora, in questo particolare momento storico, con la manifestazione del Salvatore nostro Gesù Cristo. </w:t>
      </w:r>
    </w:p>
    <w:p w14:paraId="606AF10D" w14:textId="77777777" w:rsidR="000A4260" w:rsidRDefault="0025508B" w:rsidP="0056333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La verità è semplice da mettere in luce. Dio ci ha salvati e chiamati in Cristo prima della nostra stessa creazione. Ora si predica Cristo, si predica nella pienezza del suo mistero, si </w:t>
      </w:r>
      <w:r w:rsidR="000A4260">
        <w:rPr>
          <w:rFonts w:ascii="Arial" w:eastAsia="Times New Roman" w:hAnsi="Arial" w:cs="Times New Roman"/>
          <w:bCs/>
          <w:kern w:val="0"/>
          <w:sz w:val="24"/>
          <w:szCs w:val="20"/>
          <w:lang w:eastAsia="it-IT"/>
          <w14:ligatures w14:val="none"/>
        </w:rPr>
        <w:t xml:space="preserve">predica </w:t>
      </w:r>
      <w:r>
        <w:rPr>
          <w:rFonts w:ascii="Arial" w:eastAsia="Times New Roman" w:hAnsi="Arial" w:cs="Times New Roman"/>
          <w:bCs/>
          <w:kern w:val="0"/>
          <w:sz w:val="24"/>
          <w:szCs w:val="20"/>
          <w:lang w:eastAsia="it-IT"/>
          <w14:ligatures w14:val="none"/>
        </w:rPr>
        <w:t xml:space="preserve">nella purezza del suo Vangelo. Chi accoglie Cristo, in Cristo, con Cristo, per Cristo compie il mistero della sua salvezza e della sua vocazione. Chi rifiuta Cristo, rimane nel suo essere di tenebre, di peccato, di morte. Questa verità deve essere essenza della fede del </w:t>
      </w:r>
      <w:r w:rsidR="004A2BC8">
        <w:rPr>
          <w:rFonts w:ascii="Arial" w:eastAsia="Times New Roman" w:hAnsi="Arial" w:cs="Times New Roman"/>
          <w:bCs/>
          <w:kern w:val="0"/>
          <w:sz w:val="24"/>
          <w:szCs w:val="20"/>
          <w:lang w:eastAsia="it-IT"/>
          <w14:ligatures w14:val="none"/>
        </w:rPr>
        <w:t>vescovo</w:t>
      </w:r>
      <w:r>
        <w:rPr>
          <w:rFonts w:ascii="Arial" w:eastAsia="Times New Roman" w:hAnsi="Arial" w:cs="Times New Roman"/>
          <w:bCs/>
          <w:kern w:val="0"/>
          <w:sz w:val="24"/>
          <w:szCs w:val="20"/>
          <w:lang w:eastAsia="it-IT"/>
          <w14:ligatures w14:val="none"/>
        </w:rPr>
        <w:t xml:space="preserve"> Timoteo. </w:t>
      </w:r>
    </w:p>
    <w:p w14:paraId="2A910B35" w14:textId="19D6CC5E" w:rsidR="00563330" w:rsidRDefault="0025508B" w:rsidP="0056333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Oggi la Chiesa ha perso questa verità, ed essa stessa è divenuta Chiesa senza verità. A che serve una Chiesa senza la Verità? Senza verità essa stessa diviene all’istante adoratrice di falsità.</w:t>
      </w:r>
    </w:p>
    <w:p w14:paraId="189C0BDD" w14:textId="77777777" w:rsidR="000A4260" w:rsidRDefault="0089160D"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Terza verità:</w:t>
      </w:r>
      <w:r w:rsidR="00563330">
        <w:rPr>
          <w:rFonts w:ascii="Arial" w:eastAsia="Times New Roman" w:hAnsi="Arial" w:cs="Times New Roman"/>
          <w:bCs/>
          <w:kern w:val="0"/>
          <w:sz w:val="24"/>
          <w:szCs w:val="20"/>
          <w:lang w:eastAsia="it-IT"/>
          <w14:ligatures w14:val="none"/>
        </w:rPr>
        <w:t xml:space="preserve"> </w:t>
      </w:r>
      <w:r w:rsidR="00563330" w:rsidRPr="00563330">
        <w:rPr>
          <w:rFonts w:ascii="Arial" w:eastAsia="Times New Roman" w:hAnsi="Arial" w:cs="Times New Roman"/>
          <w:bCs/>
          <w:i/>
          <w:iCs/>
          <w:kern w:val="0"/>
          <w:sz w:val="24"/>
          <w:szCs w:val="20"/>
          <w:lang w:eastAsia="it-IT"/>
          <w14:ligatures w14:val="none"/>
        </w:rPr>
        <w:t xml:space="preserve">Egli ha vinto la morte e ha fatto risplendere la vita e l’incorruttibilità per mezzo del Vangelo, </w:t>
      </w:r>
      <w:r w:rsidR="00725AF0" w:rsidRPr="00563330">
        <w:rPr>
          <w:rFonts w:ascii="Arial" w:eastAsia="Times New Roman" w:hAnsi="Arial" w:cs="Times New Roman"/>
          <w:bCs/>
          <w:i/>
          <w:iCs/>
          <w:kern w:val="0"/>
          <w:sz w:val="24"/>
          <w:szCs w:val="20"/>
          <w:lang w:eastAsia="it-IT"/>
          <w14:ligatures w14:val="none"/>
        </w:rPr>
        <w:t>per</w:t>
      </w:r>
      <w:r w:rsidR="00563330" w:rsidRPr="00563330">
        <w:rPr>
          <w:rFonts w:ascii="Arial" w:eastAsia="Times New Roman" w:hAnsi="Arial" w:cs="Times New Roman"/>
          <w:bCs/>
          <w:i/>
          <w:iCs/>
          <w:kern w:val="0"/>
          <w:sz w:val="24"/>
          <w:szCs w:val="20"/>
          <w:lang w:eastAsia="it-IT"/>
          <w14:ligatures w14:val="none"/>
        </w:rPr>
        <w:t xml:space="preserve"> il quale io sono stato costituito messaggero, apostolo e maestro.</w:t>
      </w:r>
      <w:r w:rsidR="00563330">
        <w:rPr>
          <w:rFonts w:ascii="Arial" w:eastAsia="Times New Roman" w:hAnsi="Arial" w:cs="Times New Roman"/>
          <w:bCs/>
          <w:i/>
          <w:iCs/>
          <w:kern w:val="0"/>
          <w:sz w:val="24"/>
          <w:szCs w:val="20"/>
          <w:lang w:eastAsia="it-IT"/>
          <w14:ligatures w14:val="none"/>
        </w:rPr>
        <w:t xml:space="preserve"> </w:t>
      </w:r>
      <w:r w:rsidR="00AB794A">
        <w:rPr>
          <w:rFonts w:ascii="Arial" w:eastAsia="Times New Roman" w:hAnsi="Arial" w:cs="Times New Roman"/>
          <w:bCs/>
          <w:kern w:val="0"/>
          <w:sz w:val="24"/>
          <w:szCs w:val="20"/>
          <w:lang w:eastAsia="it-IT"/>
          <w14:ligatures w14:val="none"/>
        </w:rPr>
        <w:t xml:space="preserve">Ecco come storicamente si diviene salvati in Cristo. Questi ha vinto la morte e ha fatto rispendere la vita e l’incorruttibilità per mezzo del Vangelo. Del Vangelo l’Apostolo Paolo è stato costituito messaggero, apostolo e maestro. Chi accoglie il suo Vangelo si salva e dona compimento alla sua vocazione. Chi rifiuta il Vangelo rimane nelle tenebre, nella menzogna, nella  falsità, nella morte.  Rimane senza alcun vero compimento della sua missione. </w:t>
      </w:r>
    </w:p>
    <w:p w14:paraId="27576271" w14:textId="77777777" w:rsidR="001E5BAA" w:rsidRDefault="00AB794A"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Come si annuncia il Vangelo? Nutrendolo ogni giorno con il proprio sangue e donando ad esso vita con la propria vita. Noi moriamo perché il Vangelo viva. </w:t>
      </w:r>
      <w:r>
        <w:rPr>
          <w:rFonts w:ascii="Arial" w:eastAsia="Times New Roman" w:hAnsi="Arial" w:cs="Times New Roman"/>
          <w:bCs/>
          <w:kern w:val="0"/>
          <w:sz w:val="24"/>
          <w:szCs w:val="20"/>
          <w:lang w:eastAsia="it-IT"/>
          <w14:ligatures w14:val="none"/>
        </w:rPr>
        <w:lastRenderedPageBreak/>
        <w:t xml:space="preserve">Ecco il vero significato della sofferenza per il Vangelo. Più si soffre per il Vangelo e più ad esso si dona vita. Meno si soffre e meno vita di dona.  L’Apostolo Paolo soffre per il Vangelo, ma non se ne vergogna. </w:t>
      </w:r>
    </w:p>
    <w:p w14:paraId="654D7A82" w14:textId="77777777" w:rsidR="001E5BAA" w:rsidRDefault="00AB794A"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Ecco la sua stupenda professione di fede: “</w:t>
      </w:r>
      <w:r w:rsidR="00563330" w:rsidRPr="00563330">
        <w:rPr>
          <w:rFonts w:ascii="Arial" w:eastAsia="Times New Roman" w:hAnsi="Arial" w:cs="Times New Roman"/>
          <w:bCs/>
          <w:i/>
          <w:iCs/>
          <w:kern w:val="0"/>
          <w:sz w:val="24"/>
          <w:szCs w:val="20"/>
          <w:lang w:eastAsia="it-IT"/>
          <w14:ligatures w14:val="none"/>
        </w:rPr>
        <w:t>È questa la causa dei mali che soffro, ma non me ne vergogno: so infatti in chi ho posto la mia fede e sono convinto che egli è capace di custodire fino a quel giorno ciò che mi è stato affidato</w:t>
      </w:r>
      <w:r>
        <w:rPr>
          <w:rFonts w:ascii="Arial" w:eastAsia="Times New Roman" w:hAnsi="Arial" w:cs="Times New Roman"/>
          <w:bCs/>
          <w:i/>
          <w:iCs/>
          <w:kern w:val="0"/>
          <w:sz w:val="24"/>
          <w:szCs w:val="20"/>
          <w:lang w:eastAsia="it-IT"/>
          <w14:ligatures w14:val="none"/>
        </w:rPr>
        <w:t>”</w:t>
      </w:r>
      <w:r w:rsidR="00563330" w:rsidRPr="00563330">
        <w:rPr>
          <w:rFonts w:ascii="Arial" w:eastAsia="Times New Roman" w:hAnsi="Arial" w:cs="Times New Roman"/>
          <w:bCs/>
          <w:i/>
          <w:iCs/>
          <w:kern w:val="0"/>
          <w:sz w:val="24"/>
          <w:szCs w:val="20"/>
          <w:lang w:eastAsia="it-IT"/>
          <w14:ligatures w14:val="none"/>
        </w:rPr>
        <w:t xml:space="preserve">. </w:t>
      </w:r>
      <w:r>
        <w:rPr>
          <w:rFonts w:ascii="Arial" w:eastAsia="Times New Roman" w:hAnsi="Arial" w:cs="Times New Roman"/>
          <w:bCs/>
          <w:i/>
          <w:iCs/>
          <w:kern w:val="0"/>
          <w:sz w:val="24"/>
          <w:szCs w:val="20"/>
          <w:lang w:eastAsia="it-IT"/>
          <w14:ligatures w14:val="none"/>
        </w:rPr>
        <w:t xml:space="preserve"> </w:t>
      </w:r>
      <w:r w:rsidRPr="00AB794A">
        <w:rPr>
          <w:rFonts w:ascii="Arial" w:eastAsia="Times New Roman" w:hAnsi="Arial" w:cs="Times New Roman"/>
          <w:bCs/>
          <w:kern w:val="0"/>
          <w:sz w:val="24"/>
          <w:szCs w:val="20"/>
          <w:lang w:eastAsia="it-IT"/>
          <w14:ligatures w14:val="none"/>
        </w:rPr>
        <w:t>Lui</w:t>
      </w:r>
      <w:r>
        <w:rPr>
          <w:rFonts w:ascii="Arial" w:eastAsia="Times New Roman" w:hAnsi="Arial" w:cs="Times New Roman"/>
          <w:bCs/>
          <w:kern w:val="0"/>
          <w:sz w:val="24"/>
          <w:szCs w:val="20"/>
          <w:lang w:eastAsia="it-IT"/>
          <w14:ligatures w14:val="none"/>
        </w:rPr>
        <w:t xml:space="preserve"> sa a chi ha creduto. Lui sa in chi ha posto la sua fede. Nel Dio che è fedeltà eterna in ogni sua parola. Sapendo che Dio è fedeltà eterna in ogni sua Parola, l’Apostolo sa anche che il suo Dio, nel quale ha posto la sua fiducia, è capace dj custodire fino a quel giorno ciò che mi è stato affidato. </w:t>
      </w:r>
      <w:r w:rsidR="00265844">
        <w:rPr>
          <w:rFonts w:ascii="Arial" w:eastAsia="Times New Roman" w:hAnsi="Arial" w:cs="Times New Roman"/>
          <w:bCs/>
          <w:kern w:val="0"/>
          <w:sz w:val="24"/>
          <w:szCs w:val="20"/>
          <w:lang w:eastAsia="it-IT"/>
          <w14:ligatures w14:val="none"/>
        </w:rPr>
        <w:t xml:space="preserve">Anche questa verità dovrà essere verità del vescovo Timoteo. </w:t>
      </w:r>
    </w:p>
    <w:p w14:paraId="5D4EABB9" w14:textId="77777777" w:rsidR="001E5BAA" w:rsidRDefault="00265844"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A lui è stato consegnato il Vangelo. Chi potrà custodirlo senza macchia e irreprensibile fino al giorno della sua morte? Solo il suo Dio che gli</w:t>
      </w:r>
      <w:r w:rsidR="001E5BAA">
        <w:rPr>
          <w:rFonts w:ascii="Arial" w:eastAsia="Times New Roman" w:hAnsi="Arial" w:cs="Times New Roman"/>
          <w:bCs/>
          <w:kern w:val="0"/>
          <w:sz w:val="24"/>
          <w:szCs w:val="20"/>
          <w:lang w:eastAsia="it-IT"/>
          <w14:ligatures w14:val="none"/>
        </w:rPr>
        <w:t>elo</w:t>
      </w:r>
      <w:r>
        <w:rPr>
          <w:rFonts w:ascii="Arial" w:eastAsia="Times New Roman" w:hAnsi="Arial" w:cs="Times New Roman"/>
          <w:bCs/>
          <w:kern w:val="0"/>
          <w:sz w:val="24"/>
          <w:szCs w:val="20"/>
          <w:lang w:eastAsia="it-IT"/>
          <w14:ligatures w14:val="none"/>
        </w:rPr>
        <w:t xml:space="preserve"> ha consegnato. Se però Timoteo perde la sua fede in Dio, anche la verità del Vangelo perderà. Nessuno potrà custodire per lui il Vangelo nella sua purezza. </w:t>
      </w:r>
    </w:p>
    <w:p w14:paraId="0460ECFF" w14:textId="18FC3B45" w:rsidR="0089160D" w:rsidRDefault="00265844"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Oggi la Chiesa ha perso la fede nel suo Dio</w:t>
      </w:r>
      <w:r w:rsidR="001E5BAA">
        <w:rPr>
          <w:rFonts w:ascii="Arial" w:eastAsia="Times New Roman" w:hAnsi="Arial" w:cs="Times New Roman"/>
          <w:bCs/>
          <w:kern w:val="0"/>
          <w:sz w:val="24"/>
          <w:szCs w:val="20"/>
          <w:lang w:eastAsia="it-IT"/>
          <w14:ligatures w14:val="none"/>
        </w:rPr>
        <w:t>.</w:t>
      </w:r>
      <w:r>
        <w:rPr>
          <w:rFonts w:ascii="Arial" w:eastAsia="Times New Roman" w:hAnsi="Arial" w:cs="Times New Roman"/>
          <w:bCs/>
          <w:kern w:val="0"/>
          <w:sz w:val="24"/>
          <w:szCs w:val="20"/>
          <w:lang w:eastAsia="it-IT"/>
          <w14:ligatures w14:val="none"/>
        </w:rPr>
        <w:t xml:space="preserve"> Quali sono le immediate conseguenze  della perdita di questa fede? Il Vangelo da purissima verità è stato trasformato in un favola. Se la Chiesa vuole che il Vangelo torni a risuonare puro in mezzo ad essa e per essa nel mondo, deve ritornare alla purissima fede nel suo Dio e Padre. Ma oggi in quale Dio crede la Chiesa? Possiamo dire che oggi la Chiesa sa in quale Dio crede? La confusione nella verità attesta confusione nella fede. La perdita della verità testimonia e certifica la perdita della fede. Se questo accade, è il segno che il vescovo non sa in chi ha creduto e anche che attualmente è senza questa fede. La fede del gregge è dalla fede del pastore. Se il pastore perde la fede, anche il gregge perde la fede. Un pastore senza fede nutre il gregge di falsità e tenebre.</w:t>
      </w:r>
    </w:p>
    <w:p w14:paraId="39701157" w14:textId="77777777" w:rsidR="001E5BAA" w:rsidRDefault="0089160D"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Quarta verità:</w:t>
      </w:r>
      <w:r w:rsidR="00563330" w:rsidRPr="00563330">
        <w:rPr>
          <w:rFonts w:ascii="Arial" w:eastAsia="Times New Roman" w:hAnsi="Arial" w:cs="Times New Roman"/>
          <w:bCs/>
          <w:i/>
          <w:iCs/>
          <w:kern w:val="0"/>
          <w:sz w:val="24"/>
          <w:szCs w:val="20"/>
          <w:lang w:eastAsia="it-IT"/>
          <w14:ligatures w14:val="none"/>
        </w:rPr>
        <w:t xml:space="preserve"> </w:t>
      </w:r>
      <w:r w:rsidR="00725AF0" w:rsidRPr="00563330">
        <w:rPr>
          <w:rFonts w:ascii="Arial" w:eastAsia="Times New Roman" w:hAnsi="Arial" w:cs="Times New Roman"/>
          <w:bCs/>
          <w:i/>
          <w:iCs/>
          <w:kern w:val="0"/>
          <w:sz w:val="24"/>
          <w:szCs w:val="20"/>
          <w:lang w:eastAsia="it-IT"/>
          <w14:ligatures w14:val="none"/>
        </w:rPr>
        <w:t>Prendi</w:t>
      </w:r>
      <w:r w:rsidR="00563330" w:rsidRPr="00563330">
        <w:rPr>
          <w:rFonts w:ascii="Arial" w:eastAsia="Times New Roman" w:hAnsi="Arial" w:cs="Times New Roman"/>
          <w:bCs/>
          <w:i/>
          <w:iCs/>
          <w:kern w:val="0"/>
          <w:sz w:val="24"/>
          <w:szCs w:val="20"/>
          <w:lang w:eastAsia="it-IT"/>
          <w14:ligatures w14:val="none"/>
        </w:rPr>
        <w:t xml:space="preserve"> come modello i sani insegnamenti che hai udito da me con la fede e l’amore, che sono in Cristo Gesù. </w:t>
      </w:r>
      <w:r w:rsidR="00725AF0" w:rsidRPr="00563330">
        <w:rPr>
          <w:rFonts w:ascii="Arial" w:eastAsia="Times New Roman" w:hAnsi="Arial" w:cs="Times New Roman"/>
          <w:bCs/>
          <w:i/>
          <w:iCs/>
          <w:kern w:val="0"/>
          <w:sz w:val="24"/>
          <w:szCs w:val="20"/>
          <w:lang w:eastAsia="it-IT"/>
          <w14:ligatures w14:val="none"/>
        </w:rPr>
        <w:t>Custodisci</w:t>
      </w:r>
      <w:r w:rsidR="00563330" w:rsidRPr="00563330">
        <w:rPr>
          <w:rFonts w:ascii="Arial" w:eastAsia="Times New Roman" w:hAnsi="Arial" w:cs="Times New Roman"/>
          <w:bCs/>
          <w:i/>
          <w:iCs/>
          <w:kern w:val="0"/>
          <w:sz w:val="24"/>
          <w:szCs w:val="20"/>
          <w:lang w:eastAsia="it-IT"/>
          <w14:ligatures w14:val="none"/>
        </w:rPr>
        <w:t>, mediante lo Spirito Santo che abita in noi, il bene prezioso che ti è stato affidato.</w:t>
      </w:r>
      <w:r w:rsidR="00265844">
        <w:rPr>
          <w:rFonts w:ascii="Arial" w:eastAsia="Times New Roman" w:hAnsi="Arial" w:cs="Times New Roman"/>
          <w:bCs/>
          <w:i/>
          <w:iCs/>
          <w:kern w:val="0"/>
          <w:sz w:val="24"/>
          <w:szCs w:val="20"/>
          <w:lang w:eastAsia="it-IT"/>
          <w14:ligatures w14:val="none"/>
        </w:rPr>
        <w:t xml:space="preserve"> </w:t>
      </w:r>
      <w:r w:rsidR="00265844">
        <w:rPr>
          <w:rFonts w:ascii="Arial" w:eastAsia="Times New Roman" w:hAnsi="Arial" w:cs="Times New Roman"/>
          <w:bCs/>
          <w:kern w:val="0"/>
          <w:sz w:val="24"/>
          <w:szCs w:val="20"/>
          <w:lang w:eastAsia="it-IT"/>
          <w14:ligatures w14:val="none"/>
        </w:rPr>
        <w:t xml:space="preserve">Ecco ancora cosa chiede l’Apostolo Paolo a Timoteo: </w:t>
      </w:r>
      <w:r w:rsidR="00655523">
        <w:rPr>
          <w:rFonts w:ascii="Arial" w:eastAsia="Times New Roman" w:hAnsi="Arial" w:cs="Times New Roman"/>
          <w:bCs/>
          <w:kern w:val="0"/>
          <w:sz w:val="24"/>
          <w:szCs w:val="20"/>
          <w:lang w:eastAsia="it-IT"/>
          <w14:ligatures w14:val="none"/>
        </w:rPr>
        <w:t xml:space="preserve">Lui deve prendere come modelli i sani insegnamenti che ha udito dall’Apostolo Paolo. Questo però non è ancora sofficiente. </w:t>
      </w:r>
    </w:p>
    <w:p w14:paraId="58D66B94" w14:textId="77777777" w:rsidR="001E5BAA" w:rsidRDefault="0065552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A questi insegnamenti deve aggiungere la fede </w:t>
      </w:r>
      <w:r w:rsidR="001E5BAA">
        <w:rPr>
          <w:rFonts w:ascii="Arial" w:eastAsia="Times New Roman" w:hAnsi="Arial" w:cs="Times New Roman"/>
          <w:bCs/>
          <w:kern w:val="0"/>
          <w:sz w:val="24"/>
          <w:szCs w:val="20"/>
          <w:lang w:eastAsia="it-IT"/>
          <w14:ligatures w14:val="none"/>
        </w:rPr>
        <w:t xml:space="preserve">e </w:t>
      </w:r>
      <w:r>
        <w:rPr>
          <w:rFonts w:ascii="Arial" w:eastAsia="Times New Roman" w:hAnsi="Arial" w:cs="Times New Roman"/>
          <w:bCs/>
          <w:kern w:val="0"/>
          <w:sz w:val="24"/>
          <w:szCs w:val="20"/>
          <w:lang w:eastAsia="it-IT"/>
          <w14:ligatures w14:val="none"/>
        </w:rPr>
        <w:t xml:space="preserve">l’amore. Fede e amore sono in Cristo Gesù e solo in Lui si possono prendere. Timoteo dovrà sempre camminare con l’Apostolo Paolo e con Cristo. Né Cristo senza l’Apostolo Paolo. Né l’Apostolo Paolo senza Cristo Gesù. Insegnamenti, fede e amore dovranno essere in Timoteo una sola cosa. Non due cose separate, ma una cosa sola. </w:t>
      </w:r>
    </w:p>
    <w:p w14:paraId="7C51F1C6" w14:textId="77777777" w:rsidR="00382EC1" w:rsidRDefault="0065552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Ecco una seconda unità che è necessaria. Timoteo e lo Spirito Santo dovranno essere una cosa sola. A Timoteo è stato affidato un bene prezioso: questo bene prezioso è Cristo e il suo mistero di redenzione e di salvezza. È Cristo e il suo Vangelo. Dovendo Timoteo custodire questo bene prezioso, lo potrà fare solo mediante lo Spirito Santo. Non però con lo Spirito Santo che abita nei cieli. Lo potrà fare con lo Spirito Santo che è divenuto la sua stessa vita. Né Cristo Gesù potrà essere per noi grazia, verità, fede e amore, se Lui non vive in noi </w:t>
      </w:r>
      <w:r w:rsidR="00382EC1">
        <w:rPr>
          <w:rFonts w:ascii="Arial" w:eastAsia="Times New Roman" w:hAnsi="Arial" w:cs="Times New Roman"/>
          <w:bCs/>
          <w:kern w:val="0"/>
          <w:sz w:val="24"/>
          <w:szCs w:val="20"/>
          <w:lang w:eastAsia="it-IT"/>
          <w14:ligatures w14:val="none"/>
        </w:rPr>
        <w:t xml:space="preserve">e </w:t>
      </w:r>
      <w:r>
        <w:rPr>
          <w:rFonts w:ascii="Arial" w:eastAsia="Times New Roman" w:hAnsi="Arial" w:cs="Times New Roman"/>
          <w:bCs/>
          <w:kern w:val="0"/>
          <w:sz w:val="24"/>
          <w:szCs w:val="20"/>
          <w:lang w:eastAsia="it-IT"/>
          <w14:ligatures w14:val="none"/>
        </w:rPr>
        <w:t xml:space="preserve">se non </w:t>
      </w:r>
      <w:r>
        <w:rPr>
          <w:rFonts w:ascii="Arial" w:eastAsia="Times New Roman" w:hAnsi="Arial" w:cs="Times New Roman"/>
          <w:bCs/>
          <w:kern w:val="0"/>
          <w:sz w:val="24"/>
          <w:szCs w:val="20"/>
          <w:lang w:eastAsia="it-IT"/>
          <w14:ligatures w14:val="none"/>
        </w:rPr>
        <w:lastRenderedPageBreak/>
        <w:t xml:space="preserve">diventa nostra vita. Vivendo Lui la nostra vita e vivendo noi la sua vita, tutto ciò che lui è, lo fona a noi. Così dicasi anche dello Spirito Santo. Vivendo </w:t>
      </w:r>
      <w:r w:rsidR="00382EC1">
        <w:rPr>
          <w:rFonts w:ascii="Arial" w:eastAsia="Times New Roman" w:hAnsi="Arial" w:cs="Times New Roman"/>
          <w:bCs/>
          <w:kern w:val="0"/>
          <w:sz w:val="24"/>
          <w:szCs w:val="20"/>
          <w:lang w:eastAsia="it-IT"/>
          <w14:ligatures w14:val="none"/>
        </w:rPr>
        <w:t xml:space="preserve">Lui </w:t>
      </w:r>
      <w:r>
        <w:rPr>
          <w:rFonts w:ascii="Arial" w:eastAsia="Times New Roman" w:hAnsi="Arial" w:cs="Times New Roman"/>
          <w:bCs/>
          <w:kern w:val="0"/>
          <w:sz w:val="24"/>
          <w:szCs w:val="20"/>
          <w:lang w:eastAsia="it-IT"/>
          <w14:ligatures w14:val="none"/>
        </w:rPr>
        <w:t xml:space="preserve">pienamente in noi, ci fa dono in modo pieno di tutto ciò che Lui è. </w:t>
      </w:r>
    </w:p>
    <w:p w14:paraId="370D79BE" w14:textId="77777777" w:rsidR="00382EC1" w:rsidRDefault="0065552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Questa verità va applicata a Dio nostro Padre e anche alla Vergine Maria nostra madre. </w:t>
      </w:r>
      <w:r w:rsidR="002751C6">
        <w:rPr>
          <w:rFonts w:ascii="Arial" w:eastAsia="Times New Roman" w:hAnsi="Arial" w:cs="Times New Roman"/>
          <w:bCs/>
          <w:kern w:val="0"/>
          <w:sz w:val="24"/>
          <w:szCs w:val="20"/>
          <w:lang w:eastAsia="it-IT"/>
          <w14:ligatures w14:val="none"/>
        </w:rPr>
        <w:t xml:space="preserve">Anche l’Apostolo Paolo se vuole custodire il bene prezioso dovrà essere una cosa sola con Cristo e con lo Spirito Santo. Cristo è la sua verità, il suo amore, la sua fede. Lo Spirito Santo è la sua vita ed anche la sua sapienza, la sua fortezza, il suo consiglio, la sua scienza, la sua intelligenza, la sua pietà, il suo timore del Signore. Tutte queste verità Timoteo le dovrà custodire nella loro purezza più alta nel suo cuore per tutti i giorni della sua vita. </w:t>
      </w:r>
    </w:p>
    <w:p w14:paraId="5C5EADB6" w14:textId="6EB529B2" w:rsidR="0089160D" w:rsidRDefault="002751C6"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Saranno queste verità che faranno di Lui un vero vescovo di Cristo Signore. Senza queste verità sarà vescovo di se stesso, vescovo del mondo, vescovo di Satana. Basta una sola verità non custodita nel cuore e subito lui perderà la sua verità di vescovo di Cristo Signore.</w:t>
      </w:r>
    </w:p>
    <w:p w14:paraId="7EF45F60" w14:textId="77777777" w:rsidR="0089160D" w:rsidRPr="0089160D" w:rsidRDefault="0089160D"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p>
    <w:p w14:paraId="7D2C7F40" w14:textId="2391CEC0" w:rsidR="0089160D" w:rsidRPr="0089160D" w:rsidRDefault="0089160D"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89160D">
        <w:rPr>
          <w:rFonts w:ascii="Arial" w:eastAsia="Times New Roman" w:hAnsi="Arial" w:cs="Times New Roman"/>
          <w:bCs/>
          <w:kern w:val="0"/>
          <w:sz w:val="24"/>
          <w:szCs w:val="20"/>
          <w:lang w:eastAsia="it-IT"/>
          <w14:ligatures w14:val="none"/>
        </w:rPr>
        <w:t xml:space="preserve">Ecco ora in sintesi tutto il contenuto </w:t>
      </w:r>
      <w:r>
        <w:rPr>
          <w:rFonts w:ascii="Arial" w:eastAsia="Times New Roman" w:hAnsi="Arial" w:cs="Times New Roman"/>
          <w:bCs/>
          <w:kern w:val="0"/>
          <w:sz w:val="24"/>
          <w:szCs w:val="20"/>
          <w:lang w:eastAsia="it-IT"/>
          <w14:ligatures w14:val="none"/>
        </w:rPr>
        <w:t xml:space="preserve">di questa Capitolo I: </w:t>
      </w:r>
    </w:p>
    <w:p w14:paraId="0A3384AE" w14:textId="32B96DBF"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Il cristiano schermo su cui si proietta il Signore. </w:t>
      </w:r>
      <w:r w:rsidRPr="005D0312">
        <w:rPr>
          <w:rFonts w:ascii="Arial" w:eastAsia="Times New Roman" w:hAnsi="Arial" w:cs="Times New Roman"/>
          <w:kern w:val="0"/>
          <w:sz w:val="24"/>
          <w:szCs w:val="20"/>
          <w:lang w:eastAsia="it-IT"/>
          <w14:ligatures w14:val="none"/>
        </w:rPr>
        <w:t>L’uomo è ad immagine e a somiglianza di Dio per creazione, perché così voluto dal Signore, da Dio. Il cristiano è stato rigenerato, elevato, costituito un corpo solo in Cristo Gesù. Egli è corpo di Cristo.</w:t>
      </w:r>
      <w:r w:rsidR="0026316F">
        <w:rPr>
          <w:rFonts w:ascii="Arial" w:eastAsia="Times New Roman" w:hAnsi="Arial" w:cs="Times New Roman"/>
          <w:kern w:val="0"/>
          <w:sz w:val="24"/>
          <w:szCs w:val="20"/>
          <w:lang w:eastAsia="it-IT"/>
          <w14:ligatures w14:val="none"/>
        </w:rPr>
        <w:t xml:space="preserve"> </w:t>
      </w:r>
      <w:r w:rsidRPr="005D0312">
        <w:rPr>
          <w:rFonts w:ascii="Arial" w:eastAsia="Times New Roman" w:hAnsi="Arial" w:cs="Times New Roman"/>
          <w:kern w:val="0"/>
          <w:sz w:val="24"/>
          <w:szCs w:val="20"/>
          <w:lang w:eastAsia="it-IT"/>
          <w14:ligatures w14:val="none"/>
        </w:rPr>
        <w:t xml:space="preserve">Il cristiano è simile ad uno schermo su cui si proietta il Signore: la sua verità, il suo amore, la sua opera, la sua vita. Il cristiano è la visibilità della vita di Cristo. L’invisibile Cristo si fa visibile nel cristiano e la sua storia trascorsa diviene presente in lui. Questo avviene nel cristiano che vive la Parola di Cristo Gesù e la compie in ogni sua più piccola verità. </w:t>
      </w:r>
    </w:p>
    <w:p w14:paraId="7575AD59" w14:textId="77777777" w:rsidR="005D0312" w:rsidRPr="005D0312" w:rsidRDefault="005D0312" w:rsidP="003F2AA7">
      <w:pPr>
        <w:spacing w:after="240" w:line="240" w:lineRule="auto"/>
        <w:jc w:val="both"/>
        <w:rPr>
          <w:rFonts w:ascii="Arial" w:eastAsia="Times New Roman" w:hAnsi="Arial" w:cs="Times New Roman"/>
          <w:b/>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È la santità del cristiano la via attraverso cui Cristo è presente, è visibile, opera, agisce, continua il suo mistero di redenzione, di giustificazione, di salvezza nel tempo degli uomini sino alla consumazione della storia. Perché il cristiano sia lo schermo di Cristo, del Signore, egli deve essere nitido, bianco, santo, puro, povero in spirito, mite, umile di cuore, operatore di pace, affamato e assetato di giustizia, misericordioso e giusto. </w:t>
      </w:r>
    </w:p>
    <w:p w14:paraId="3E881AA1"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nostra predicazione è l’annuncio di Cristo Vita dell’uomo. </w:t>
      </w:r>
      <w:r w:rsidRPr="005D0312">
        <w:rPr>
          <w:rFonts w:ascii="Arial" w:eastAsia="Times New Roman" w:hAnsi="Arial" w:cs="Times New Roman"/>
          <w:kern w:val="0"/>
          <w:sz w:val="24"/>
          <w:szCs w:val="20"/>
          <w:lang w:eastAsia="it-IT"/>
          <w14:ligatures w14:val="none"/>
        </w:rPr>
        <w:t xml:space="preserve">Chi vuole predicare secondo verità, e la verità della predicazione è una sola, anzi Uno solo, deve annunziare Cristo, Vita di ogni uomo. La vita dell’uomo non solo è Cristo, la vita dell’uomo è in Cristo, per Cristo, con Cristo. Chi vuole predicare Cristo, Vita dell’uomo, deve annunziare all’uomo Cristo, ma anche deve chiamare perché diventi una cosa sola con Cristo. </w:t>
      </w:r>
    </w:p>
    <w:p w14:paraId="06727087"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Finché l’uomo e Cristo rimarranno due realtà, due figure, due corpi, due contrapposizioni, due volontà, la salvezza non si è ancora compiuta nel suo cuore. La salvezza si compie quando Cristo e il cristiano diventano una sola realtà, una sola vita, un solo corpo, una sola storia, una sola croce, una sola risurrezione, una sola grazia, ma anche una sola fonte della verità e della grazia. </w:t>
      </w:r>
    </w:p>
    <w:p w14:paraId="6F539CF1"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lastRenderedPageBreak/>
        <w:t xml:space="preserve">Dio è l’eternità e la verità di ogni relazione. </w:t>
      </w:r>
      <w:r w:rsidRPr="005D0312">
        <w:rPr>
          <w:rFonts w:ascii="Arial" w:eastAsia="Times New Roman" w:hAnsi="Arial" w:cs="Times New Roman"/>
          <w:kern w:val="0"/>
          <w:sz w:val="24"/>
          <w:szCs w:val="20"/>
          <w:lang w:eastAsia="it-IT"/>
          <w14:ligatures w14:val="none"/>
        </w:rPr>
        <w:t xml:space="preserve">Chi vuole conoscere qual è la sua relazione vera con gli uomini, deve conoscere qual è la sua relazione vera con Dio, con la sua volontà, con la sua grazia, con la sua verità, con i suoi doni di grazia. Dire che Dio è l’eternità e la verità di ogni relazione vuol dire una cosa sola: solo in Dio è il principio che ci fa essere. Il principio che ci fa essere è verso Dio e verso i fratelli. Il principio è eterno, è vero se è in Dio, nella sua volontà, nella sua grazia. Se è vero in Dio è vero anche verso i fratelli. </w:t>
      </w:r>
    </w:p>
    <w:p w14:paraId="75B8C8B3"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Se il principio del nostro essere non è nella grazia e nella verità di Dio, in nessun modo potrà essere vero verso i fratelli. Ogni relazione sfasata con gli uomini è prima di ogni altra cosa una relazione sfasata con Dio. E ogni relazione sfasata con Dio porta di conseguenza ad una relazione sfasata con gli uomini. </w:t>
      </w:r>
    </w:p>
    <w:p w14:paraId="4CF884AC"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Chi vuole mettere nella verità e nella carità ogni sua relazione con gli uomini, deve prima di ogni altra cosa metterla nella verità e nella carità con Dio. Dio è l’eternità e la verità di ogni nostra relazione. È in Dio quindi che tutto deve essere “aggiustato” se si vuole “aggiustare” tutto con gli uomini. </w:t>
      </w:r>
    </w:p>
    <w:p w14:paraId="750687E2"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Cristo Gesù è venuto “per aggiustare” la nostra relazione con Dio. “Aggiustandola” con Dio in Cristo e nello Spirito Santo, ognuno può “aggiustarla” con se stesso, con gli altri, con il mondo intero. Nessuno pensi di “aggiustare” la relazione con gli altri, se prima non avrà fatto ogni cosa per “aggiustarla” con Dio. Il fatto che oggi molte relazioni tra gli uomini siano guaste è il segno che guasta è anche la relazione con Dio.</w:t>
      </w:r>
    </w:p>
    <w:p w14:paraId="1697DB4C"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L’uomo cosa fa? Lascia la relazione con Dio “guasta” e pensa di “aggiustare” quella con gli uomini. Errore fatale, errore che conduce alla morte. Prima bisogna “aggiustare” la relazione con Dio, “aggiustata” la relazione con Dio, ogni altra relazione con gli uomini si aggiusta. Cristo è l’unico “aggiustatore” di ogni relazione con Dio e senza di Lui, fuori di Lui, nessuna relazione sarà mai “aggiustata”, sarà sempre “guasta”, anche se l’uomo pensa di averla messa a punto, è peggiore di prima. </w:t>
      </w:r>
    </w:p>
    <w:p w14:paraId="5AC49F31"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Questa è la stoltezza degli uomini sotto il sole: rifiutano Cristo, il solo che è venuto per mettere a posto l’uomo, pensando che ognuno da sé possa mettere a posto se stesso e gli altri!</w:t>
      </w:r>
    </w:p>
    <w:p w14:paraId="441BF790"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misericordia di Dio è il “motore eterno” della grazia. </w:t>
      </w:r>
      <w:r w:rsidRPr="005D0312">
        <w:rPr>
          <w:rFonts w:ascii="Arial" w:eastAsia="Times New Roman" w:hAnsi="Arial" w:cs="Times New Roman"/>
          <w:kern w:val="0"/>
          <w:sz w:val="24"/>
          <w:szCs w:val="20"/>
          <w:lang w:eastAsia="it-IT"/>
          <w14:ligatures w14:val="none"/>
        </w:rPr>
        <w:t xml:space="preserve">La storia si muove per la misericordia di Dio, per il suo amore immenso, eterno, divino. L’uomo è dall’amore eterno di Dio, è salvato e redento da questo amore eterno, è santificato da questo amore eterno. Dio sempre interviene nella storia degli uomini con interventi puntuali, frutto solo della sua misericordia e del suo amore, per rimettere la storia in movimento verso Lui. Questa invece è sempre in un movimento contrario, di avversione a Lui, a causa del peccato che è forza centrifuga da Dio. </w:t>
      </w:r>
    </w:p>
    <w:p w14:paraId="7FF52434"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La misericordia di Dio invece mette nella storia una forza nuova, la forza che attrae l’uomo a Dio e al suo amore e attraendo l’uomo, attrae tutta la storia e l’intero creato. Se l’uomo si ricolma di misericordia, di bontà, di amore, si ricolma </w:t>
      </w:r>
      <w:r w:rsidRPr="005D0312">
        <w:rPr>
          <w:rFonts w:ascii="Arial" w:eastAsia="Times New Roman" w:hAnsi="Arial" w:cs="Times New Roman"/>
          <w:kern w:val="0"/>
          <w:sz w:val="24"/>
          <w:szCs w:val="20"/>
          <w:lang w:eastAsia="it-IT"/>
          <w14:ligatures w14:val="none"/>
        </w:rPr>
        <w:lastRenderedPageBreak/>
        <w:t xml:space="preserve">di Dio bontà e misericordia infinita, in Cristo Gesù, per opera dello Spirito Santo, anche lui diviene motore della storia per la sua riconduzione a Dio. Questo ha fatto Cristo, questo è chiamato a fare ogni cristiano, in Cristo, con Cristo, per Cristo, nello Spirito Santo. </w:t>
      </w:r>
    </w:p>
    <w:p w14:paraId="7A7AD75F"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Paolo innestato in Dio. </w:t>
      </w:r>
      <w:r w:rsidRPr="005D0312">
        <w:rPr>
          <w:rFonts w:ascii="Arial" w:eastAsia="Times New Roman" w:hAnsi="Arial" w:cs="Times New Roman"/>
          <w:kern w:val="0"/>
          <w:sz w:val="24"/>
          <w:szCs w:val="20"/>
          <w:lang w:eastAsia="it-IT"/>
          <w14:ligatures w14:val="none"/>
        </w:rPr>
        <w:t xml:space="preserve">Paolo ha una coscienza forte. Egli sa che può vivere una vita di verità, di carità, di speranza, perché Dio lo ha innestato in Cristo, costituendolo in Cristo, un solo albero di vita. Questa coscienza deve possedere ogni cristiano, ma anche, questa coscienza deve realizzare ogni cristiano: egli è l’albero di Cristo nel mondo per produrre frutti di Cristo nella storia. </w:t>
      </w:r>
    </w:p>
    <w:p w14:paraId="55A55AB6" w14:textId="77777777" w:rsidR="005D0312" w:rsidRPr="005D0312" w:rsidRDefault="005D0312" w:rsidP="003F2AA7">
      <w:pPr>
        <w:spacing w:after="240" w:line="240" w:lineRule="auto"/>
        <w:jc w:val="both"/>
        <w:rPr>
          <w:rFonts w:ascii="Arial" w:eastAsia="Times New Roman" w:hAnsi="Arial" w:cs="Times New Roman"/>
          <w:b/>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Potrà essere l’albero di Cristo e potrà produrre i frutti di Cristo se attingendo la grazia e la verità in Cristo, trasforma la sua vita in un dono d’amore a Dio, in Cristo, per lo Spirito Santo, a servizio di ogni uomo, per il dono della grazia e della verità di Cristo. Chi diviene un solo albero con Cristo, chi diviene albero di Cristo, deve vivere la stessa santità di Cristo, altrimenti non potrà produrre i frutti di Cristo. Non solo: il Padre lo recide da Cristo e lo getta nel fuoco eterno, perché si consumi nella vergogna eterna. </w:t>
      </w:r>
    </w:p>
    <w:p w14:paraId="4395D40E"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Con coscienza pura. </w:t>
      </w:r>
      <w:r w:rsidRPr="005D0312">
        <w:rPr>
          <w:rFonts w:ascii="Arial" w:eastAsia="Times New Roman" w:hAnsi="Arial" w:cs="Times New Roman"/>
          <w:kern w:val="0"/>
          <w:sz w:val="24"/>
          <w:szCs w:val="20"/>
          <w:lang w:eastAsia="it-IT"/>
          <w14:ligatures w14:val="none"/>
        </w:rPr>
        <w:t xml:space="preserve">La coscienza è pura quando in essa regna l’amore di Dio e vi abita la sua verità. La coscienza è pura quando cerca solo l’interesse di Cristo e di Dio e per questo si dispone a compiere in tutto la divina volontà, secondo la legge di Cristo e l’insegnamento che Cristo ci ha lasciato. </w:t>
      </w:r>
    </w:p>
    <w:p w14:paraId="65F4F20D"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La coscienza è pura quando la si libera da ogni pensiero umano, perché solo il pensiero di Dio, il suo perdono, la sua misericordia, la sua benevolenza, la sua verità regnino sovrani in essa per sempre, in ogni istante della vita, in ogni relazione con i fratelli, buona o cattiva, di gaudio o di sofferenza, di giustizia o ingiustizia, di verità o di menzogna. </w:t>
      </w:r>
    </w:p>
    <w:p w14:paraId="00F6DC2E"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All’uomo di coscienza pura interessa una cosa sola, una cosa sola cerca: fare tutto per amore del Signore sullo stile di Cristo Gesù. Vivere ogni relazione nel perdono di Cristo e nel suo amore che si fa sacrificio per la salvezza del mondo. </w:t>
      </w:r>
    </w:p>
    <w:p w14:paraId="19698311"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Rapporto sempre fragile con Dio. </w:t>
      </w:r>
      <w:r w:rsidRPr="005D0312">
        <w:rPr>
          <w:rFonts w:ascii="Arial" w:eastAsia="Times New Roman" w:hAnsi="Arial" w:cs="Times New Roman"/>
          <w:kern w:val="0"/>
          <w:sz w:val="24"/>
          <w:szCs w:val="20"/>
          <w:lang w:eastAsia="it-IT"/>
          <w14:ligatures w14:val="none"/>
        </w:rPr>
        <w:t xml:space="preserve">Il rapporto con Dio è sempre fragile a causa del peccato che ha inquinato il cuore dell’uomo e la tentazione che va sempre alla conquista della mente per sedurla e portarla nel regno della menzogna e della falsità. Dio è verità. Quando l’uomo cade dalla verità, rompe il rapporto con Dio. Dio è carità. Quando l’uomo cade dalla carità, rompe il rapporto con Dio. Dio è ogni altra virtù. </w:t>
      </w:r>
    </w:p>
    <w:p w14:paraId="7FD5D90C"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Ogni virtù non vissuta incrina, o rompe il rapporto con Dio. Perché il rapporto con Dio sia stabile, vero, puro, santo, è necessario che nel cuore vi regni solo la Parola di Cristo e il suo amore, secondo l’insegnamento dello Spirito Santo e la sua fortezza. Più l’uomo si legherà allo Spirito di Dio che lo lega a Cristo, alla sua verità, al suo amore, più l’uomo rinsalderà il rapporto con Dio e da fragile lo farà forte. Quando forte è lo Spirito del Signore nel cuore dell’uomo, forte è anche ogni rapporto con la verità e la carità di Cristo, forte è anche con la volontà di Dio. </w:t>
      </w:r>
      <w:r w:rsidRPr="005D0312">
        <w:rPr>
          <w:rFonts w:ascii="Arial" w:eastAsia="Times New Roman" w:hAnsi="Arial" w:cs="Times New Roman"/>
          <w:kern w:val="0"/>
          <w:sz w:val="24"/>
          <w:szCs w:val="20"/>
          <w:lang w:eastAsia="it-IT"/>
          <w14:ligatures w14:val="none"/>
        </w:rPr>
        <w:lastRenderedPageBreak/>
        <w:t xml:space="preserve">Questa verità ci deve insegnare quanto fragili, inesistenti siano i nostri rapporti con Dio, quando fragili sono con Cristo, inesistenti con lo Spirito Santo. </w:t>
      </w:r>
    </w:p>
    <w:p w14:paraId="49F49DB4"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preghiera deve sgorgare da un cuore puro, ricco di fede. La preghiera incide nella vita dei fratelli. </w:t>
      </w:r>
      <w:r w:rsidRPr="005D0312">
        <w:rPr>
          <w:rFonts w:ascii="Arial" w:eastAsia="Times New Roman" w:hAnsi="Arial" w:cs="Times New Roman"/>
          <w:kern w:val="0"/>
          <w:sz w:val="24"/>
          <w:szCs w:val="20"/>
          <w:lang w:eastAsia="it-IT"/>
          <w14:ligatures w14:val="none"/>
        </w:rPr>
        <w:t xml:space="preserve">La preghiera è desiderio forte nel cuore che l’amore di Dio, la sua verità, la sua santità, la sua misericordia abbracci ogni cosa, rinnovi ogni cosa. Se questa è la preghiera, è assai evidente che nessuno può chiedere queste cose per gli altri, se prima non le ha messe lui nel proprio cuore. La santità per gli altri deve nascere dalla santità già acquisita per sé e la misericordia verso gli altri deve essere il frutto della misericordia che ha trasformato la sua vita. Questo significa: pregare con cuore puro, ricco di fede, di amore, di carità, di speranza, di saggezza. </w:t>
      </w:r>
    </w:p>
    <w:p w14:paraId="4852D9AF" w14:textId="2912DBF3"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Quando uno prega con il cuore puro, ricco di fede, con la coscienza santa, la preghiera incide mirabilmente nella vita dei fratelli, perché il Signore a causa della preghiera dona misericordia, pace, bontà, carità ad ogni uomo. Per la preghiera la misericordia di Dio discende in un cuore e lo salva.</w:t>
      </w:r>
      <w:r w:rsidR="0026316F">
        <w:rPr>
          <w:rFonts w:ascii="Arial" w:eastAsia="Times New Roman" w:hAnsi="Arial" w:cs="Times New Roman"/>
          <w:kern w:val="0"/>
          <w:sz w:val="24"/>
          <w:szCs w:val="20"/>
          <w:lang w:eastAsia="it-IT"/>
          <w14:ligatures w14:val="none"/>
        </w:rPr>
        <w:t xml:space="preserve"> </w:t>
      </w:r>
      <w:r w:rsidRPr="005D0312">
        <w:rPr>
          <w:rFonts w:ascii="Arial" w:eastAsia="Times New Roman" w:hAnsi="Arial" w:cs="Times New Roman"/>
          <w:kern w:val="0"/>
          <w:sz w:val="24"/>
          <w:szCs w:val="20"/>
          <w:lang w:eastAsia="it-IT"/>
          <w14:ligatures w14:val="none"/>
        </w:rPr>
        <w:t>Questa è la forza e la potenza della preghiera cristiana fatta cristianamente dal cristiano, cioè nella santità e nella verità della sua vita.</w:t>
      </w:r>
    </w:p>
    <w:p w14:paraId="2D75D981"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Dio è nel cuore. Si prega Dio che è in noi. Non si prega Dio che è fuori di noi. </w:t>
      </w:r>
      <w:r w:rsidRPr="005D0312">
        <w:rPr>
          <w:rFonts w:ascii="Arial" w:eastAsia="Times New Roman" w:hAnsi="Arial" w:cs="Times New Roman"/>
          <w:kern w:val="0"/>
          <w:sz w:val="24"/>
          <w:szCs w:val="20"/>
          <w:lang w:eastAsia="it-IT"/>
          <w14:ligatures w14:val="none"/>
        </w:rPr>
        <w:t xml:space="preserve">Chi vuole pregare con frutto deve pregare Dio che abita nel suo cuore, che nel suo cuore regna, che è il Re e il Signore del suo cuore. Chi vuole pregare santamente deve pregare da santo e si è santi perché il Signore abita e dimora con la sua verità e la sua grazia dentro di noi. La preghiera è buona, santa, giusta, quando si prega Dio nel cuore e Dio è nel cuore quando il cuore è buono, santo, giusto. Il cuore buono, santo, giusto fa la nostra preghiera buona, santa, giusta. Pregare senza Dio dentro di Dio, è pregare il Dio che è fuori di noi. </w:t>
      </w:r>
    </w:p>
    <w:p w14:paraId="1D25F5EB"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Ma come si può pregare il Dio che è fuori di noi, se Dio vuole essere dentro di noi, per ascoltare i gemiti del nostro cuore ed esaudirli? Il vero Dio che è fuori dell’uomo non può essere pregato secondo verità e santità se non dal vero Dio che abita nel cuore dell’uomo. Questa è l’unica legge della preghiera cristiana. Senza l’osservanza di questa legge, nessuna preghiera è santamente cristiana, anche se fatta dal cristiano, perché il Dio vero che si prega non è quello che è in noi, è fuori di noi e per pregarlo con frutto è necessario che prima venga in noi e solo se è in noi lo possiamo pregare secondo verità per noi e per gli altri. </w:t>
      </w:r>
    </w:p>
    <w:p w14:paraId="5457F9DC"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Comunione e distacco. </w:t>
      </w:r>
      <w:r w:rsidRPr="005D0312">
        <w:rPr>
          <w:rFonts w:ascii="Arial" w:eastAsia="Times New Roman" w:hAnsi="Arial" w:cs="Times New Roman"/>
          <w:kern w:val="0"/>
          <w:sz w:val="24"/>
          <w:szCs w:val="20"/>
          <w:lang w:eastAsia="it-IT"/>
          <w14:ligatures w14:val="none"/>
        </w:rPr>
        <w:t xml:space="preserve">Su questa legge si è spesso accennato. Il cristiano, chiunque esso sia, deve vivere due momenti essenziali: un momento di comunione con gli altri, per portare la ricchezza dell’amore di Dio, un momento di solitudine con se stesso, per ricolmare il suo cuore della ricchezza dell’amore di Dio. Più sarà ricco di verità e di amore il momento di distacco dai fratelli, più ricco di amore e di verità sarà l’altro momento: quello di comunione con i fratelli. Se povero è stato il momento con se stesso, povero sarà anche il momento con gli altri. </w:t>
      </w:r>
    </w:p>
    <w:p w14:paraId="4E193D52"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È sufficiente esaminare qual è la ricchezza del momento con noi, per sapere qual è anche la ricchezza del momento con gli altri. Cristo Gesù, nel distacco dal </w:t>
      </w:r>
      <w:r w:rsidRPr="005D0312">
        <w:rPr>
          <w:rFonts w:ascii="Arial" w:eastAsia="Times New Roman" w:hAnsi="Arial" w:cs="Times New Roman"/>
          <w:kern w:val="0"/>
          <w:sz w:val="24"/>
          <w:szCs w:val="20"/>
          <w:lang w:eastAsia="it-IT"/>
          <w14:ligatures w14:val="none"/>
        </w:rPr>
        <w:lastRenderedPageBreak/>
        <w:t xml:space="preserve">mondo, si ricolma interamente della volontà e dello Spirito del Padre, portava agli altri la volontà del Padre, nello Spirito del Padre, che operava meraviglie in Lui. Questo è il segreto della riuscita di ogni pastorale: la ricchezza nella verità e nella grazia dei momenti di distacco vissuti con Dio. </w:t>
      </w:r>
    </w:p>
    <w:p w14:paraId="395248CF"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Fede schietta. </w:t>
      </w:r>
      <w:r w:rsidRPr="005D0312">
        <w:rPr>
          <w:rFonts w:ascii="Arial" w:eastAsia="Times New Roman" w:hAnsi="Arial" w:cs="Times New Roman"/>
          <w:kern w:val="0"/>
          <w:sz w:val="24"/>
          <w:szCs w:val="20"/>
          <w:lang w:eastAsia="it-IT"/>
          <w14:ligatures w14:val="none"/>
        </w:rPr>
        <w:t xml:space="preserve">La fede è schietta quando è pura, semplice, genuina, libera da ogni miscuglio di pensiero umano. La fede è schietta quando essa è vergine ed è vergine quando ancora non è stata contaminata da nessuna falsità, da nessun errore, da nessuna intromissione di pensiero della terra. </w:t>
      </w:r>
    </w:p>
    <w:p w14:paraId="24BFF4C2"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I contesti nei quali si consegna la fede. </w:t>
      </w:r>
      <w:r w:rsidRPr="005D0312">
        <w:rPr>
          <w:rFonts w:ascii="Arial" w:eastAsia="Times New Roman" w:hAnsi="Arial" w:cs="Times New Roman"/>
          <w:kern w:val="0"/>
          <w:sz w:val="24"/>
          <w:szCs w:val="20"/>
          <w:lang w:eastAsia="it-IT"/>
          <w14:ligatures w14:val="none"/>
        </w:rPr>
        <w:t xml:space="preserve">La fede è una, una è la verità. L’uomo invece è molteplice, molteplici sono anche le situazioni e i contesti nei quali l’unica fede si consegna. Anche le forme di consegna dell’unica fede sono tante, molte, numerose. L’uomo di Dio che vuole incidere santamente nella vita di un uomo, in un contesto particolare, deve pregare lo Spirito Santo perché sia Lui ad indicargli la via e la forma per una consegna efficace della fede ad un uomo o ad un contesto particolare. </w:t>
      </w:r>
    </w:p>
    <w:p w14:paraId="731D7BDB"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La consegna della fede deve essere accompagnata da un’intensa e forte preghiera. Più si prega, più lo Spirito viene in nostro aiuto, più la fede viene consegnata nella sua verità, nella sua santità, nella sua efficacia che salva e redime l’uomo cui essa viene donata per grazia di Dio, nell’amore di Cristo, nella saggezza e intelligenza di Spirito Santo. </w:t>
      </w:r>
    </w:p>
    <w:p w14:paraId="4D258867"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Come e perché si ravviva il dono di Dio. </w:t>
      </w:r>
      <w:r w:rsidRPr="005D0312">
        <w:rPr>
          <w:rFonts w:ascii="Arial" w:eastAsia="Times New Roman" w:hAnsi="Arial" w:cs="Times New Roman"/>
          <w:kern w:val="0"/>
          <w:sz w:val="24"/>
          <w:szCs w:val="20"/>
          <w:lang w:eastAsia="it-IT"/>
          <w14:ligatures w14:val="none"/>
        </w:rPr>
        <w:t xml:space="preserve">Il dono di Dio è simile ad un seme che viene piantato in terra. Il seme viene piantato nel cuore. Il seme va protetto perché gli uccelli non lo becchino, va protetto una volta spuntato lo stelo, perché non secchi, va aiutato perché cresca e si sviluppi, va protetto perché porti a maturazione i frutti, va sostenuto perché la raccolta sia abbondante e quanto prodotto non vada perduto. Così è per il seme della grazia e della verità che lo Spirito ha piantato nel nostro cuore. Il dono si ravviva nella preghiera costante, incessante al Signore. Si ravviva anche facendo costantemente fruttificare. Si ravviva alimentandolo di grazia e di verità. Si ravviva facendolo vivere libero, senza costrizione alcuna. Si ravviva irrorandolo di Spirito Santo e lo Spirito si attinge nei sacramenti della salvezza, specie nell’Eucaristia. </w:t>
      </w:r>
    </w:p>
    <w:p w14:paraId="33EEBD65"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Un dono di Dio che non si ravviva costantemente, è in cammino verso una sicura morte. Quando il dono di Dio muore in noi, noi moriamo alla missione di grazia e di verità. Anche se lavoriamo, operiamo secondo l’uomo, ma non secondo l’uomo di Dio che dovrebbe essere in noi. Chi non ravviva la verità che è in lui con la preghiera e con lo studio quotidiano, alla fine si ritroverà a dire pensieri umani che non salvano chi l’ascolta. Chi non ravviva il dono di Dio mettendolo quotidianamente a frutto, alla fine si ritrova con un dono assopito, addormentato, impossibile da svegliare, perché dia buoni frutti di salvezza. </w:t>
      </w:r>
    </w:p>
    <w:p w14:paraId="68E4ADB2"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Spirito di forza, amore, saggezza. </w:t>
      </w:r>
      <w:r w:rsidRPr="005D0312">
        <w:rPr>
          <w:rFonts w:ascii="Arial" w:eastAsia="Times New Roman" w:hAnsi="Arial" w:cs="Times New Roman"/>
          <w:kern w:val="0"/>
          <w:sz w:val="24"/>
          <w:szCs w:val="20"/>
          <w:lang w:eastAsia="it-IT"/>
          <w14:ligatures w14:val="none"/>
        </w:rPr>
        <w:t xml:space="preserve">Lo Spirito Santo di Dio è Spirito di verità, di forza, di amore, di saggezza, di grazia. Occorre che Gli si dia spazio nella nostra vita perché agisca secondo la sua soprannaturale natura. Si dona lo spazio, se </w:t>
      </w:r>
      <w:r w:rsidRPr="005D0312">
        <w:rPr>
          <w:rFonts w:ascii="Arial" w:eastAsia="Times New Roman" w:hAnsi="Arial" w:cs="Times New Roman"/>
          <w:kern w:val="0"/>
          <w:sz w:val="24"/>
          <w:szCs w:val="20"/>
          <w:lang w:eastAsia="it-IT"/>
          <w14:ligatures w14:val="none"/>
        </w:rPr>
        <w:lastRenderedPageBreak/>
        <w:t xml:space="preserve">si è disposti a sacrificare la nostra vita alla sua azione. Deve morire il cristiano perché lui operi. La forza del cristiano è lo Spirito Santo. </w:t>
      </w:r>
    </w:p>
    <w:p w14:paraId="27E875FC"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La forza dello Spirito Santo è il cristiano. È il cristiano che muore a se stesso, perché lo Spirito attinga da questa morte gli elementi di fortezza per la santificazione e la redenzione del mondo. Il cristiano che muore a se stesso dona una forza invincibile allo Spirito Santo. Il cristiano trova però la forza di morire a se stesso nello Spirito Santo che lo rende libero di offrire la vita a Cristo perché la sua azione, quella dello Spirito Santo, porti frutti di verità e di santità in questo mondo. </w:t>
      </w:r>
    </w:p>
    <w:p w14:paraId="1C0302BD"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Lo spirito di timidezza rivela la non mozione in noi dello Spirito Santo. </w:t>
      </w:r>
      <w:r w:rsidRPr="005D0312">
        <w:rPr>
          <w:rFonts w:ascii="Arial" w:eastAsia="Times New Roman" w:hAnsi="Arial" w:cs="Times New Roman"/>
          <w:kern w:val="0"/>
          <w:sz w:val="24"/>
          <w:szCs w:val="20"/>
          <w:lang w:eastAsia="it-IT"/>
          <w14:ligatures w14:val="none"/>
        </w:rPr>
        <w:t xml:space="preserve">Quando nel cristiano vive lo spirito di timidezza, lo spirito della sua carne, che lo chiude in se stesso e nella sua vita, è segno che in lui non vive più lo Spirito del Signore. Chi vuole vincere lo spirito di timidezza deve mettere la sua vita in stato di perenne offerta, di sacrificio, di olocausto. Deve spogliarsi di essa per farne un’offerta allo Spirito Santo, perché lo Spirito Santo attraverso la consumazione e il sacrificio di questa offerta, attinga più grande forza per la santificazione del mondo intero. Questa è la via della vittoria della carne e dello spirito di timidezza: l’offerta quotidiana della nostra vita a Dio perché ne faccia un alimento dello Spirito per la creazione della redenzione di Cristo in questo mondo. </w:t>
      </w:r>
    </w:p>
    <w:p w14:paraId="3A8CDD5C"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Vergogna di Cristo, vergogna dei discepoli di Gesù. </w:t>
      </w:r>
      <w:r w:rsidRPr="005D0312">
        <w:rPr>
          <w:rFonts w:ascii="Arial" w:eastAsia="Times New Roman" w:hAnsi="Arial" w:cs="Times New Roman"/>
          <w:kern w:val="0"/>
          <w:sz w:val="24"/>
          <w:szCs w:val="20"/>
          <w:lang w:eastAsia="it-IT"/>
          <w14:ligatures w14:val="none"/>
        </w:rPr>
        <w:t xml:space="preserve">Il cristiano che si vergogna di Cristo e della sua Parola altro non fa che prepararsi la sua vergogna eterna dinanzi al mondo intero e agli Angeli del cielo. Chi si vergogna di Cristo e non lo annunzia, non lo testimonia, non lo predica, non lo dona secondo saggezza di verità e di santità altro non fa che invitare il mondo a vergognarsi di lui. Il mondo si vergogna del cristiano che si vergogna di Cristo. Più il cristiano ama Cristo, predica Cristo, annunzia Cristo, dice Cristo secondo verità e grazia, amore e misericordia, santità e giustizia, più quest’uomo diventa credibile dinanzi al mondo, il mondo non si vergognerà di lui e accoglierà la sua Parola come Parola di vita eterna. </w:t>
      </w:r>
    </w:p>
    <w:p w14:paraId="4914DDF3"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Il cristiano è pertanto chiamato ad una duplice vocazione: a non vergognarsi di Cristo, a non vergognarsi dei discepoli di Gesù che predicano il suo nome glorioso e santo. Cristo e i discepoli sono una sola vita: testimoniare Cristo e testimoniare anche i suoi discepoli; rinnegare Cristo è anche rinnegare i suoi discepoli. Non si può amare Cristo rinnegando i suoi discepoli; né si possono amare i discepoli rinnegando Cristo. Una sola testimonianza, un solo amore, una sola verità, una sola fede, una sola confessione di fede, un solo atto di giustizia: verso Cristo e verso i suoi discepoli che sono un solo corpo e quindi formano un’unica testimonianza. </w:t>
      </w:r>
    </w:p>
    <w:p w14:paraId="409390B7"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Testimoniare Cristo in vista dell’edificazione del suo regno sulla terra. Testimoniare Cristo in vista del regno futuro. </w:t>
      </w:r>
      <w:r w:rsidRPr="005D0312">
        <w:rPr>
          <w:rFonts w:ascii="Arial" w:eastAsia="Times New Roman" w:hAnsi="Arial" w:cs="Times New Roman"/>
          <w:kern w:val="0"/>
          <w:sz w:val="24"/>
          <w:szCs w:val="20"/>
          <w:lang w:eastAsia="it-IT"/>
          <w14:ligatures w14:val="none"/>
        </w:rPr>
        <w:t xml:space="preserve">La testimonianza di Cristo genera e produce un duplice frutto: edifica il regno di Dio sulla terra, prepara l’anima e il corpo, nella santità, per il Paradiso, o regno eterno di Dio. L’uno e l’altro regno non si possono separare. L’uno è in vista dell’altro, l’uno non esiste senza l’altro, l’uno in qualche modo genera e fruttifica l’altro. Il regno di Dio nel </w:t>
      </w:r>
      <w:r w:rsidRPr="005D0312">
        <w:rPr>
          <w:rFonts w:ascii="Arial" w:eastAsia="Times New Roman" w:hAnsi="Arial" w:cs="Times New Roman"/>
          <w:kern w:val="0"/>
          <w:sz w:val="24"/>
          <w:szCs w:val="20"/>
          <w:lang w:eastAsia="it-IT"/>
          <w14:ligatures w14:val="none"/>
        </w:rPr>
        <w:lastRenderedPageBreak/>
        <w:t xml:space="preserve">cielo è il frutto del regno di Dio sulla terra. Chi rifiuta di essere vero regno di Dio sulla terra, non potrà essere vero regno di Dio nel cielo. Il regno di Dio inizia sulla terra si consuma nell’eternità beata. </w:t>
      </w:r>
    </w:p>
    <w:p w14:paraId="7823835C"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La testimonianza a Cristo è essenziale per l’edificazione del Regno di Dio sulla terra, perché il regno si costruisce in Lui, con Lui, per Lui, si costruisce nel suo corpo, per il suo corpo, con il suo corpo. Testimoniare Cristo è testimoniare la Chiesa, perché la Chiesa è il corpo di Cristo che edifica se stessa nel tempo, invitando ogni uomo a divenire corpo di Cristo, con la conversione, la fede al Vangelo, lasciandosi battezzare per rinascere da acqua e da Spirito Santo. </w:t>
      </w:r>
    </w:p>
    <w:p w14:paraId="05735A2F"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Servizio alla propria eternità. </w:t>
      </w:r>
      <w:r w:rsidRPr="005D0312">
        <w:rPr>
          <w:rFonts w:ascii="Arial" w:eastAsia="Times New Roman" w:hAnsi="Arial" w:cs="Times New Roman"/>
          <w:kern w:val="0"/>
          <w:sz w:val="24"/>
          <w:szCs w:val="20"/>
          <w:lang w:eastAsia="it-IT"/>
          <w14:ligatures w14:val="none"/>
        </w:rPr>
        <w:t xml:space="preserve">In fondo ogni testimonianza resa secondo verità e santità a Cristo Gesù è anche e soprattutto un servizio alla propria eternità. Lo dice Gesù nel Vangelo: </w:t>
      </w:r>
      <w:r w:rsidRPr="005D0312">
        <w:rPr>
          <w:rFonts w:ascii="Arial" w:eastAsia="Times New Roman" w:hAnsi="Arial" w:cs="Times New Roman"/>
          <w:i/>
          <w:kern w:val="0"/>
          <w:sz w:val="24"/>
          <w:szCs w:val="20"/>
          <w:lang w:eastAsia="it-IT"/>
          <w14:ligatures w14:val="none"/>
        </w:rPr>
        <w:t>“Chi mi riconoscerà dinanzi agli uomini, anch’io lo riconoscerò dinanzi al Padre mio che è nei cieli. Chi mi rinnegherà davanti agli uomini, anch’io lo rinnegherò dinanzi al Padre mio che è nei cieli”.</w:t>
      </w:r>
      <w:r w:rsidRPr="005D0312">
        <w:rPr>
          <w:rFonts w:ascii="Arial" w:eastAsia="Times New Roman" w:hAnsi="Arial" w:cs="Times New Roman"/>
          <w:kern w:val="0"/>
          <w:sz w:val="24"/>
          <w:szCs w:val="20"/>
          <w:lang w:eastAsia="it-IT"/>
          <w14:ligatures w14:val="none"/>
        </w:rPr>
        <w:t xml:space="preserve"> La testimonianza a Cristo produce due frutti: la propria salvezza eterna; producendo la propria salvezza eterna, produce l’incremento del regno di Dio sulla terra, aumentando le cellule, o i membri del corpo di Cristo. </w:t>
      </w:r>
    </w:p>
    <w:p w14:paraId="355776FF" w14:textId="77777777" w:rsidR="005D0312" w:rsidRPr="005D0312" w:rsidRDefault="005D0312" w:rsidP="003F2AA7">
      <w:pPr>
        <w:spacing w:after="240" w:line="240" w:lineRule="auto"/>
        <w:jc w:val="both"/>
        <w:rPr>
          <w:rFonts w:ascii="Arial" w:eastAsia="Times New Roman" w:hAnsi="Arial" w:cs="Times New Roman"/>
          <w:b/>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La santità è prima di tutto esigenza di salvezza personale e nel mentre si compie la salvezza personale si aiuta il mondo intero a potersi salvare. Oggi questo principio e questa verità sono come scomparsi dalla mentalità credente. Si pensa agli altri, ma non a se stessi; ma pensando agli altri senza pensare a se stessi, si pensa male agli altri. L’unico modo di pensare bene agli altri è quello di pensare da santi e chi non è santo non pensa agli altri secondo verità. </w:t>
      </w:r>
    </w:p>
    <w:p w14:paraId="777CD7C5"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pastorale è prima di tutto testimonianza. </w:t>
      </w:r>
      <w:r w:rsidRPr="005D0312">
        <w:rPr>
          <w:rFonts w:ascii="Arial" w:eastAsia="Times New Roman" w:hAnsi="Arial" w:cs="Times New Roman"/>
          <w:kern w:val="0"/>
          <w:sz w:val="24"/>
          <w:szCs w:val="20"/>
          <w:lang w:eastAsia="it-IT"/>
          <w14:ligatures w14:val="none"/>
        </w:rPr>
        <w:t xml:space="preserve">Da quanto detto consegue che la pastorale è prima di tutto testimonianza. È testimonianza operata attraverso la propria santità. Il cammino nella santità manifesta la verità di Cristo e la sua potenza di trasformare la vita. Se non si parte da questa verità, nessuna pastorale vera sarà possibile. Non sarà possibile, perché manca la verità della pastorale che è una sola: l’attestazione che la grazia di Cristo e la sua verità cambia, trasforma una vita. La cambia e la trasforma perché solo Cristo è capace di immettere nella nostra vita la santità di Dio. </w:t>
      </w:r>
    </w:p>
    <w:p w14:paraId="0B6E972E" w14:textId="77777777" w:rsidR="005D0312" w:rsidRPr="005D0312" w:rsidRDefault="005D0312" w:rsidP="003F2AA7">
      <w:pPr>
        <w:spacing w:after="240" w:line="240" w:lineRule="auto"/>
        <w:jc w:val="both"/>
        <w:rPr>
          <w:rFonts w:ascii="Arial" w:eastAsia="Times New Roman" w:hAnsi="Arial" w:cs="Times New Roman"/>
          <w:b/>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Non solo la pastorale è prima di tutto testimonianza; senza testimonianza, nessuna pastorale sarà mai possibile, perché manca del principio della credibilità della grazia e della Parola. Senza la testimonianza della santità, quanto si dice manca del dato oggettivo di riscontro. L’altro non riuscirebbe a comprendere perché si invita alla fede al Vangelo e alla conversione, se poi la vita di chi invita manca di fede e di vera conversione, perché manca in essa la santità di Cristo e di Dio nella comunione di verità e di grazia dello Spirito Santo. </w:t>
      </w:r>
    </w:p>
    <w:p w14:paraId="2CAA87DE"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Ogni pastorale è esigenza di salvezza personale. </w:t>
      </w:r>
      <w:r w:rsidRPr="005D0312">
        <w:rPr>
          <w:rFonts w:ascii="Arial" w:eastAsia="Times New Roman" w:hAnsi="Arial" w:cs="Times New Roman"/>
          <w:kern w:val="0"/>
          <w:sz w:val="24"/>
          <w:szCs w:val="20"/>
          <w:lang w:eastAsia="it-IT"/>
          <w14:ligatures w14:val="none"/>
        </w:rPr>
        <w:t xml:space="preserve">Ogni pastorale nasce da una esigenza di salvezza, ma la prima esigenza di salvezza riguarda proprio la persona che è chiamata ad essere portatrice nel mondo della verità e della grazia di Gesù Signore. Chi vuole portare salvezza in questo mondo, la deve portare da salvato e chi vuole santificare deve essere santo, chi vuole convertire deve </w:t>
      </w:r>
      <w:r w:rsidRPr="005D0312">
        <w:rPr>
          <w:rFonts w:ascii="Arial" w:eastAsia="Times New Roman" w:hAnsi="Arial" w:cs="Times New Roman"/>
          <w:kern w:val="0"/>
          <w:sz w:val="24"/>
          <w:szCs w:val="20"/>
          <w:lang w:eastAsia="it-IT"/>
          <w14:ligatures w14:val="none"/>
        </w:rPr>
        <w:lastRenderedPageBreak/>
        <w:t xml:space="preserve">essere un vero convertito e chi vuole predicare il Vangelo deve essere un vero uomo evangelico. </w:t>
      </w:r>
    </w:p>
    <w:p w14:paraId="252B266B"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Se manca questa conformazione di conversione, di fede, di santità, di evangelicità della propria vita, nessuna pastorale sarà mai credibile e quanto si dice rimane parola vuota, anche perché senza la santità lo Spirito non opera con la sua potenza attraverso noi negli altri e l’altro rimane con una parola che per lui non ha alcun significato, alcuna importanza, alcun senso. È una parola come le molte altre che ascolta, ma che lasciano freddo il suo cuore e spenta la sua anima. </w:t>
      </w:r>
    </w:p>
    <w:p w14:paraId="036D9763"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Grazia in Cristo e nella Chiesa. Grazia da Cristo e dalla Chiesa. Grazia per Cristo e per la Chiesa. </w:t>
      </w:r>
      <w:r w:rsidRPr="005D0312">
        <w:rPr>
          <w:rFonts w:ascii="Arial" w:eastAsia="Times New Roman" w:hAnsi="Arial" w:cs="Times New Roman"/>
          <w:kern w:val="0"/>
          <w:sz w:val="24"/>
          <w:szCs w:val="20"/>
          <w:lang w:eastAsia="it-IT"/>
          <w14:ligatures w14:val="none"/>
        </w:rPr>
        <w:t xml:space="preserve">Sull’unità tra Cristo e la Chiesa spesso si è accennato in queste pagine. Occorre che ognuno di noi sia fermamente convinto che uno è il corpo di Cristo e la salvezza è sempre dal corpo di Cristo. Il corpo di Cristo deve operare oggi la salvezza, ma il corpo di Cristo è Cristo e la Chiesa, non la Chiesa senza Cristo, non Cristo senza la Chiesa. La grazia in Cristo è nella Chiesa, la grazia per Cristo è grazia per la Chiesa, la grazia data da Cristo è grazia data per mezzo della Chiesa. </w:t>
      </w:r>
    </w:p>
    <w:p w14:paraId="1E557381"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Un solo corpo, una sola grazia, una sola santità, una sola testimonianza, una sola vita evangelica, una sola obbedienza. Molti mali del mondo sono generati oggi da questa separazione di Cristo dalla Chiesa e della Chiesa da Cristo. Molti mali nascono dalla non confessione della visibilità di Cristo attraverso la visibilità della Chiesa. La Chiesa visibile rende visibile il Cristo invisibile e il Cristo invisibile si rende visibile attraverso l’opera e la santità della sua Chiesa. Quando la pastorale avrà compreso questa unità inscindibile di Cristo e della Chiesa, capirà che nessuna pastorale sarà mai possibile senza il Corpo di Cristo che è insieme Cristo e la Chiesa. </w:t>
      </w:r>
    </w:p>
    <w:p w14:paraId="4F3CDABA"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Per mezzo del Vangelo. </w:t>
      </w:r>
      <w:r w:rsidRPr="005D0312">
        <w:rPr>
          <w:rFonts w:ascii="Arial" w:eastAsia="Times New Roman" w:hAnsi="Arial" w:cs="Times New Roman"/>
          <w:kern w:val="0"/>
          <w:sz w:val="24"/>
          <w:szCs w:val="20"/>
          <w:lang w:eastAsia="it-IT"/>
          <w14:ligatures w14:val="none"/>
        </w:rPr>
        <w:t xml:space="preserve">La testimonianza a Cristo si rende mediante l’annuncio del Vangelo. L’annuncio, o il dono della Parola (come anche il ricordo) può avvenire in un solo modo nella Chiesa: per mezzo del Vangelo. Questo implica una verità essenziale: fuori del Vangelo nessun annunzio sarà mai possibile, ma anche mai credibile, mai trasformato in vita. La vita è il Vangelo, il Vangelo si trasforma in vita, il Vangelo trasformato in vita produce altra vita eterna per il mondo intero. </w:t>
      </w:r>
    </w:p>
    <w:p w14:paraId="6C9FFA9E"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Chi toglie il Vangelo, toglie la vita, perché toglie Cristo, la sua grazia, la sua verità. Anche in questo oggi molti sono gli errori che si commettono. Si vuole tutto, ma non il Vangelo. Si vuole annunziare tutto, ma non il Vangelo, si vuole insegnare tutto, ma non il Vangelo. La ricchezza della Chiesa è il Vangelo compreso nella luce dello Spirito Santo, vissuto con la sua fermezza e sapienza, donato con chiarezza divina, avvalorando il dono con la testimonianza della propria vita.</w:t>
      </w:r>
    </w:p>
    <w:p w14:paraId="505E7290"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Opera ad intra: vivere il Vangelo. Opera ad extra: dare il Vangelo. </w:t>
      </w:r>
      <w:r w:rsidRPr="005D0312">
        <w:rPr>
          <w:rFonts w:ascii="Arial" w:eastAsia="Times New Roman" w:hAnsi="Arial" w:cs="Times New Roman"/>
          <w:kern w:val="0"/>
          <w:sz w:val="24"/>
          <w:szCs w:val="20"/>
          <w:lang w:eastAsia="it-IT"/>
          <w14:ligatures w14:val="none"/>
        </w:rPr>
        <w:t xml:space="preserve">Ci sono due opere che la Chiesa è chiamata a fare: una all’interno di sé e l’altra all’esterno. Quella all’interno consiste nel vivere il Vangelo in ogni sua Parola. Ogni parola del Vangelo deve essere vissuta. La forza della Chiesa nasce da </w:t>
      </w:r>
      <w:r w:rsidRPr="005D0312">
        <w:rPr>
          <w:rFonts w:ascii="Arial" w:eastAsia="Times New Roman" w:hAnsi="Arial" w:cs="Times New Roman"/>
          <w:kern w:val="0"/>
          <w:sz w:val="24"/>
          <w:szCs w:val="20"/>
          <w:lang w:eastAsia="it-IT"/>
          <w14:ligatures w14:val="none"/>
        </w:rPr>
        <w:lastRenderedPageBreak/>
        <w:t xml:space="preserve">questa vita tutta evangelica. Più la sua vita sarà perfettamente e santamente evangelica, più avrà possibilità di incidere negli altri, all’esterno di sé. Se all’interno il Vangelo si deve vivere, all’esterno invece si deve dare. </w:t>
      </w:r>
    </w:p>
    <w:p w14:paraId="525DDF32" w14:textId="77777777" w:rsidR="005D0312" w:rsidRPr="005D0312" w:rsidRDefault="005D0312" w:rsidP="003F2AA7">
      <w:pPr>
        <w:spacing w:after="240" w:line="240" w:lineRule="auto"/>
        <w:jc w:val="both"/>
        <w:rPr>
          <w:rFonts w:ascii="Arial" w:eastAsia="Times New Roman" w:hAnsi="Arial" w:cs="Times New Roman"/>
          <w:b/>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Si deve dare perché si viva, non lo si deve mai dare come si dona un teorema matematico da studiare che è sempre fuori di noi e mai in noi, perché appartiene alla scienza e non alla nostra vita. Può dare il Vangelo ad extra solo chi lo vive perfettamente ad intra. Chi non lo vive ad intra, mai lo potrà annunziare secondo la perfezione che il Vangelo richiede, ad extra. Il Vangelo si vive e in quanto lo si vive, lo si dona anche. Chi non lo vive non può donarlo, perché non lo può rendere credibile con la forza dello Spirito Santo che vive dentro di lui, a motivo e in ragione della Parola che vive in lui. </w:t>
      </w:r>
    </w:p>
    <w:p w14:paraId="764855AE"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Vangelo in noi, non fuori di noi. </w:t>
      </w:r>
      <w:r w:rsidRPr="005D0312">
        <w:rPr>
          <w:rFonts w:ascii="Arial" w:eastAsia="Times New Roman" w:hAnsi="Arial" w:cs="Times New Roman"/>
          <w:kern w:val="0"/>
          <w:sz w:val="24"/>
          <w:szCs w:val="20"/>
          <w:lang w:eastAsia="it-IT"/>
          <w14:ligatures w14:val="none"/>
        </w:rPr>
        <w:t xml:space="preserve">Come si è detto per la preghiera, lo stesso principio vale anche per il Vangelo. Si è detto che urge pregare e si può pregare secondo verità solo il Dio che è dentro di noi e vi abita a motivo e in ragione della nostra santità, della nostra dimora nella sua Parola. Chi vuole essere un buon datore del Vangelo ai fratelli, deve dare il Vangelo che è divenuto la sua vita e mentre diviene la sua vita. L’altro Vangelo, quello scritto, se non diviene la nostra vita, non lo si potrà mai dare secondo verità, perché il nostro modo di essere in esso è falso, erroneo, bugiardo. E non può dare al mondo il Vangelo nella sua forma di verità più grande, chi possiede nel suo cuore una forma di errore, di menzogna, di inganno, perché non vive il Vangelo e non lo vive perché non lo conosce. </w:t>
      </w:r>
    </w:p>
    <w:p w14:paraId="500BF037"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Ognuno ora sa cosa deve fare per annunziare il Vangelo: deve entrare lui per primo nel Vangelo per divenire uomo evangelico in tutto. Bisogna portare in Vangelo dentro di noi, farlo divenire interamente nostra vita, perché solo dal di dentro di noi possiamo predicare il Vangelo come Cristo. In fondo questo significa: parlare con autorità. La folla lo diceva di Cristo, deve dirlo di ogni annunciatore del Vangelo. Il missionario del Vangelo deve parlare con autorità, perché parla dall’intimo del suo cuore, della sua mente, del suo spirito, della sua anima. </w:t>
      </w:r>
    </w:p>
    <w:p w14:paraId="750B5F7E"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Paolo, del Vangelo, è Apostolo, Banditore, Araldo. L’apostolo è sempre del Vangelo. </w:t>
      </w:r>
      <w:r w:rsidRPr="005D0312">
        <w:rPr>
          <w:rFonts w:ascii="Arial" w:eastAsia="Times New Roman" w:hAnsi="Arial" w:cs="Times New Roman"/>
          <w:kern w:val="0"/>
          <w:sz w:val="24"/>
          <w:szCs w:val="20"/>
          <w:lang w:eastAsia="it-IT"/>
          <w14:ligatures w14:val="none"/>
        </w:rPr>
        <w:t xml:space="preserve">Paolo vive queste tre mansioni che in fondo dicono la stessa cosa. Paolo vive per annunciare, comunicare, testimoniare il Vangelo di Cristo Gesù. Egli è uomo consacrato interamente al Vangelo. Esiste per il Vangelo. Vive per il Vangelo. Muore per il Vangelo. La sua sorte è la stessa del Vangelo. Cosa succede al Vangelo, succede a Lui. Si accoglie il Vangelo, si accoglie Paolo; si uccide il Vangelo si uccide Paolo, si lapida il Vangelo si lapida anche Paolo. Paolo e il Vangelo sono divenuti una sola inseparabile realtà. </w:t>
      </w:r>
    </w:p>
    <w:p w14:paraId="505B6C18"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L’apostolo è nel Vangelo, il Vangelo è nell’apostolo. Sono a tal punto l’uno nell’altro che è impossibile separare Paolo dal Vangelo e il Vangelo da Paolo. Si uccide Paolo per uccidere il Vangelo, si uccide il Vangelo per uccidere Paolo. Muore Paolo, ma non muore il Vangelo; è incatenato Paolo, ma non è incatenato il Vangelo, perché la vita di Paolo è il terreno ricco di humus sul quale il Vangelo </w:t>
      </w:r>
      <w:r w:rsidRPr="005D0312">
        <w:rPr>
          <w:rFonts w:ascii="Arial" w:eastAsia="Times New Roman" w:hAnsi="Arial" w:cs="Times New Roman"/>
          <w:kern w:val="0"/>
          <w:sz w:val="24"/>
          <w:szCs w:val="20"/>
          <w:lang w:eastAsia="it-IT"/>
          <w14:ligatures w14:val="none"/>
        </w:rPr>
        <w:lastRenderedPageBreak/>
        <w:t xml:space="preserve">produce frutti di vita eterna per il mondo intero e dal quale riceve nuova vitalità per la sua corsa nel mondo. </w:t>
      </w:r>
    </w:p>
    <w:p w14:paraId="5E4EB05B"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Paolo sa a chi ha creduto. </w:t>
      </w:r>
      <w:r w:rsidRPr="005D0312">
        <w:rPr>
          <w:rFonts w:ascii="Arial" w:eastAsia="Times New Roman" w:hAnsi="Arial" w:cs="Times New Roman"/>
          <w:kern w:val="0"/>
          <w:sz w:val="24"/>
          <w:szCs w:val="20"/>
          <w:lang w:eastAsia="it-IT"/>
          <w14:ligatures w14:val="none"/>
        </w:rPr>
        <w:t xml:space="preserve">Ha creduto a Uno che ha trasformato interamente la sua vita. Ha creduto ad Uno che prima pensava di poter assoggettare alla sua scienza, alla sua sapienza, alla sua dottrina, frutto di imparaticcio di parole umane, ma che ora non può più perché quest’Uno lo ha portato nella pienezza della libertà e della verità che è per ogni uomo: Cristo Gesù. Prima era Paolo a pensare Dio, a programmare Dio, a decidere per il Signore. Ora è Dio che pensa Paolo, programma Paolo, decide per Paolo. </w:t>
      </w:r>
    </w:p>
    <w:p w14:paraId="0BD07285"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A Paolo non resta che obbedire e lui obbedisce con prontezza di spirito e con immediatezza di decisione. Paolo crede ad Uno che gli ha dato la vita, che lo ha salvato, ma non dall’esterno, bensì dall’interno di sé, perché ne ha fatto una nuova creatura. Il vecchio Paolo è morto. Ora ne è nato uno nuovo. Quest’uno nuovo lo ha fatto interamente il Signore, continuamente lo fa il Signore. A Paolo non resta che lasciarsi pensare, dare, modellare quotidianamente dal Signore attraverso forme e vie che solo Dio conosce. </w:t>
      </w:r>
    </w:p>
    <w:p w14:paraId="56C61B87"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scienza e la conoscenza di Dio. </w:t>
      </w:r>
      <w:r w:rsidRPr="005D0312">
        <w:rPr>
          <w:rFonts w:ascii="Arial" w:eastAsia="Times New Roman" w:hAnsi="Arial" w:cs="Times New Roman"/>
          <w:kern w:val="0"/>
          <w:sz w:val="24"/>
          <w:szCs w:val="20"/>
          <w:lang w:eastAsia="it-IT"/>
          <w14:ligatures w14:val="none"/>
        </w:rPr>
        <w:t xml:space="preserve">La scienza e la conoscenza di Dio sono vere quando trasformano la coscienza, i pensieri, il cuore, la mente, lo spirito, la stessa anima. Quando la scienza e la conoscenza di Dio sono nozioni che stanno fuori dell’uomo ed entrano nell’uomo solo nella sua memoria, o nella sua mente, ma non nel cuore e nell’anima, di questa scienza e di questa conoscenza di Dio l’uomo non ne ha proprio bisogno, perché questa scienza e questa conoscenza non trasformano la sua vita, non la cambiano, non la modificano, non la conducono verso un bene sempre più grande. </w:t>
      </w:r>
    </w:p>
    <w:p w14:paraId="091AE143"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Oggi Dio da molti non è conosciuto. Molti non sanno neanche chi è Dio, qual è la sua essenza, quali sono le relazioni in Lui. Niente l’uomo sa del suo Dio, al di fuori di qualche nozione del vecchio catechismo. Bisogna che con forza, intelligenza, sapienza di Spirito Santo si doni la vera conoscenza ad ogni uomo, ma per darla è necessario che essa sia vera, santa, intatta conoscenza dentro di noi. Cristo conosceva il Padre perché era nel seno del Padre. Il cristiano conosce Dio se è in Dio ed è in Dio se è in Cristo e nello Spirito Santo. </w:t>
      </w:r>
    </w:p>
    <w:p w14:paraId="67408B4C" w14:textId="4634DCFA"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Attingere dalle Parole degli apostoli. </w:t>
      </w:r>
      <w:r w:rsidRPr="005D0312">
        <w:rPr>
          <w:rFonts w:ascii="Arial" w:eastAsia="Times New Roman" w:hAnsi="Arial" w:cs="Times New Roman"/>
          <w:kern w:val="0"/>
          <w:sz w:val="24"/>
          <w:szCs w:val="20"/>
          <w:lang w:eastAsia="it-IT"/>
          <w14:ligatures w14:val="none"/>
        </w:rPr>
        <w:t xml:space="preserve">Per entrare nella vera conoscenza di Cristo non è sufficiente che più uomini si mettano a discutere ed ognuno dica la sua su Cristo, su Dio, sullo Spirito Santo. La vera conoscenza di Dio è un dono di Dio e Dio lo dona attraverso la sua Chiesa, ci fa questo regalo per mezzo dei suoi apostoli e dei loro successori i Vescovi. Il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è colui che dona la parola di Cristo e Cristo, Parola del Padre, perché noi possiamo avere la vera, esatta, completa conoscenza di Lui. </w:t>
      </w:r>
    </w:p>
    <w:p w14:paraId="322CD926"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L’apostolo potrà però parlare secondo verità di Cristo, di Dio Padre, dello Spirito Santo, solo se è in Cristo e per mezzo di Cristo in Dio, per opera dello Spirito Santo. Cristo è in Dio e ci dona la Parola di Dio, facendola conoscere nella sua più pura verità; l’apostolo è in Cristo e ci dona la Parola secondo la sua verità più piena e più perfetta. Ce la dona perché è in Cristo e nello Spirito; se non è in </w:t>
      </w:r>
      <w:r w:rsidRPr="005D0312">
        <w:rPr>
          <w:rFonts w:ascii="Arial" w:eastAsia="Times New Roman" w:hAnsi="Arial" w:cs="Times New Roman"/>
          <w:kern w:val="0"/>
          <w:sz w:val="24"/>
          <w:szCs w:val="20"/>
          <w:lang w:eastAsia="it-IT"/>
          <w14:ligatures w14:val="none"/>
        </w:rPr>
        <w:lastRenderedPageBreak/>
        <w:t xml:space="preserve">Cristo e nello Spirito Santo nessuna conoscenza di Cristo sarà vera, perché manca la nostra dimora in Cristo, nello Spirito, nella sua Parola. </w:t>
      </w:r>
    </w:p>
    <w:p w14:paraId="7D9347EA"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Attingere in Cristo carità e fede. </w:t>
      </w:r>
      <w:r w:rsidRPr="005D0312">
        <w:rPr>
          <w:rFonts w:ascii="Arial" w:eastAsia="Times New Roman" w:hAnsi="Arial" w:cs="Times New Roman"/>
          <w:kern w:val="0"/>
          <w:sz w:val="24"/>
          <w:szCs w:val="20"/>
          <w:lang w:eastAsia="it-IT"/>
          <w14:ligatures w14:val="none"/>
        </w:rPr>
        <w:t xml:space="preserve">Il cristiano sa qual è la fonte perenne della sua verità e del suo amore: Cristo Gesù Signore nostro. A questa fonte vi farà ricorso perenne perché attinga da essa una fede sempre più viva e una carità sempre più operosa. Con la fede e la carità che sono in Cristo Gesù egli potrà essere e divenire un buon costruttore del Regno. </w:t>
      </w:r>
    </w:p>
    <w:p w14:paraId="163AD64B"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Egli sarà come Cristo: pieno di verità e di carità, pieno di Parola e di obbedienza – in fondo questa la carità: la perfetta obbedienza, che è il perfetto amore per il Padre. Questa fede e questa carità non si attinge una sola volta. Bisogna attingerla quotidianamente, con la preghiera costante, intensa, senza interruzione, perché solo se ripieni perennemente della fede e della carità che sono in Cristo Gesù è possibile rendere credibile la Parola che predichiamo e la grazia che doniamo. </w:t>
      </w:r>
    </w:p>
    <w:p w14:paraId="6A3BBF81"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Il cristiano è dagli Apostoli e da Cristo. </w:t>
      </w:r>
      <w:r w:rsidRPr="005D0312">
        <w:rPr>
          <w:rFonts w:ascii="Arial" w:eastAsia="Times New Roman" w:hAnsi="Arial" w:cs="Times New Roman"/>
          <w:kern w:val="0"/>
          <w:sz w:val="24"/>
          <w:szCs w:val="20"/>
          <w:lang w:eastAsia="it-IT"/>
          <w14:ligatures w14:val="none"/>
        </w:rPr>
        <w:t xml:space="preserve">Il cristiano riceve la vita dagli Apostoli e da Cristo. La riceve da Cristo per tramite degli Apostoli. La riceve nei sacramenti della Chiesa. A lui poi il compito di alimentarla, sostenerla con la preghiera, ma anche di vivificarla attraverso il costante ricorso agli Apostoli che gli daranno la pienezza della verità di Cristo e per mezzo dei Presbiteri anche il corpo e il sangue di Cristo che è l’alimento della vita nuova. La santità perfetta è nella Chiesa e per la Chiesa, con la Chiesa e anche dalla Chiesa, perché nella Chiesa, per la Chiesa, con la Chiesa, dalla Chiesa il cristiano viene alimentato di grazia e di verità, cresce di grazia in grazia e cammina di verità in verità. </w:t>
      </w:r>
    </w:p>
    <w:p w14:paraId="112EA3EA" w14:textId="3D2E9D18"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Un cristiano che si taglia fuori dalla Chiesa, perde il conforto della grazia e della verità, perde in una parola il Vero Cristo. Quello che adora è un pensiero e un frutto della sua mente. Al cristiano è richiesto di avere fede nella Chiesa. Agli Apostoli, ai loro Successori, ai Presbiteri loro cooperatori nel ministero apostolico, è richiesto di avere fede nel loro ministero e di viverlo nella santità e nell’obbedienza a Dio di Cristo Gesù. Un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un Presbitero che credono nel loro ministero e lo vivono nella santità e nell’obbedienza di Cristo sono la più grande fonte di santificazione per il mondo intero. Questa fede e questa obbedienza ognuno deve avere nel cuore. </w:t>
      </w:r>
    </w:p>
    <w:p w14:paraId="4552F8A3"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Custodire il deposito. </w:t>
      </w:r>
      <w:r w:rsidRPr="005D0312">
        <w:rPr>
          <w:rFonts w:ascii="Arial" w:eastAsia="Times New Roman" w:hAnsi="Arial" w:cs="Times New Roman"/>
          <w:kern w:val="0"/>
          <w:sz w:val="24"/>
          <w:szCs w:val="20"/>
          <w:lang w:eastAsia="it-IT"/>
          <w14:ligatures w14:val="none"/>
        </w:rPr>
        <w:t xml:space="preserve">L’apostolo di Cristo Gesù ha un mandato assai particolare: custodire gelosamente il deposito della verità, del Vangelo, della sana dottrina, vigilando a che nessun elemento estraneo venga ad introdursi in esso, altrimenti tutta la verità si potrebbe guastare e il Vangelo da luce divenire tenebra. Il deposito si custodisce in un solo modo, facendolo crescere e maturare nel proprio cuore. Solo chi cresce in verità e sapienza, in grazia e in Spirito Santo custodisce secondo verità il deposito. </w:t>
      </w:r>
    </w:p>
    <w:p w14:paraId="1B195AA3" w14:textId="776D2FE9"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Chi non cresce in sapienza, grazia, Spirito Santo non può custodire il deposito, perché il suo cuore è già invaso dalla falsità e la falsità che è nel suo cuore rende falso in qualche modo anche la verità di Cristo che è nel cuore. Un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custodisce il deposito chiudendo le porte del suo cuore ad ogni falsità, ad ogni </w:t>
      </w:r>
      <w:r w:rsidRPr="005D0312">
        <w:rPr>
          <w:rFonts w:ascii="Arial" w:eastAsia="Times New Roman" w:hAnsi="Arial" w:cs="Times New Roman"/>
          <w:kern w:val="0"/>
          <w:sz w:val="24"/>
          <w:szCs w:val="20"/>
          <w:lang w:eastAsia="it-IT"/>
          <w14:ligatures w14:val="none"/>
        </w:rPr>
        <w:lastRenderedPageBreak/>
        <w:t xml:space="preserve">errore, ad ogni simulazione e ambiguità, ad ogni pensiero umano, ad ogni intromissione di volontà dell’uomo sul suo ministero e sull’esercizio di esso. </w:t>
      </w:r>
    </w:p>
    <w:p w14:paraId="36B6D564" w14:textId="77777777" w:rsidR="005D0312" w:rsidRPr="005D0312" w:rsidRDefault="005D0312" w:rsidP="003F2AA7">
      <w:pPr>
        <w:spacing w:after="240" w:line="240" w:lineRule="auto"/>
        <w:jc w:val="both"/>
        <w:rPr>
          <w:rFonts w:ascii="Arial" w:eastAsia="Times New Roman" w:hAnsi="Arial" w:cs="Times New Roman"/>
          <w:b/>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Se farà questo, il deposito lo potrà sempre conservare intatto, integro, puro, anzi non solo lo conserverà santo e buono, ma aggiungerà ad esso una bontà sempre più grande, perché lo arricchirà della ricchezza di verità e di grazia che alimentano ogni giorno la sua vita e la rendono bella e splendente davanti a Dio e agli uomini. </w:t>
      </w:r>
    </w:p>
    <w:p w14:paraId="1F251D52" w14:textId="0A1A3B72"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Pensarsi consacrato solo alla verità del Vangelo. </w:t>
      </w:r>
      <w:r w:rsidRPr="005D0312">
        <w:rPr>
          <w:rFonts w:ascii="Arial" w:eastAsia="Times New Roman" w:hAnsi="Arial" w:cs="Times New Roman"/>
          <w:kern w:val="0"/>
          <w:sz w:val="24"/>
          <w:szCs w:val="20"/>
          <w:lang w:eastAsia="it-IT"/>
          <w14:ligatures w14:val="none"/>
        </w:rPr>
        <w:t xml:space="preserve">Per questo è necessario che un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un Presbitero si pensi consacrato solo alla verità del Vangelo, alla sana dottrina, al pensiero di Dio. Egli deve vivere in mezzo agli uomini, ma portando sempre la fiaccola accesa della Parola di Dio, del Vangelo di Cristo Gesù, della sana dottrina della Chiesa, della verità della salvezza, della Volontà del Padre. Egli deve essere in tutto come Cristo: il Consacrato alla Verità, alla Volontà del Padre. Non solo deve essere consacrato per dire la Parola, ma anche per farla. Lui la farà tutta, perché a tutta la Parola è stato consacrato, a tutto il Vangelo si è lasciato consacrare. </w:t>
      </w:r>
    </w:p>
    <w:p w14:paraId="6DE28AE8"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Questo è il fine della sua vita. Altri fini non possono in nessun modo riguardarlo, perché non sono suoi, non possono essere suoi. Sono di questo mondo e tutto ciò che appartiene a questo mondo non è suo specifico compito. Non è giusto che Lui abbia altri fini terreni, umani. Glielo vieta la sua consacrazione alla Verità, al Vangelo, alle cose che riguardano Dio. </w:t>
      </w:r>
    </w:p>
    <w:p w14:paraId="26F7E85C" w14:textId="57EE8CB9"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Chiesa è vera se è santa. Se non è santa non è vera. Obbligati ad essere santi. </w:t>
      </w:r>
      <w:r w:rsidRPr="005D0312">
        <w:rPr>
          <w:rFonts w:ascii="Arial" w:eastAsia="Times New Roman" w:hAnsi="Arial" w:cs="Times New Roman"/>
          <w:kern w:val="0"/>
          <w:sz w:val="24"/>
          <w:szCs w:val="20"/>
          <w:lang w:eastAsia="it-IT"/>
          <w14:ligatures w14:val="none"/>
        </w:rPr>
        <w:t>La Chiesa è obbligata ad essere santa, se vuole essere vera. È anche obbligata ad essere vera, se vuole essere santa. Santità e verità devono essere per la Chiesa una cosa sola. La pienezza di verità deve divenire in lei</w:t>
      </w:r>
      <w:r w:rsidR="0026316F">
        <w:rPr>
          <w:rFonts w:ascii="Arial" w:eastAsia="Times New Roman" w:hAnsi="Arial" w:cs="Times New Roman"/>
          <w:kern w:val="0"/>
          <w:sz w:val="24"/>
          <w:szCs w:val="20"/>
          <w:lang w:eastAsia="it-IT"/>
          <w14:ligatures w14:val="none"/>
        </w:rPr>
        <w:t xml:space="preserve"> </w:t>
      </w:r>
      <w:r w:rsidRPr="005D0312">
        <w:rPr>
          <w:rFonts w:ascii="Arial" w:eastAsia="Times New Roman" w:hAnsi="Arial" w:cs="Times New Roman"/>
          <w:kern w:val="0"/>
          <w:sz w:val="24"/>
          <w:szCs w:val="20"/>
          <w:lang w:eastAsia="it-IT"/>
          <w14:ligatures w14:val="none"/>
        </w:rPr>
        <w:t xml:space="preserve">pienezza di santità e la pienezza di santità deve trasformarsi in pienezza di verità. Se verità e santità non crescono insieme nel suo cuore, nella sua vita, è il segno che c’è qualche difetto in essa. C’è una caduta dalla verità che provoca una caduta nella santità, oppure c’è una caduta nella santità che provoca e genera una caduta nella verità. </w:t>
      </w:r>
    </w:p>
    <w:p w14:paraId="0F99D17D"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Per questo motivo tutti nella Chiesa siamo obbligati ad essere santi. Siamo obbligati nella santità per essere veri nella verità e siamo obbligati nella verità per essere veri santi nella santità. Una comunità che vuole conoscere veramente se stessa, è sufficiente che si esamini nella verità e nella santità. Se non è santa, non è vera, se non è vera neanche può essere santa. La sua santità è solo apparente, come apparente è la sua verità. </w:t>
      </w:r>
    </w:p>
    <w:p w14:paraId="1B066781"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L’esperienza dell’abbandono. </w:t>
      </w:r>
      <w:r w:rsidRPr="005D0312">
        <w:rPr>
          <w:rFonts w:ascii="Arial" w:eastAsia="Times New Roman" w:hAnsi="Arial" w:cs="Times New Roman"/>
          <w:kern w:val="0"/>
          <w:sz w:val="24"/>
          <w:szCs w:val="20"/>
          <w:lang w:eastAsia="it-IT"/>
          <w14:ligatures w14:val="none"/>
        </w:rPr>
        <w:t xml:space="preserve">Spesse volte si fa l’esperienza dell’abbandono, del tradimento, del rinnegamento. Si fa l’esperienza della solitudine nel cammino di fede. È verità: di nessuno si può essere certi che persevererà sino alla fine nell’amore e nella verità di Cristo Gesù. Neanche noi stessi siamo certi di perseverare sino alla fine. Anche noi potremmo essere tra coloro che rinnegano, tradiscono, abbandonano il Signore. Questa verità ci obbliga a camminare sempre con la più grande prudenza, naturalmente assieme alla semplicità </w:t>
      </w:r>
      <w:r w:rsidRPr="005D0312">
        <w:rPr>
          <w:rFonts w:ascii="Arial" w:eastAsia="Times New Roman" w:hAnsi="Arial" w:cs="Times New Roman"/>
          <w:kern w:val="0"/>
          <w:sz w:val="24"/>
          <w:szCs w:val="20"/>
          <w:lang w:eastAsia="it-IT"/>
          <w14:ligatures w14:val="none"/>
        </w:rPr>
        <w:lastRenderedPageBreak/>
        <w:t xml:space="preserve">raccomandata dal Vangelo. Cristo Gesù non tutti ammetteva alla comunione con sé nella vita pubblica, gelosissimo era della sua vita privata, della sua relazione con il Padre. Anche certi avvenimenti della sua vita pubblica solo tre persone hanno potuto vederli, osservarli. Gli altri sono stati tenuti a distanza, lontani. </w:t>
      </w:r>
    </w:p>
    <w:p w14:paraId="5FBD7117" w14:textId="77777777" w:rsidR="005D0312" w:rsidRPr="005D0312" w:rsidRDefault="005D0312" w:rsidP="003F2AA7">
      <w:pPr>
        <w:spacing w:after="240" w:line="240" w:lineRule="auto"/>
        <w:jc w:val="both"/>
        <w:rPr>
          <w:rFonts w:ascii="Arial" w:eastAsia="Times New Roman" w:hAnsi="Arial" w:cs="Times New Roman"/>
          <w:b/>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Gesù è il Prudente, anzi è la Prudenza. Egli tutto ha fatto con saggezza, conoscendo l’intimo di ogni uomo. Noi non conosciamo l’intimo dell’uomo. Per questo dobbiamo pregare intensamente perché il Signore ci salvi, ci protegga, custodendoci dal compiere azioni dinanzi ai fratelli che oggi stesso potrebbero essere giudicati contro di noi, a nostra condanna. La saggezza è di Dio, il solo saggio. La saggezza è degli uomini di Dio, resi saggi per opera del suo Santo Spirito. La saggezza è da chiedere ogni giorno, perché ogni giorno abbiamo bisogno di prudenza, di vigilanza, di accortezza. </w:t>
      </w:r>
    </w:p>
    <w:p w14:paraId="01A86629"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Solo di Dio ci si può fidare. </w:t>
      </w:r>
      <w:r w:rsidRPr="005D0312">
        <w:rPr>
          <w:rFonts w:ascii="Arial" w:eastAsia="Times New Roman" w:hAnsi="Arial" w:cs="Times New Roman"/>
          <w:kern w:val="0"/>
          <w:sz w:val="24"/>
          <w:szCs w:val="20"/>
          <w:lang w:eastAsia="it-IT"/>
          <w14:ligatures w14:val="none"/>
        </w:rPr>
        <w:t xml:space="preserve">La fiducia dell’uomo di Dio è solo nel Signore, che mai abbandona, mai viene meno, mai rinnega, mai lascia soli i suoi servi fedeli, quanti lo amano e lo servono con obbedienza sempre più santa. Fidarsi di Dio significa però anche un’altra cosa: vuol dire presentare a lui ogni nostro pensiero, ogni nostra azione, ogni nostra decisione, perché sia Lui a portarla nella sua prudenza divina e celeste. </w:t>
      </w:r>
    </w:p>
    <w:p w14:paraId="3463EE77"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Un pensiero non affidato a Lui è un pensiero non prudente, non perfettamente prudente; una decisione presa senza la consultazione di preghiera e di meditazione, tanta preghiera e tanta meditazione, sarà di sicuro una decisione non prudente, quindi non saggia, non santa, poco vera, poco utile, dannosa. A Dio, il cristiano che vuole agire in modo santo, prudentemente e saggiamente santo, deve presentare la sua mente e il suo cuore. Tutto deve essere rivestito da Dio di prudenza e di saggezza e solo in seguito può essere detto il pensiero, può essere realizzata la decisione. </w:t>
      </w:r>
    </w:p>
    <w:p w14:paraId="78C00E37"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preghiera è il ringraziamento di chi ha ricevuto in bene materiale. </w:t>
      </w:r>
      <w:r w:rsidRPr="005D0312">
        <w:rPr>
          <w:rFonts w:ascii="Arial" w:eastAsia="Times New Roman" w:hAnsi="Arial" w:cs="Times New Roman"/>
          <w:kern w:val="0"/>
          <w:sz w:val="24"/>
          <w:szCs w:val="20"/>
          <w:lang w:eastAsia="it-IT"/>
          <w14:ligatures w14:val="none"/>
        </w:rPr>
        <w:t xml:space="preserve">Chi riceve un bene materiale da un suo fratello per ringraziarlo debitamente dovrebbe farlo con un altro dono materiale. Ma spesso si è privi di doni materiali, si è poveri, non si ha niente. Come si ringrazia il benefattore in modo adeguato? Affidandolo all’amore, alla protezione, alla benedizione del Signore. Chiedendo al Signore che si prenda Lui cura della vita del fratello e lo custodisca nella verità, nella santità, nella salute, nella prosperità, nella pace. </w:t>
      </w:r>
    </w:p>
    <w:p w14:paraId="7AEE4827"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Noi serviamo il Signore. Il Signore serve noi. </w:t>
      </w:r>
      <w:r w:rsidRPr="005D0312">
        <w:rPr>
          <w:rFonts w:ascii="Arial" w:eastAsia="Times New Roman" w:hAnsi="Arial" w:cs="Times New Roman"/>
          <w:kern w:val="0"/>
          <w:sz w:val="24"/>
          <w:szCs w:val="20"/>
          <w:lang w:eastAsia="it-IT"/>
          <w14:ligatures w14:val="none"/>
        </w:rPr>
        <w:t xml:space="preserve">Quando un cristiano serve il Signore nelle cose del Signore, il Signore serve il cristiano nelle cose che riguardano il cristiano. Su questa verità non deve regnare alcun dubbio, o incertezza. Questa verità dona slancio sempre nuovo, buona volontà, piena disponibilità al comando del Signore. Noi diamo un’ora del nostro tempo al Signore, il Signore dona un’ora del suo tempo a noi. Se noi l’abbiamo data con tutto l’amore, tutta la saggezza, tutta la buona volontà, anche il Signore la dona a noi con tutto l’amore, tutta la saggezza, tutta la sua divina volontà. </w:t>
      </w:r>
    </w:p>
    <w:p w14:paraId="2253059E"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Chi ci guadagna è sempre il cristiano, perché Dio è Onnipotente, Creatore, Saggio, Perfetto in ogni cosa. Lui agisce nella nostra vita, creando. Noi agiamo </w:t>
      </w:r>
      <w:r w:rsidRPr="005D0312">
        <w:rPr>
          <w:rFonts w:ascii="Arial" w:eastAsia="Times New Roman" w:hAnsi="Arial" w:cs="Times New Roman"/>
          <w:kern w:val="0"/>
          <w:sz w:val="24"/>
          <w:szCs w:val="20"/>
          <w:lang w:eastAsia="it-IT"/>
          <w14:ligatures w14:val="none"/>
        </w:rPr>
        <w:lastRenderedPageBreak/>
        <w:t xml:space="preserve">con Lui solo lavorando. Questa è la meraviglia di questo scambio di opera. In questo scambio si può solo credere. Difficile è poterlo dimostrare, anche perché l’opera di Dio è sempre nell’invisibile e noi non sappiamo quando è il tempo in cui Dio ci dona ciò che noi gli abbiamo donato. È certezza: se noi serviamo il Signore, il Signore serve noi. Ci serve da Dio, mentre noi lo serviamo semplicemente da uomini. </w:t>
      </w:r>
    </w:p>
    <w:p w14:paraId="660B4534"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Obbligo di preghiera. </w:t>
      </w:r>
      <w:r w:rsidRPr="005D0312">
        <w:rPr>
          <w:rFonts w:ascii="Arial" w:eastAsia="Times New Roman" w:hAnsi="Arial" w:cs="Times New Roman"/>
          <w:kern w:val="0"/>
          <w:sz w:val="24"/>
          <w:szCs w:val="20"/>
          <w:lang w:eastAsia="it-IT"/>
          <w14:ligatures w14:val="none"/>
        </w:rPr>
        <w:t>Il cristiano è obbligato alla preghiera. Deve ringraziare Dio per ogni uomo che in qualche modo gli ha fatto del bene. Deve ringraziare lo stesso Dio che lo ha redento, giustificato, salvato. Deve ringraziare la Chiesa che ha avuto ed ha cura di lui. Tanti sono i motivi per cui il cristiano deve trascorrere più di qualche ora al giorno in preghiera. La prima preghiera è però quella di lode e di benedizione per il nostro Dio. Egli è il Signore, il Creatore, il Dio dell’uomo, il solo Signore, il solo Creatore, il solo Dio. Perché Dio e Signore lo si benedice, lo si ringrazia, lo si loda, lo si esalta. Perché Redentore lo si ringrazia. Perché Salvatore lo si invoca perché continui ogni giorno a darci la sua salvezza.</w:t>
      </w:r>
    </w:p>
    <w:p w14:paraId="596ACEAE" w14:textId="1B1207DA"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 Ma l’uomo deve guardare anche nel suo cuore, vedere il suo peccato, le sue trasgressioni e per ognuna invocare la misericordia e il perdono da parte di Dio.</w:t>
      </w:r>
      <w:r w:rsidR="0026316F">
        <w:rPr>
          <w:rFonts w:ascii="Arial" w:eastAsia="Times New Roman" w:hAnsi="Arial" w:cs="Times New Roman"/>
          <w:kern w:val="0"/>
          <w:sz w:val="24"/>
          <w:szCs w:val="20"/>
          <w:lang w:eastAsia="it-IT"/>
          <w14:ligatures w14:val="none"/>
        </w:rPr>
        <w:t xml:space="preserve"> </w:t>
      </w:r>
      <w:r w:rsidRPr="005D0312">
        <w:rPr>
          <w:rFonts w:ascii="Arial" w:eastAsia="Times New Roman" w:hAnsi="Arial" w:cs="Times New Roman"/>
          <w:kern w:val="0"/>
          <w:sz w:val="24"/>
          <w:szCs w:val="20"/>
          <w:lang w:eastAsia="it-IT"/>
          <w14:ligatures w14:val="none"/>
        </w:rPr>
        <w:t xml:space="preserve">Tutto nella sua vita è dalla preghiera. Per questo il cristiano è obbligato a pregare se vuole vivere, anzi deve essere immerso nella preghiera, come l’aria avvolge il corpo. È più facile ad un corpo vivere senz’aria e per miracolo questo potrebbe succedere, che non ad un cristiano vivere senza preghiera. Per miracolo questo non può succedere. </w:t>
      </w:r>
    </w:p>
    <w:p w14:paraId="7187CD8A"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Un bene materiale dona un bene eterno. </w:t>
      </w:r>
      <w:r w:rsidRPr="005D0312">
        <w:rPr>
          <w:rFonts w:ascii="Arial" w:eastAsia="Times New Roman" w:hAnsi="Arial" w:cs="Times New Roman"/>
          <w:kern w:val="0"/>
          <w:sz w:val="24"/>
          <w:szCs w:val="20"/>
          <w:lang w:eastAsia="it-IT"/>
          <w14:ligatures w14:val="none"/>
        </w:rPr>
        <w:t xml:space="preserve">Quando il cristiano prega per quanti gli hanno fatto del bene materiale, egli non chiede soltanto a Dio che lo ricompensi materialmente, chiede che Dio gli doni quanto è necessario per la sua vita, sia del corpo, che dello spirito, che dell’anima, sia per il tempo che per l’eternità. In tal senso un bene materiale ricevuto trasformato in preghiera diviene e si fa un bene spirituale, e da un bene temporaneo nasce un bene eterno; da un bene per il corpo un bene per lo spirito e per l’anima. La preghiera è questa potenza divina di scambio dei doni. </w:t>
      </w:r>
    </w:p>
    <w:p w14:paraId="01E5094B"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È verità: ogni bene materiale fatto anche se chi lo riceve non ringrazia il Signore, non lo benedice, o non prega per i suoi benefattori, il bene materiale fatto già di per sé espia una moltitudine di peccati. Per questo motivo è sempre cosa santa educare l’uomo a fare il bene. Altra considerazione di verità sul bene fatto è questa: il giudizio finale avverrà sul bene operato. Sarà questo bene, indipendentemente dalla riconoscenza di preghiera di chi lo ha ricevuto, che ci aprirà le porte del Paradiso. La forza del bene è questa: esso apre le porte del Cielo; non solo, apre anche le porte della misericordia di Dio e dei fratelli su questa terra.</w:t>
      </w:r>
    </w:p>
    <w:p w14:paraId="116F7E78" w14:textId="77777777" w:rsidR="005D0312"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34938349" w14:textId="3EC2D8A2" w:rsidR="0089160D" w:rsidRPr="00E20EB4" w:rsidRDefault="00E20EB4"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E20EB4">
        <w:rPr>
          <w:rFonts w:ascii="Arial" w:eastAsia="Times New Roman" w:hAnsi="Arial" w:cs="Times New Roman"/>
          <w:bCs/>
          <w:kern w:val="0"/>
          <w:sz w:val="24"/>
          <w:szCs w:val="20"/>
          <w:lang w:eastAsia="it-IT"/>
          <w14:ligatures w14:val="none"/>
        </w:rPr>
        <w:t>Leggiamo ora versetto per versetto tutto il contenuto di questo Capitolo I:</w:t>
      </w:r>
    </w:p>
    <w:p w14:paraId="11F8CE24" w14:textId="77777777" w:rsidR="00F81583" w:rsidRPr="00F81583" w:rsidRDefault="00F81583" w:rsidP="0070068A">
      <w:pPr>
        <w:pStyle w:val="Titolo3"/>
      </w:pPr>
      <w:bookmarkStart w:id="42" w:name="_Toc228453668"/>
      <w:r w:rsidRPr="00F81583">
        <w:lastRenderedPageBreak/>
        <w:t>Indirizzo e ringraziamento</w:t>
      </w:r>
      <w:bookmarkEnd w:id="42"/>
      <w:r w:rsidRPr="00F81583">
        <w:t xml:space="preserve"> </w:t>
      </w:r>
    </w:p>
    <w:p w14:paraId="1108F381"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w:t>
      </w:r>
      <w:r w:rsidRPr="00F81583">
        <w:rPr>
          <w:rFonts w:ascii="Arial" w:eastAsia="Times New Roman" w:hAnsi="Arial" w:cs="Times New Roman"/>
          <w:b/>
          <w:kern w:val="0"/>
          <w:sz w:val="24"/>
          <w:szCs w:val="24"/>
          <w:lang w:eastAsia="it-IT"/>
          <w14:ligatures w14:val="none"/>
        </w:rPr>
        <w:t xml:space="preserve">Paolo, apostolo di Cristo Gesù per volontà di Dio e secondo la promessa della vita che è in Cristo Gesù, </w:t>
      </w:r>
    </w:p>
    <w:p w14:paraId="1F7246B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Sempre Paolo si presenta e si annuncia Apostolo di Cristo Gesù per volontà di Dio. Lui non si è fatto Apostolo. Neanche immaginava di divenire un giorno Apostolo di Cristo Gesù per volontà di Dio. Anzi Lui aveva come fine di ogni sua azione distruggere questa Via, che è Cristo Gesù. Dio, il nostro Dio ha permesso che lui sperimentasse dove giunge una volontà finalizzata alla distruzione di Cristo Gesù, perché da vero Apostolo di Cristo Gesù lui avrebbe dovuto combattere e lottare proprio contro questa volontà dell’uomo tutta protesa non solo a non accogliere Gesù Signore, quanto soprattutto volontà per la sua distruzione, il suo annientamento, la sua perenne crocifissione, il suo quotidiano allontanamento dalla vita degli uomini. Passando per la via della persecuzione dei discepoli di Gesù, ora l’Apostolo sa che lui è chiamato a lavorare proprio in quel mondo in cui lui stesso lavorava prima. Poiché conosce perfettamente quel mondo – era il suo mondo e la sua vita – ora sa come poterlo vincere: allo stesso modo con il quale lui è stato vinto: solo con la potenza dello Spirito Santo e con la grazia d Cristo Gesù che governa tutta la sua vita. Questa verità è così rivelata sia negli </w:t>
      </w:r>
      <w:r w:rsidRPr="00F81583">
        <w:rPr>
          <w:rFonts w:ascii="Arial" w:eastAsia="Times New Roman" w:hAnsi="Arial" w:cs="Times New Roman"/>
          <w:i/>
          <w:iCs/>
          <w:kern w:val="0"/>
          <w:sz w:val="24"/>
          <w:szCs w:val="24"/>
          <w:lang w:eastAsia="it-IT"/>
          <w14:ligatures w14:val="none"/>
        </w:rPr>
        <w:t>Atti degli Apostoli</w:t>
      </w:r>
      <w:r w:rsidRPr="00F81583">
        <w:rPr>
          <w:rFonts w:ascii="Arial" w:eastAsia="Times New Roman" w:hAnsi="Arial" w:cs="Times New Roman"/>
          <w:kern w:val="0"/>
          <w:sz w:val="24"/>
          <w:szCs w:val="24"/>
          <w:lang w:eastAsia="it-IT"/>
          <w14:ligatures w14:val="none"/>
        </w:rPr>
        <w:t xml:space="preserve"> che in alcune delle sue Lettere, specie nella </w:t>
      </w:r>
      <w:r w:rsidRPr="00F81583">
        <w:rPr>
          <w:rFonts w:ascii="Arial" w:eastAsia="Times New Roman" w:hAnsi="Arial" w:cs="Times New Roman"/>
          <w:i/>
          <w:iCs/>
          <w:kern w:val="0"/>
          <w:sz w:val="24"/>
          <w:szCs w:val="24"/>
          <w:lang w:eastAsia="it-IT"/>
          <w14:ligatures w14:val="none"/>
        </w:rPr>
        <w:t>Lettera ai Filippesi</w:t>
      </w:r>
      <w:r w:rsidRPr="00F81583">
        <w:rPr>
          <w:rFonts w:ascii="Arial" w:eastAsia="Times New Roman" w:hAnsi="Arial" w:cs="Times New Roman"/>
          <w:kern w:val="0"/>
          <w:sz w:val="24"/>
          <w:szCs w:val="24"/>
          <w:lang w:eastAsia="it-IT"/>
          <w14:ligatures w14:val="none"/>
        </w:rPr>
        <w:t xml:space="preserve"> e nella </w:t>
      </w:r>
      <w:r w:rsidRPr="00F81583">
        <w:rPr>
          <w:rFonts w:ascii="Arial" w:eastAsia="Times New Roman" w:hAnsi="Arial" w:cs="Times New Roman"/>
          <w:i/>
          <w:iCs/>
          <w:kern w:val="0"/>
          <w:sz w:val="24"/>
          <w:szCs w:val="24"/>
          <w:lang w:eastAsia="it-IT"/>
          <w14:ligatures w14:val="none"/>
        </w:rPr>
        <w:t>Lettera ai Galati</w:t>
      </w:r>
      <w:r w:rsidRPr="00F81583">
        <w:rPr>
          <w:rFonts w:ascii="Arial" w:eastAsia="Times New Roman" w:hAnsi="Arial" w:cs="Times New Roman"/>
          <w:kern w:val="0"/>
          <w:sz w:val="24"/>
          <w:szCs w:val="24"/>
          <w:lang w:eastAsia="it-IT"/>
          <w14:ligatures w14:val="none"/>
        </w:rPr>
        <w:t>:</w:t>
      </w:r>
    </w:p>
    <w:p w14:paraId="7E0FFD25" w14:textId="77777777" w:rsidR="00F81583" w:rsidRPr="00F81583" w:rsidRDefault="00F81583" w:rsidP="003F2AA7">
      <w:pPr>
        <w:spacing w:after="240" w:line="240" w:lineRule="auto"/>
        <w:jc w:val="both"/>
        <w:rPr>
          <w:rFonts w:ascii="Arial" w:eastAsia="Times New Roman" w:hAnsi="Arial" w:cs="Times New Roman"/>
          <w:i/>
          <w:kern w:val="0"/>
          <w:sz w:val="24"/>
          <w:szCs w:val="24"/>
          <w:lang w:eastAsia="it-IT"/>
          <w14:ligatures w14:val="none"/>
        </w:rPr>
      </w:pPr>
      <w:r w:rsidRPr="00F81583">
        <w:rPr>
          <w:rFonts w:ascii="Arial" w:eastAsia="Times New Roman" w:hAnsi="Arial" w:cs="Times New Roman"/>
          <w:i/>
          <w:kern w:val="0"/>
          <w:sz w:val="24"/>
          <w:szCs w:val="24"/>
          <w:lang w:eastAsia="it-IT"/>
          <w14:ligatures w14:val="none"/>
        </w:rPr>
        <w:t xml:space="preserve">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 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w:t>
      </w:r>
      <w:r w:rsidRPr="00F81583">
        <w:rPr>
          <w:rFonts w:ascii="Arial" w:eastAsia="Times New Roman" w:hAnsi="Arial" w:cs="Times New Roman"/>
          <w:i/>
          <w:kern w:val="0"/>
          <w:sz w:val="24"/>
          <w:szCs w:val="24"/>
          <w:lang w:eastAsia="it-IT"/>
          <w14:ligatures w14:val="none"/>
        </w:rPr>
        <w:lastRenderedPageBreak/>
        <w:t>come delle squame e recuperò la vista. Si alzò e venne battezzato, poi prese cibo e le forze gli ritornarono.</w:t>
      </w:r>
    </w:p>
    <w:p w14:paraId="466F81C2" w14:textId="77777777" w:rsidR="00F81583" w:rsidRPr="00F81583" w:rsidRDefault="00F81583" w:rsidP="003F2AA7">
      <w:pPr>
        <w:spacing w:after="240" w:line="240" w:lineRule="auto"/>
        <w:jc w:val="both"/>
        <w:rPr>
          <w:rFonts w:ascii="Arial" w:eastAsia="Times New Roman" w:hAnsi="Arial" w:cs="Times New Roman"/>
          <w:i/>
          <w:kern w:val="0"/>
          <w:sz w:val="24"/>
          <w:szCs w:val="24"/>
          <w:lang w:eastAsia="it-IT"/>
          <w14:ligatures w14:val="none"/>
        </w:rPr>
      </w:pPr>
      <w:r w:rsidRPr="00F81583">
        <w:rPr>
          <w:rFonts w:ascii="Arial" w:eastAsia="Times New Roman" w:hAnsi="Arial" w:cs="Times New Roman"/>
          <w:i/>
          <w:kern w:val="0"/>
          <w:sz w:val="24"/>
          <w:szCs w:val="24"/>
          <w:lang w:eastAsia="it-IT"/>
          <w14:ligatures w14:val="none"/>
        </w:rPr>
        <w:t>Rimase alcuni giorni insieme ai discepoli che erano a Damasco, e subito nelle sinagoghe annunciava che Gesù è il Figlio di Dio. E tutti quelli che lo ascoltavano si meravigliavano e dicevano: «Non è lui che a Gerusalemme infieriva contro quelli che invocavano questo nome ed era venuto qui precisamente per condurli in catene ai capi dei sacerdoti?».</w:t>
      </w:r>
    </w:p>
    <w:p w14:paraId="3ED1B922" w14:textId="01FEE51B" w:rsidR="00F81583" w:rsidRPr="00F81583" w:rsidRDefault="00F81583" w:rsidP="003F2AA7">
      <w:pPr>
        <w:spacing w:after="240" w:line="240" w:lineRule="auto"/>
        <w:jc w:val="both"/>
        <w:rPr>
          <w:rFonts w:ascii="Arial" w:eastAsia="Times New Roman" w:hAnsi="Arial" w:cs="Times New Roman"/>
          <w:i/>
          <w:kern w:val="0"/>
          <w:sz w:val="24"/>
          <w:szCs w:val="24"/>
          <w:lang w:eastAsia="it-IT"/>
          <w14:ligatures w14:val="none"/>
        </w:rPr>
      </w:pPr>
      <w:r w:rsidRPr="00F81583">
        <w:rPr>
          <w:rFonts w:ascii="Arial" w:eastAsia="Times New Roman" w:hAnsi="Arial" w:cs="Times New Roman"/>
          <w:i/>
          <w:kern w:val="0"/>
          <w:sz w:val="24"/>
          <w:szCs w:val="24"/>
          <w:lang w:eastAsia="it-IT"/>
          <w14:ligatures w14:val="none"/>
        </w:rPr>
        <w:t>Saulo frattanto si rinfrancava sempre di più e gettava confusione tra i Giudei residenti a Damasco, dimostrando che Gesù è il Cristo.</w:t>
      </w:r>
      <w:r w:rsidR="0026316F">
        <w:rPr>
          <w:rFonts w:ascii="Arial" w:eastAsia="Times New Roman" w:hAnsi="Arial" w:cs="Times New Roman"/>
          <w:i/>
          <w:kern w:val="0"/>
          <w:sz w:val="24"/>
          <w:szCs w:val="24"/>
          <w:lang w:eastAsia="it-IT"/>
          <w14:ligatures w14:val="none"/>
        </w:rPr>
        <w:t xml:space="preserve"> </w:t>
      </w:r>
      <w:r w:rsidRPr="00F81583">
        <w:rPr>
          <w:rFonts w:ascii="Arial" w:eastAsia="Times New Roman" w:hAnsi="Arial" w:cs="Times New Roman"/>
          <w:i/>
          <w:kern w:val="0"/>
          <w:sz w:val="24"/>
          <w:szCs w:val="24"/>
          <w:lang w:eastAsia="it-IT"/>
          <w14:ligatures w14:val="none"/>
        </w:rPr>
        <w:t xml:space="preserve">Trascorsero così parecchi giorni e i Giudei deliberarono di ucciderlo, ma Saulo venne a conoscenza dei loro piani. Per riuscire a eliminarlo essi sorvegliavano anche le porte della città, giorno e notte; ma i suoi discepoli, di notte, lo presero e lo fecero scendere lungo le mura, calandolo giù in una cesta (At 9,1-25). </w:t>
      </w:r>
    </w:p>
    <w:p w14:paraId="0EB81609" w14:textId="77777777" w:rsidR="00F81583" w:rsidRPr="00F81583" w:rsidRDefault="00F81583" w:rsidP="003F2AA7">
      <w:pPr>
        <w:spacing w:after="240" w:line="240" w:lineRule="auto"/>
        <w:jc w:val="both"/>
        <w:rPr>
          <w:rFonts w:ascii="Arial" w:eastAsia="Times New Roman" w:hAnsi="Arial" w:cs="Times New Roman"/>
          <w:i/>
          <w:kern w:val="0"/>
          <w:sz w:val="24"/>
          <w:szCs w:val="24"/>
          <w:lang w:eastAsia="it-IT"/>
          <w14:ligatures w14:val="none"/>
        </w:rPr>
      </w:pPr>
      <w:r w:rsidRPr="00F81583">
        <w:rPr>
          <w:rFonts w:ascii="Arial" w:eastAsia="Times New Roman" w:hAnsi="Arial" w:cs="Times New Roman"/>
          <w:i/>
          <w:kern w:val="0"/>
          <w:sz w:val="24"/>
          <w:szCs w:val="24"/>
          <w:lang w:eastAsia="it-IT"/>
          <w14:ligatures w14:val="none"/>
        </w:rPr>
        <w:t>Fratelli e padri, ascoltate ora la mia difesa davanti a voi». Quando sentirono che parlava loro in lingua ebraica, fecero ancora più silenzio. Ed egli continuò: «Io sono un Giudeo, nato a Tarso in Cilìcia, ma educato in questa città, formato alla scuola di Gamaliele nell’osservanza scrupolosa della Legge dei padri, pieno di zelo per Dio, come oggi siete tutti voi. Io perseguitai a morte questa Via, incatenando e mettendo in carcere uomini e donne, come può darmi testimonianza anche il sommo sacerdote e tutto il collegio degli anziani. Da loro avevo anche ricevuto lettere per i fratelli e mi recai a Damasco per condurre prigionieri a Gerusalemme anche quelli che stanno là, perché fossero puniti.</w:t>
      </w:r>
    </w:p>
    <w:p w14:paraId="47321217" w14:textId="77777777" w:rsidR="00F81583" w:rsidRPr="00F81583" w:rsidRDefault="00F81583" w:rsidP="003F2AA7">
      <w:pPr>
        <w:spacing w:after="240" w:line="240" w:lineRule="auto"/>
        <w:jc w:val="both"/>
        <w:rPr>
          <w:rFonts w:ascii="Arial" w:eastAsia="Times New Roman" w:hAnsi="Arial" w:cs="Times New Roman"/>
          <w:i/>
          <w:kern w:val="0"/>
          <w:sz w:val="24"/>
          <w:szCs w:val="24"/>
          <w:lang w:eastAsia="it-IT"/>
          <w14:ligatures w14:val="none"/>
        </w:rPr>
      </w:pPr>
      <w:r w:rsidRPr="00F81583">
        <w:rPr>
          <w:rFonts w:ascii="Arial" w:eastAsia="Times New Roman" w:hAnsi="Arial" w:cs="Times New Roman"/>
          <w:i/>
          <w:kern w:val="0"/>
          <w:sz w:val="24"/>
          <w:szCs w:val="24"/>
          <w:lang w:eastAsia="it-IT"/>
          <w14:ligatures w14:val="none"/>
        </w:rPr>
        <w:t>Mentre ero in viaggio e mi stavo avvicinando a Damasco, verso mezzogiorno, all’improvviso una grande luce dal cielo sfolgorò attorno a me; caddi a terra e sentii una voce che mi diceva: “Saulo, Saulo, perché mi perséguiti?”. Io risposi: “Chi sei, o Signore?”. Mi disse: “Io sono Gesù il Nazareno, che tu perséguiti”. Quelli che erano con me videro la luce, ma non udirono la voce di colui che mi parlava. Io dissi allora: “Che devo fare, Signore?”. E il Signore mi disse: “Àlzati e prosegui verso Damasco; là ti verrà detto tutto quello che è stabilito che tu faccia”. E poiché non ci vedevo più, a causa del fulgore di quella luce, guidato per mano dai miei compagni giunsi a Damasco. Un certo Anania, devoto osservante della Legge e stimato da tutti i Giudei là residenti, venne da me, mi si accostò e disse: “Saulo, fratello, torna a vedere!”. E in quell’istante lo vidi. Egli soggiunse: “Il Dio dei nostri padri ti ha predestinato a conoscere la sua volontà, a vedere il Giusto e ad ascoltare una parola dalla sua stessa bocca, perché gli sarai testimone davanti a tutti gli uomini delle cose che hai visto e udito. E ora, perché aspetti? Àlzati, fatti battezzare e purificare dai tuoi peccati, invocando il suo nome”.</w:t>
      </w:r>
    </w:p>
    <w:p w14:paraId="66ECC662" w14:textId="77777777" w:rsidR="00F81583" w:rsidRPr="00F81583" w:rsidRDefault="00F81583" w:rsidP="003F2AA7">
      <w:pPr>
        <w:spacing w:after="240" w:line="240" w:lineRule="auto"/>
        <w:jc w:val="both"/>
        <w:rPr>
          <w:rFonts w:ascii="Arial" w:eastAsia="Times New Roman" w:hAnsi="Arial" w:cs="Times New Roman"/>
          <w:i/>
          <w:kern w:val="0"/>
          <w:sz w:val="24"/>
          <w:szCs w:val="24"/>
          <w:lang w:eastAsia="it-IT"/>
          <w14:ligatures w14:val="none"/>
        </w:rPr>
      </w:pPr>
      <w:r w:rsidRPr="00F81583">
        <w:rPr>
          <w:rFonts w:ascii="Arial" w:eastAsia="Times New Roman" w:hAnsi="Arial" w:cs="Times New Roman"/>
          <w:i/>
          <w:kern w:val="0"/>
          <w:sz w:val="24"/>
          <w:szCs w:val="24"/>
          <w:lang w:eastAsia="it-IT"/>
          <w14:ligatures w14:val="none"/>
        </w:rPr>
        <w:t>Dopo il mio ritorno a Gerusalemme, mentre pregavo nel tempio, fui rapito in estasi e vidi lui che mi diceva: “Affréttati ed esci presto da Gerusalemme, perché non accetteranno la tua testimonianza su di me”. E io dissi: “Signore, essi sanno che facevo imprigionare e percuotere nelle sinagoghe quelli che credevano in te; e quando si versava il sangue di Stefano, tuo testimone, anche io ero presente e approvavo, e custodivo i vestiti di quelli che lo uccidevano”. Ma egli mi disse: “Va’, perché io ti manderò lontano, alle nazioni”» (At 22,1-21).</w:t>
      </w:r>
    </w:p>
    <w:p w14:paraId="24838920" w14:textId="77777777" w:rsidR="00F81583" w:rsidRPr="00F81583" w:rsidRDefault="00F81583" w:rsidP="003F2AA7">
      <w:pPr>
        <w:spacing w:after="240" w:line="240" w:lineRule="auto"/>
        <w:jc w:val="both"/>
        <w:rPr>
          <w:rFonts w:ascii="Arial" w:eastAsia="Times New Roman" w:hAnsi="Arial" w:cs="Times New Roman"/>
          <w:i/>
          <w:kern w:val="0"/>
          <w:sz w:val="24"/>
          <w:szCs w:val="24"/>
          <w:lang w:eastAsia="it-IT"/>
          <w14:ligatures w14:val="none"/>
        </w:rPr>
      </w:pPr>
      <w:r w:rsidRPr="00F81583">
        <w:rPr>
          <w:rFonts w:ascii="Arial" w:eastAsia="Times New Roman" w:hAnsi="Arial" w:cs="Times New Roman"/>
          <w:i/>
          <w:kern w:val="0"/>
          <w:sz w:val="24"/>
          <w:szCs w:val="24"/>
          <w:lang w:eastAsia="it-IT"/>
          <w14:ligatures w14:val="none"/>
        </w:rPr>
        <w:lastRenderedPageBreak/>
        <w:t>Agrippa disse a Paolo: «Ti è concesso di parlare a tua difesa». Allora Paolo, fatto cenno con la mano, si difese così: «Mi considero fortunato, o re Agrippa, di potermi difendere oggi da tutto ciò di cui vengo accusato dai Giudei, davanti a te, che conosci a perfezione tutte le usanze e le questioni riguardanti i Giudei. Perciò ti prego di ascoltarmi con pazienza. La mia vita, fin dalla giovinezza, vissuta sempre tra i miei connazionali e a Gerusalemme, la conoscono tutti i Giudei; essi sanno pure da tempo, se vogliono darne testimonianza, che, come fariseo, sono vissuto secondo la setta più rigida della nostra religione. E ora sto qui sotto processo a motivo della speranza nella promessa fatta da Dio ai nostri padri, e che le nostre dodici tribù sperano di vedere compiuta, servendo Dio notte e giorno con perseveranza. A motivo di questa speranza, o re, sono ora accusato dai Giudei! Perché fra voi è considerato incredibile che Dio risusciti i morti? Eppure anche io ritenni mio dovere compiere molte cose ostili contro il nome di Gesù il Nazareno. Così ho fatto a Gerusalemme: molti dei fedeli li rinchiusi in prigione con il potere avuto dai capi dei sacerdoti e, quando venivano messi a morte, anche io ho dato il mio voto. In tutte le sinagoghe cercavo spesso di costringerli con le torture a bestemmiare e, nel colmo del mio furore contro di loro, davo loro la caccia perfino nelle città straniere.</w:t>
      </w:r>
    </w:p>
    <w:p w14:paraId="65305D33" w14:textId="77777777" w:rsidR="00F81583" w:rsidRPr="00F81583" w:rsidRDefault="00F81583" w:rsidP="003F2AA7">
      <w:pPr>
        <w:spacing w:after="240" w:line="240" w:lineRule="auto"/>
        <w:jc w:val="both"/>
        <w:rPr>
          <w:rFonts w:ascii="Arial" w:eastAsia="Times New Roman" w:hAnsi="Arial" w:cs="Times New Roman"/>
          <w:i/>
          <w:kern w:val="0"/>
          <w:sz w:val="24"/>
          <w:szCs w:val="24"/>
          <w:lang w:eastAsia="it-IT"/>
          <w14:ligatures w14:val="none"/>
        </w:rPr>
      </w:pPr>
      <w:r w:rsidRPr="00F81583">
        <w:rPr>
          <w:rFonts w:ascii="Arial" w:eastAsia="Times New Roman" w:hAnsi="Arial" w:cs="Times New Roman"/>
          <w:i/>
          <w:kern w:val="0"/>
          <w:sz w:val="24"/>
          <w:szCs w:val="24"/>
          <w:lang w:eastAsia="it-IT"/>
          <w14:ligatures w14:val="none"/>
        </w:rPr>
        <w:t>In tali circostanze, mentre stavo andando a Damasco con il potere e l’autorizzazione dei capi dei sacerdoti, verso mezzogiorno vidi sulla strada, o re, una luce dal cielo, più splendente del sole, che avvolse me e i miei compagni di viaggio. Tutti cademmo a terra e io udii una voce che mi diceva in lingua ebraica: “Saulo, Saulo, perché mi perséguiti? È duro per te rivoltarti contro il pungolo”. E io dissi: “Chi sei, o Signore?”. E il Signore rispose: “Io sono Gesù, che tu perséguiti. Ma ora àlzati e sta’ in piedi; io ti sono apparso infatti per costituirti ministro e testimone di quelle cose che hai visto di me e di quelle per cui ti apparirò. Ti libererò dal popolo e dalle nazioni, a cui ti mando per aprire i loro occhi, perché si convertano dalle tenebre alla luce e dal potere di Satana a Dio, e ottengano il perdono dei peccati e l’eredità, in mezzo a coloro che sono stati santificati per la fede in me”. Perciò, o re Agrippa, io non ho disobbedito alla visione celeste, ma, prima a quelli di Damasco, poi a quelli di Gerusalemme e in tutta la regione della Giudea e infine ai pagani, predicavo di pentirsi e di convertirsi a Dio, comportandosi in maniera degna della conversione. Per queste cose i Giudei, mentre ero nel tempio, mi presero e tentavano di uccidermi. Ma, con l’aiuto di Dio, fino a questo giorno, sto qui a testimoniare agli umili e ai grandi, null’altro affermando se non quello che i Profeti e Mosè dichiararono che doveva accadere, che cioè il Cristo avrebbe dovuto soffrire e che, primo tra i risorti da morte, avrebbe annunciato la luce al popolo e alle genti» (At 26,1-23).</w:t>
      </w:r>
    </w:p>
    <w:p w14:paraId="0B745FCC" w14:textId="77777777" w:rsidR="00F81583" w:rsidRPr="00F81583" w:rsidRDefault="00F81583" w:rsidP="003F2AA7">
      <w:pPr>
        <w:spacing w:after="240" w:line="240" w:lineRule="auto"/>
        <w:jc w:val="both"/>
        <w:rPr>
          <w:rFonts w:ascii="Arial" w:eastAsia="Times New Roman" w:hAnsi="Arial" w:cs="Times New Roman"/>
          <w:i/>
          <w:kern w:val="0"/>
          <w:sz w:val="24"/>
          <w:szCs w:val="24"/>
          <w:lang w:eastAsia="it-IT"/>
          <w14:ligatures w14:val="none"/>
        </w:rPr>
      </w:pPr>
      <w:r w:rsidRPr="00F81583">
        <w:rPr>
          <w:rFonts w:ascii="Arial" w:eastAsia="Times New Roman" w:hAnsi="Arial" w:cs="Times New Roman"/>
          <w:i/>
          <w:kern w:val="0"/>
          <w:sz w:val="24"/>
          <w:szCs w:val="24"/>
          <w:lang w:eastAsia="it-IT"/>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w:t>
      </w:r>
      <w:r w:rsidRPr="00F81583">
        <w:rPr>
          <w:rFonts w:ascii="Arial" w:eastAsia="Times New Roman" w:hAnsi="Arial" w:cs="Times New Roman"/>
          <w:i/>
          <w:kern w:val="0"/>
          <w:sz w:val="24"/>
          <w:szCs w:val="24"/>
          <w:lang w:eastAsia="it-IT"/>
          <w14:ligatures w14:val="none"/>
        </w:rPr>
        <w:lastRenderedPageBreak/>
        <w:t>alla Legge, fariseo; quanto allo zelo, persecutore della Chiesa; quanto alla giustizia che deriva dall’osservanza della Legge, irreprensibile.</w:t>
      </w:r>
    </w:p>
    <w:p w14:paraId="0A8BC8AA" w14:textId="77777777" w:rsidR="00F81583" w:rsidRPr="00F81583" w:rsidRDefault="00F81583" w:rsidP="003F2AA7">
      <w:pPr>
        <w:spacing w:after="240" w:line="240" w:lineRule="auto"/>
        <w:jc w:val="both"/>
        <w:rPr>
          <w:rFonts w:ascii="Arial" w:eastAsia="Times New Roman" w:hAnsi="Arial" w:cs="Times New Roman"/>
          <w:i/>
          <w:kern w:val="0"/>
          <w:sz w:val="24"/>
          <w:szCs w:val="24"/>
          <w:lang w:eastAsia="it-IT"/>
          <w14:ligatures w14:val="none"/>
        </w:rPr>
      </w:pPr>
      <w:r w:rsidRPr="00F81583">
        <w:rPr>
          <w:rFonts w:ascii="Arial" w:eastAsia="Times New Roman" w:hAnsi="Arial" w:cs="Times New Roman"/>
          <w:i/>
          <w:kern w:val="0"/>
          <w:sz w:val="24"/>
          <w:szCs w:val="24"/>
          <w:lang w:eastAsia="it-IT"/>
          <w14:ligatures w14:val="none"/>
        </w:rPr>
        <w:t>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(Fil 3,1-14).</w:t>
      </w:r>
    </w:p>
    <w:p w14:paraId="2F9DD409" w14:textId="77777777" w:rsidR="00F81583" w:rsidRPr="00F81583" w:rsidRDefault="00F81583" w:rsidP="003F2AA7">
      <w:pPr>
        <w:spacing w:after="240" w:line="240" w:lineRule="auto"/>
        <w:jc w:val="both"/>
        <w:rPr>
          <w:rFonts w:ascii="Arial" w:eastAsia="Times New Roman" w:hAnsi="Arial" w:cs="Times New Roman"/>
          <w:i/>
          <w:kern w:val="0"/>
          <w:sz w:val="24"/>
          <w:szCs w:val="24"/>
          <w:lang w:eastAsia="it-IT"/>
          <w14:ligatures w14:val="none"/>
        </w:rPr>
      </w:pPr>
      <w:r w:rsidRPr="00F81583">
        <w:rPr>
          <w:rFonts w:ascii="Arial" w:eastAsia="Times New Roman" w:hAnsi="Arial" w:cs="Times New Roman"/>
          <w:i/>
          <w:kern w:val="0"/>
          <w:sz w:val="24"/>
          <w:szCs w:val="24"/>
          <w:lang w:eastAsia="it-IT"/>
          <w14:ligatures w14:val="none"/>
        </w:rPr>
        <w:t>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w:t>
      </w:r>
    </w:p>
    <w:p w14:paraId="54DC3289" w14:textId="77777777" w:rsidR="00F81583" w:rsidRPr="00F81583" w:rsidRDefault="00F81583" w:rsidP="003F2AA7">
      <w:pPr>
        <w:spacing w:after="240" w:line="240" w:lineRule="auto"/>
        <w:jc w:val="both"/>
        <w:rPr>
          <w:rFonts w:ascii="Arial" w:eastAsia="Times New Roman" w:hAnsi="Arial" w:cs="Times New Roman"/>
          <w:i/>
          <w:kern w:val="0"/>
          <w:sz w:val="24"/>
          <w:szCs w:val="24"/>
          <w:lang w:eastAsia="it-IT"/>
          <w14:ligatures w14:val="none"/>
        </w:rPr>
      </w:pPr>
      <w:r w:rsidRPr="00F81583">
        <w:rPr>
          <w:rFonts w:ascii="Arial" w:eastAsia="Times New Roman" w:hAnsi="Arial" w:cs="Times New Roman"/>
          <w:i/>
          <w:kern w:val="0"/>
          <w:sz w:val="24"/>
          <w:szCs w:val="24"/>
          <w:lang w:eastAsia="it-IT"/>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w:t>
      </w:r>
    </w:p>
    <w:p w14:paraId="1E8BA6BC" w14:textId="77777777" w:rsidR="00F81583" w:rsidRPr="00F81583" w:rsidRDefault="00F81583" w:rsidP="003F2AA7">
      <w:pPr>
        <w:spacing w:after="240" w:line="240" w:lineRule="auto"/>
        <w:jc w:val="both"/>
        <w:rPr>
          <w:rFonts w:ascii="Arial" w:eastAsia="Times New Roman" w:hAnsi="Arial" w:cs="Times New Roman"/>
          <w:i/>
          <w:kern w:val="0"/>
          <w:sz w:val="24"/>
          <w:szCs w:val="24"/>
          <w:lang w:eastAsia="it-IT"/>
          <w14:ligatures w14:val="none"/>
        </w:rPr>
      </w:pPr>
      <w:r w:rsidRPr="00F81583">
        <w:rPr>
          <w:rFonts w:ascii="Arial" w:eastAsia="Times New Roman" w:hAnsi="Arial" w:cs="Times New Roman"/>
          <w:i/>
          <w:kern w:val="0"/>
          <w:sz w:val="24"/>
          <w:szCs w:val="24"/>
          <w:lang w:eastAsia="it-IT"/>
          <w14:ligatures w14:val="none"/>
        </w:rPr>
        <w:t xml:space="preserve">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 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w:t>
      </w:r>
      <w:r w:rsidRPr="00F81583">
        <w:rPr>
          <w:rFonts w:ascii="Arial" w:eastAsia="Times New Roman" w:hAnsi="Arial" w:cs="Times New Roman"/>
          <w:i/>
          <w:kern w:val="0"/>
          <w:sz w:val="24"/>
          <w:szCs w:val="24"/>
          <w:lang w:eastAsia="it-IT"/>
          <w14:ligatures w14:val="none"/>
        </w:rPr>
        <w:lastRenderedPageBreak/>
        <w:t xml:space="preserve">Chiese della Giudea che sono in Cristo; avevano soltanto sentito dire: «Colui che una volta ci perseguitava, ora va annunciando la fede che un tempo voleva distruggere». E glorificavano Dio per causa mia (Gal 1,1-24). </w:t>
      </w:r>
    </w:p>
    <w:p w14:paraId="6E88428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Ora l’Apostolo Paolo sa con chi deve lottare ogni giorno: con quei cuori che sono in tutto simili al suo cuore di ieri. Solo che in Lui tutto era mosso da un grande zelo per il Dio dei suoi padri. Nel mondo invece molto odio contro Cristo è solo frutto del peccato che governa mente e volontà, sentimenti e desideri di quanti al peccato si abbandonano e si consegnano. Come però lui è stato perdonato da Stefano, mentre veniva lapidato, così anche lui deve perdonare quanti lo lapidano o spiritualmente o anche fisicamente e per essi deve offrire il sacrificio della sua vita per la loro conversione e salvezza. Lui persecutore veniva perdonato. Per lui persecutore si pregava. Lui perseguitato deve perdonare. Lui perseguitato deve pregare per la conversione dei persecutori. In Paolo si compie perfettamente la Parola di Gesù.</w:t>
      </w:r>
    </w:p>
    <w:p w14:paraId="7C6D12C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5,28-48). </w:t>
      </w:r>
    </w:p>
    <w:p w14:paraId="7F763F1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Le vie attraverso le quali il Signore conduce i suoi servi e ministri della sua Parola sono veramente mistero che solo la sua eterna e divina sapienza può scrivere dall’eternità. Di certo non avremmo avuto il Paolo che conosciamo se il Signore non lo avesse fatto passare attraverso l’esperienza della persecuzione della Chiesa di Cristo Signore. Questa esperienza ha segnato indelebilmente la sua vita. Ecco come ne fa memoria nella Prima Lettera a Timoteo con parole che meritano di essere incise nel cuore di ogni cristiano:</w:t>
      </w:r>
    </w:p>
    <w:p w14:paraId="7660789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(1Tm 1,12-17). </w:t>
      </w:r>
    </w:p>
    <w:p w14:paraId="6DFEAA6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Chi vede l’Apostolo Paolo o sente parlare di lui, sempre deve fare questa confessione nel suo cuore: “</w:t>
      </w:r>
      <w:r w:rsidRPr="00F81583">
        <w:rPr>
          <w:rFonts w:ascii="Arial" w:eastAsia="Times New Roman" w:hAnsi="Arial" w:cs="Times New Roman"/>
          <w:i/>
          <w:iCs/>
          <w:kern w:val="0"/>
          <w:sz w:val="24"/>
          <w:szCs w:val="24"/>
          <w:lang w:eastAsia="it-IT"/>
          <w14:ligatures w14:val="none"/>
        </w:rPr>
        <w:t>Se il Signore ha perdonato lui, se mi pento e voglio abbracciare la purissima fede nel nome di Gesù Cristo il Nazareno, perdonerà anche me</w:t>
      </w:r>
      <w:r w:rsidRPr="00F81583">
        <w:rPr>
          <w:rFonts w:ascii="Arial" w:eastAsia="Times New Roman" w:hAnsi="Arial" w:cs="Times New Roman"/>
          <w:kern w:val="0"/>
          <w:sz w:val="24"/>
          <w:szCs w:val="24"/>
          <w:lang w:eastAsia="it-IT"/>
          <w14:ligatures w14:val="none"/>
        </w:rPr>
        <w:t>”. Solo un peccato non potrà mai essere perdonato e questo peccato è quello commesso contro lo Spirito Santo. Ma noi sappiamo che l’Apostolo Paolo non ha peccato contro lo Spirito Santo. Il suo era un peccato di cecità e di un apprendimento delle Scritture non secondo la verità dello Spirito Santo. Ecco le Scritture che lo conducevano a voler distruggere la Chiesa di Dio:</w:t>
      </w:r>
    </w:p>
    <w:p w14:paraId="5DDBBC6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Osserverete per metterlo in pratica tutto ciò che vi comando: non vi aggiungerai nulla e nulla vi toglierai. Qualora sorga in mezzo a te un profeta o un sognatore che ti proponga un segno o un prodigio, e il segno e il prodigio annunciato succeda, ed egli ti dica: “Seguiamo dèi stranieri, che tu non hai mai conosciuto, e serviamoli”, tu non dovrai ascoltare le parole di quel profeta o di quel sognatore, perché il Signore, vostro Dio, vi mette alla prova per sapere se amate il Signore, vostro Dio, con tutto il cuore e con tutta l’anima. Seguirete il Signore, vostro Dio, temerete lui, osserverete i suoi comandi, ascolterete la sua voce, lo servirete e gli resterete fedeli. Quanto a quel profeta o a quel sognatore, egli dovrà essere messo a morte, perché ha proposto di abbandonare il Signore, vostro Dio, che vi ha fatto uscire dalla terra d’Egitto e ti ha riscattato dalla condizione servile, per trascinarti fuori della via per la quale il Signore, tuo Dio, ti ha ordinato di camminare. Così estirperai il male in mezzo a te.</w:t>
      </w:r>
    </w:p>
    <w:p w14:paraId="51D8BCC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Qualora il tuo fratello, figlio di tuo padre o figlio di tua madre, o il figlio o la figlia o la moglie che riposa sul tuo petto o l’amico che è come te stesso t’istighi in segreto, dicendo: “Andiamo, serviamo altri dèi”, dèi che né tu né i tuoi padri avete conosciuto, divinità dei popoli che vi circondano, vicini a te o da te lontani da un’estremità all’altra della terra, tu non dargli retta, non ascoltarlo. Il tuo occhio non ne abbia compassione: non risparmiarlo, non coprire la sua colpa. Tu anzi devi ucciderlo: la tua mano sia la prima contro di lui per metterlo a morte; poi sarà la mano di tutto il popolo. Lapidalo e muoia, perché ha cercato di trascinarti lontano dal Signore, tuo Dio, che ti ha fatto uscire dalla terra d’Egitto, dalla condizione servile. Tutto Israele verrà a saperlo, ne avrà timore e non commetterà in mezzo a te una tale azione malvagia.</w:t>
      </w:r>
    </w:p>
    <w:p w14:paraId="02CED89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Qualora tu senta dire di una delle tue città che il Signore, tuo Dio, ti dà per abitarvi, che uomini iniqui sono usciti in mezzo a te e hanno sedotto gli abitanti della loro città dicendo: “Andiamo, serviamo altri dèi”, dèi che voi non avete mai conosciuto, tu farai le indagini, investigherai, interrogherai con cura. Se troverai che la cosa è vera, che il fatto sussiste e che un tale abominio è stato realmente commesso in mezzo a te, allora dovrai passare a fil di spada gli abitanti di quella città, la dovrai votare allo sterminio con quanto contiene e dovrai passare a fil di spada anche il suo bestiame. Poi radunerai tutto il bottino in mezzo alla piazza e brucerai nel fuoco la città e l’intero suo bottino, sacrificio per il Signore, tuo Dio. Diventerà una rovina per sempre e non sarà più ricostruita. Nulla di ciò che sarà votato allo sterminio si attaccherà alla tua mano, perché il Signore desista dalla sua ira ardente, ti conceda misericordia, abbia misericordia di te e ti moltiplichi, come ha giurato ai tuoi padri. Così tu ascolterai la voce del Signore, tuo Dio: osservando </w:t>
      </w:r>
      <w:r w:rsidRPr="00F81583">
        <w:rPr>
          <w:rFonts w:ascii="Arial" w:eastAsia="Times New Roman" w:hAnsi="Arial" w:cs="Times New Roman"/>
          <w:i/>
          <w:iCs/>
          <w:kern w:val="0"/>
          <w:sz w:val="24"/>
          <w:szCs w:val="24"/>
          <w:lang w:eastAsia="it-IT"/>
          <w14:ligatures w14:val="none"/>
        </w:rPr>
        <w:lastRenderedPageBreak/>
        <w:t xml:space="preserve">tutti i suoi comandi che oggi ti do e facendo ciò che è retto agli occhi del Signore, tuo Dio (Dt 13,1-19). </w:t>
      </w:r>
    </w:p>
    <w:p w14:paraId="5457D87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Una cattiva formazione, un pessimo insegnamento può produrre disastri incalcolabili nella vera religione. Ognuno deve prestare molta attenzione a trasmettere la Parola nella più perfetta verità posta in essa dallo Spirito di Dio.</w:t>
      </w:r>
    </w:p>
    <w:p w14:paraId="4918559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Paolo è apostolo di Cristo Gesù per volontà di Dio. Questa la sua verità. Perché il Signore gli ha conferito un così alto e nobile ministero? Perché Lui nello Spirito Santo consumasse la sua vita per portare ad ogni uomo la conoscenza della promessa della vita che è in Cristo Gesù. La vita è in Cristo Gesù. La redenzione e la salvezza sono in Cristo Gesù. La verità e la grazia sono in Cristo Gesù. Se Cristo Gesù non è conosciuto, vana è la sua morte e vana la sua risurrezione. Ecco perché il Signore lo ha chiamato: perché attraverso il suo ministero Cristo Gesù fosse annunciato a tutte le genti. Questa verità lui così la esprime in modo esaustivo nella Lettera ai Romani:</w:t>
      </w:r>
    </w:p>
    <w:p w14:paraId="4598D5E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w:t>
      </w:r>
    </w:p>
    <w:p w14:paraId="1352DA6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Ma non tutti hanno obbedito al Vangelo. Lo dice Isaia: Signore, chi ha creduto dopo averci ascoltato? Dunque, la fede viene dall’ascolto e l’ascolto riguarda la parola di Cristo. Ora io dico: forse non hanno udito? Tutt’altro: Per tutta la terra è corsa la loro voce, e fino agli estremi confini del mondo le loro parole. E dico ancora: forse Israele non ha compreso? Per primo Mosè dice: Io vi renderò gelosi di una nazione che nazione non è; susciterò il vostro sdegno contro una nazione senza intelligenza. Isaia poi arriva fino a dire: Sono stato trovato da quelli che non mi cercavano, mi sono manifestato a quelli che non chiedevano di me, mentre d’Israele dice: Tutto il giorno ho steso le mani verso un popolo disobbediente e ribelle! (Rm 10.1-21). </w:t>
      </w:r>
    </w:p>
    <w:p w14:paraId="6C91994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Poiché tutte le promesse di benedizione, liberazione, salvezza, vita eterna, giustificazione e santificazione si sono compiute in Cristo Gesù, è necessario che Cristo Gesù venga annunciato a tutte le genti, perché tutti possano essere poste nelle condizioni di accedere ad ogni vita che le promesse contengono. Ecco la più celebre di queste promesse:</w:t>
      </w:r>
    </w:p>
    <w:p w14:paraId="28B310C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22,16-18). </w:t>
      </w:r>
    </w:p>
    <w:p w14:paraId="7897EBE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Ecco come l’Apostolo Paolo annuncia agli Efesini il compimento di questa promessa. Da notare tuttavia che tra quanto è promesso nella Genesi e le modalità con le quali Lui benedice tutte le genti vi è un abisso eterno:</w:t>
      </w:r>
    </w:p>
    <w:p w14:paraId="7742B51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Paolo, apostolo di Cristo Gesù per volontà di Dio, ai santi che sono a Èfeso credenti in Cristo Gesù: grazia a voi e pace da Dio, Padre nostro, e dal Signore Gesù Cristo.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5529429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quando lo risuscitò dai morti e lo fece sedere alla sua destra nei cieli, al di sopra di ogni Principato e Potenza, al di sopra di ogni Forza e Dominazione e di ogni nome che viene nominato non solo nel tempo presente ma anche in quello futuro. </w:t>
      </w:r>
      <w:r w:rsidRPr="00F81583">
        <w:rPr>
          <w:rFonts w:ascii="Arial" w:eastAsia="Times New Roman" w:hAnsi="Arial" w:cs="Times New Roman"/>
          <w:i/>
          <w:iCs/>
          <w:kern w:val="0"/>
          <w:sz w:val="24"/>
          <w:szCs w:val="24"/>
          <w:lang w:eastAsia="it-IT"/>
          <w14:ligatures w14:val="none"/>
        </w:rPr>
        <w:lastRenderedPageBreak/>
        <w:t xml:space="preserve">22 Tutto infatti egli ha messo sotto i suoi piedi e lo ha dato alla Chiesa come capo su tutte le cose: essa è il corpo di lui, la pienezza di colui che è il perfetto compimento di tutte le cose (Ef 1,1-23). </w:t>
      </w:r>
    </w:p>
    <w:p w14:paraId="2AEC669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Anche voi eravate morti per le vostre colpe e i vostri peccati, nei quali un tempo viveste, alla maniera di questo mondo, seguendo il principe delle Potenze dell’aria, quello spirito che ora opera negli uomini ribelli. Anche tutti noi, come loro, un tempo siamo vissuti nelle nostre passioni carnali seguendo le voglie della carne e dei pensieri cattivi: eravamo per natura meritevoli d’ira, come gli altri. Ma Dio, ricco di misericordia, per il grande amore con il quale ci ha amato, da morti che eravamo per le colpe, ci ha fatto rivivere con Cristo: per grazia siete salvati. Con lui ci ha anche risuscitato e ci ha fatto sedere nei cieli, in Cristo Gesù, per mostrare nei secoli futuri la straordinaria ricchezza della sua grazia mediante la sua bontà verso di noi in Cristo Gesù. Per grazia infatti siete salvati mediante la fede; e ciò non viene da voi, ma è dono di Dio; né viene dalle opere, perché nessuno possa vantarsene. Siamo infatti opera sua, creati in Cristo Gesù per le opere buone, che Dio ha preparato perché in esse camminassimo.</w:t>
      </w:r>
    </w:p>
    <w:p w14:paraId="4A293AA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Perciò ricordatevi che un tempo voi, pagani nella carne, chiamati non circoncisi da quelli che si dicono circoncisi perché resi tali nella carne per mano d’uomo, ricordatevi che in quel tempo eravate senza Cristo, esclusi dalla cittadinanza d’Israele, estranei ai patti della promessa, senza speranza e senza Dio nel mondo. Ora invece, in Cristo Gesù, voi che un tempo eravate lontani, siete diventati vicini, grazie al sangue di Cristo. 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 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2,1-22). </w:t>
      </w:r>
    </w:p>
    <w:p w14:paraId="2ABBD330"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2</w:t>
      </w:r>
      <w:r w:rsidRPr="00F81583">
        <w:rPr>
          <w:rFonts w:ascii="Arial" w:eastAsia="Times New Roman" w:hAnsi="Arial" w:cs="Times New Roman"/>
          <w:b/>
          <w:kern w:val="0"/>
          <w:sz w:val="24"/>
          <w:szCs w:val="24"/>
          <w:lang w:eastAsia="it-IT"/>
          <w14:ligatures w14:val="none"/>
        </w:rPr>
        <w:t>a Timòteo, figlio carissimo: grazia, misericordia e pace da parte di Dio Padre e di Cristo Gesù Signore nostro.</w:t>
      </w:r>
    </w:p>
    <w:p w14:paraId="02A1ACF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A chi l’Apostolo Paolo indirizza questa Lettera? A Timòteo, figlio carissimo. È figlio carissimo perché è Lui che lo ha generato alla fede. Sulla figliolanza spirituale ecco cosa l’Apostolo rivela ai Corinzi, nella sua Prima Lettera:</w:t>
      </w:r>
    </w:p>
    <w:p w14:paraId="0F7508A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w:t>
      </w:r>
      <w:r w:rsidRPr="00F81583">
        <w:rPr>
          <w:rFonts w:ascii="Arial" w:eastAsia="Times New Roman" w:hAnsi="Arial" w:cs="Times New Roman"/>
          <w:i/>
          <w:iCs/>
          <w:kern w:val="0"/>
          <w:sz w:val="24"/>
          <w:szCs w:val="24"/>
          <w:lang w:eastAsia="it-IT"/>
          <w14:ligatures w14:val="none"/>
        </w:rPr>
        <w:lastRenderedPageBreak/>
        <w:t>vogliate perciò giudicare nulla prima del tempo, fino a quando il Signore verrà. Egli metterà in luce i segreti delle tenebre e manifesterà le intenzioni dei cuori; allora ciascuno riceverà da Dio la lode.</w:t>
      </w:r>
    </w:p>
    <w:p w14:paraId="17D9936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Queste cose, fratelli, le ho applicate a modo di esempio a me e ad Apollo per vostro profitto, perché impariate dalle nostre persone a stare a ciò che è scritto, e non vi gonfiate d’orgoglio favorendo uno a scapito di un altro. Chi dunque ti dà questo privilegio? Che cosa possiedi che tu non l’abbia ricevuto? E se l’hai ricevuto, perché te ne vanti come se non l’avessi ricevuto?</w:t>
      </w:r>
    </w:p>
    <w:p w14:paraId="10F8079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Voi siete già sazi, siete già diventati ricchi; senza di noi, siete già diventati re. Magari foste diventati re! Così anche noi potremmo regnare con voi. Ritegno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w:t>
      </w:r>
    </w:p>
    <w:p w14:paraId="164828C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Non per farvi vergognare vi scrivo queste cose, ma per ammonirvi, come figli miei carissimi. Potreste infatti avere anche diecimila pedagoghi in Cristo, ma non certo molti padri: sono io che vi ho generato in Cristo Gesù mediante il Vangelo. Vi prego, dunque: diventate miei imitatori! Per questo vi ho mandato Timòteo, che è mio figlio carissimo e fedele nel Signore: egli vi richiamerà alla memoria il mio modo di vivere in Cristo, come insegno dappertutto in ogni Chiesa. Come se io non dovessi venire da voi, alcuni hanno preso a gonfiarsi d’orgoglio. Ma da voi verrò presto, se piacerà al Signore, e mi renderò conto non già delle parole di quelli che sono gonfi di orgoglio, ma di ciò che veramente sanno fare. Il regno di Dio infatti non consiste in parole, ma in potenza. Che cosa volete? Debbo venire da voi con il bastone, o con amore e con dolcezza d’animo? (1Cor 4,1-21). </w:t>
      </w:r>
    </w:p>
    <w:p w14:paraId="695092C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spacing w:val="-2"/>
          <w:kern w:val="0"/>
          <w:sz w:val="24"/>
          <w:szCs w:val="24"/>
          <w:lang w:eastAsia="it-IT"/>
          <w14:ligatures w14:val="none"/>
        </w:rPr>
        <w:t>Cosa augura per prima cosa a Timòteo: grazia, misericordia e pace da parte di Dio Padre e di Cristo Gesù Signore nostro. In verità più che un augurio l’Apostolo fa al suo carissimo figlio Timòteo il dono della grazia, della misericordia, della pace. Grazia, misericordia e pace non provengono dal cuore dell’Apostolo Paolo, bensì dal cuore di Dio Padre e di Cristo Gesù Signore nostro. Il Padre e Cristo Gesù le hanno versate nel suo cuore perché lui le doni come vero dono divino e celeste ad ogni uomo. Poiché Timòteo è suo figlio carissimo, a lui questi doni sono offerti con tutto l’amore che un padre nutre verso il suo figlio più caro. A questi doni va data la stessa regola data da Gesù Signore ai suoi Apostoli per il dono della pace durante il loro viaggio</w:t>
      </w:r>
      <w:r w:rsidRPr="00F81583">
        <w:rPr>
          <w:rFonts w:ascii="Arial" w:eastAsia="Times New Roman" w:hAnsi="Arial" w:cs="Times New Roman"/>
          <w:kern w:val="0"/>
          <w:sz w:val="24"/>
          <w:szCs w:val="24"/>
          <w:lang w:eastAsia="it-IT"/>
          <w14:ligatures w14:val="none"/>
        </w:rPr>
        <w:t xml:space="preserve"> missionario:</w:t>
      </w:r>
    </w:p>
    <w:p w14:paraId="531D047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In qualunque città o villaggio entriate, domandate chi là sia degno e rimanetevi finché non sarete partiti. Entrando nella casa, rivolgetele il saluto. Se quella casa ne è degna, la vostra pace scenda su di essa; ma se non ne è degna, la vostra pace ritorni a voi. Se qualcuno poi non vi accoglie e non dà ascolto alle vostre parole, uscite da quella casa o da quella città e scuotete la polvere dei vostri </w:t>
      </w:r>
      <w:r w:rsidRPr="00F81583">
        <w:rPr>
          <w:rFonts w:ascii="Arial" w:eastAsia="Times New Roman" w:hAnsi="Arial" w:cs="Times New Roman"/>
          <w:i/>
          <w:iCs/>
          <w:kern w:val="0"/>
          <w:sz w:val="24"/>
          <w:szCs w:val="24"/>
          <w:lang w:eastAsia="it-IT"/>
          <w14:ligatures w14:val="none"/>
        </w:rPr>
        <w:lastRenderedPageBreak/>
        <w:t xml:space="preserve">piedi. In verità io vi dico: nel giorno del giudizio la terra di Sòdoma e Gomorra sarà trattata meno duramente di quella città (Mt 10,11-15). </w:t>
      </w:r>
    </w:p>
    <w:p w14:paraId="1B4106F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Quando il dono della grazia, della misericordia, della pace è vero dono e non un semplice desiderio o augurio? Esso è vero dono quando viene dato con purissima fede, con il cuore colmo di Spirito Santo e di grazia. Questo è richiesto a chi dona. Anche colui che riceve deve ricevere con purissima fede, ma anche con lo Spirito Santo nel cuore e con la grazia che adorna l’anima. Anche per la Parola vale la stessa regola della pace e di ogni altro dono. L’Apostolo Paolo dona ai Tessalonicesi la Parola come vera Parola di Dio ed essi come vera Parola di Dio l’accolgono. Parola di Dio data, Parola di Dio accolta. Parola di Dio fatta fruttificare nei cuori.</w:t>
      </w:r>
    </w:p>
    <w:p w14:paraId="28B54BB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Paolo e Silvano e Timòteo alla Chiesa dei Tessalonicesi che è in Dio Padre e nel Signore Gesù Cristo: a voi, grazia e pace. Rendiamo sempre grazie a Dio per tutti voi, ricordandovi nelle nostre preghiere e tenendo continuamente presenti l’operosità della vostra fede, la fatica della vostra carità e la fermezza della vostra speranza nel Signore nostro Gesù Cristo, davanti a Dio e Padre nostro. Sappiamo bene, fratelli amati da Dio, che siete stati scelti da lui. Il nostro Vangelo, infatti, non si diffuse fra voi soltanto per mezzo della parola, ma anche con la potenza dello Spirito Santo e con profonda convinzione: ben sapete come ci siamo comportati in mezzo a voi per il vostro bene. E voi avete seguito il nostro esempio e quello del Signore, avendo accolto la Parola in mezzo a grandi prove, con la gioia dello Spirito Santo, così da diventare modello per tutti i credenti della Macedonia e dell’Acaia. Infatti per mezzo vostro la parola del Signore risuona non soltanto in Macedonia e in Acaia, ma la vostra fede in Dio si è diffusa dappertutto, tanto che non abbiamo bisogno di parlarne. Sono essi infatti a raccontare come noi siamo venuti in mezzo a voi e come vi siete convertiti dagli idoli a Dio, per servire il Dio vivo e vero e attendere dai cieli il suo Figlio, che egli ha risuscitato dai morti, Gesù, il quale ci libera dall’ira che viene (1Ts 1,1-10). </w:t>
      </w:r>
    </w:p>
    <w:p w14:paraId="4E26430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Voi stessi infatti, fratelli, sapete bene che la nostra venuta in mezzo a voi non è stata inutile. Ma, dopo aver sofferto e subìto oltraggi a Filippi, come sapete, abbiamo trovato nel nostro Dio il coraggio di annunciarvi il vangelo di Dio in mezzo a molte lotte. E il nostro invito alla fede non nasce da menzogna, né da disoneste intenzioni e neppure da inganno; ma, come Dio ci ha trovato degni di affidarci il Vangelo così noi lo annunciamo, non cercando di piacere agli uomini, ma a Dio, che prova i nostri cuori. Mai infatti abbiamo usato parole di adulazione, come sapete, né abbiamo avuto intenzioni di cupidigia: Dio ne è testimone. E neppure abbiamo cercato la gloria umana, né da voi né da altri, pur potendo far valere la nostra autorità di apostoli di Cristo. Invece siamo stati amorevoli in mezzo a voi, come una madre che ha cura dei propri figli. Così, affezionati a voi, avremmo desiderato trasmettervi non solo il vangelo di Dio, ma la nostra stessa vita, perché ci siete diventati cari. Voi ricordate infatti, fratelli, il nostro duro lavoro e la nostra fatica: lavorando notte e giorno per non essere di peso ad alcuno di voi, vi abbiamo annunciato il vangelo di Dio. Voi siete testimoni, e lo è anche Dio, che il nostro comportamento verso di voi, che credete, è stato santo, giusto e irreprensibile. Sapete pure che, come fa un padre verso i propri figli, abbiamo esortato ciascuno di voi, vi abbiamo incoraggiato e scongiurato di comportarvi in </w:t>
      </w:r>
      <w:r w:rsidRPr="00F81583">
        <w:rPr>
          <w:rFonts w:ascii="Arial" w:eastAsia="Times New Roman" w:hAnsi="Arial" w:cs="Times New Roman"/>
          <w:i/>
          <w:iCs/>
          <w:kern w:val="0"/>
          <w:sz w:val="24"/>
          <w:szCs w:val="24"/>
          <w:lang w:eastAsia="it-IT"/>
          <w14:ligatures w14:val="none"/>
        </w:rPr>
        <w:lastRenderedPageBreak/>
        <w:t xml:space="preserve">maniera degna di Dio, che vi chiama al suo regno e alla sua gloria. Proprio per questo anche noi rendiamo continuamente grazie a Dio perché, ricevendo la parola di Dio che noi vi abbiamo fatto udire, l’avete accolta non come parola di uomini ma, qual è veramente, come parola di Dio, che opera in voi credenti. Voi infatti, fratelli, siete diventati imitatori delle Chiese di Dio in Cristo Gesù che sono in Giudea, perché anche voi avete sofferto le stesse cose da parte dei vostri connazionali, come loro da parte dei Giudei. Costoro hanno ucciso il Signore Gesù e i profeti, hanno perseguitato noi, non piacciono a Dio e sono nemici di tutti gli uomini. Essi impediscono a noi di predicare ai pagani perché possano essere salvati. In tal modo essi colmano sempre di più la misura dei loro peccati! Ma su di loro l’ira è giunta al colmo. Quanto a noi, fratelli, per poco tempo privati della vostra presenza di persona ma non con il cuore, speravamo ardentemente, con vivo desiderio, di rivedere il vostro volto. Perciò io, Paolo, più di una volta ho desiderato venire da voi, ma Satana ce lo ha impedito. Infatti chi, se non proprio voi, è la nostra speranza, la nostra gioia e la corona di cui vantarci davanti al Signore nostro Gesù, nel momento della sua venuta? Siete voi la nostra gloria e la nostra gioia! (1Ts 2,1-20). </w:t>
      </w:r>
    </w:p>
    <w:p w14:paraId="2CE57EE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Quando manca la fede in chi dona o in chi accoglie il dono, sempre il dono rimane senza frutto. Manca nel cuore di chi dona lo Spirito Santo e manca anche in chi riceve. La fede e lo Spirito assieme alla grazia sono il buon terreno nel quale cresce e fruttifica la Parola del Signore. Senza il dono della purissima Parola di Cristo Gesù e senza la nostra fede in essa, ogni evangelizzazione è vana. Le metodologie possono cambiare ed è giusto che cambino e così tutti i sistemi pastorali. La costante fissa dovrà essere sempre lo Spirito Santo che cresce in noi, la grazia che abbonda, la fede purissima nella verità della Parola. Ecco come l’Apostolo Paolo manifesta questa costante nella Lettera ai Romani:</w:t>
      </w:r>
    </w:p>
    <w:p w14:paraId="7B42B30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 (Rm 15,14-21). </w:t>
      </w:r>
    </w:p>
    <w:p w14:paraId="48DAA2C1"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3</w:t>
      </w:r>
      <w:r w:rsidRPr="00F81583">
        <w:rPr>
          <w:rFonts w:ascii="Arial" w:eastAsia="Times New Roman" w:hAnsi="Arial" w:cs="Times New Roman"/>
          <w:b/>
          <w:kern w:val="0"/>
          <w:sz w:val="24"/>
          <w:szCs w:val="24"/>
          <w:lang w:eastAsia="it-IT"/>
          <w14:ligatures w14:val="none"/>
        </w:rPr>
        <w:t>Rendo grazie a Dio che io servo, come i miei antenati, con coscienza pura, ricordandomi di te nelle mie preghiere sempre, notte e giorno.</w:t>
      </w:r>
    </w:p>
    <w:p w14:paraId="06A29B2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Dopo il saluto a Timòteo, Paolo innalza il suo pensiero a Dio. A Dio che lui serve con coscienza pura, come i suoi antenati, lui rende grazie. Non solo rende grazie </w:t>
      </w:r>
      <w:r w:rsidRPr="00F81583">
        <w:rPr>
          <w:rFonts w:ascii="Arial" w:eastAsia="Times New Roman" w:hAnsi="Arial" w:cs="Times New Roman"/>
          <w:kern w:val="0"/>
          <w:sz w:val="24"/>
          <w:szCs w:val="24"/>
          <w:lang w:eastAsia="it-IT"/>
          <w14:ligatures w14:val="none"/>
        </w:rPr>
        <w:lastRenderedPageBreak/>
        <w:t>a Dio, sempre si ricorda anche di Timòteo nelle sue preghiere, notte e giorno. La preghiera per l’Apostolo Paolo è vero legame indissolubile tra lui e Dio, ma anche tra lui e Timòteo, tra lui e quanti da lui sono stati evangelizzati, tra lui e il mondo intero. Viviamo di vera comunione con Dio e con gli uomini nella misura in cui Dio e gli uomini sono nelle nostre preghiere. Dove la preghiera si interrompe, anche la comunione si interrompe.</w:t>
      </w:r>
    </w:p>
    <w:p w14:paraId="27272D9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Quando si serve Dio con coscienza pura? Quando vi è perfetta corrispondenza tra Parola di Dio o obbedienza ad essa. Dove non c’è la Parola non c’è coscienza pura. Manca la Parola. Neanche c’è coscienza pura dove non c’è obbedienza alla Parola. Legge, Parola, Obbedienza, Coscienza devono essere una cosa sola. Ogni modifica che si apporta alla Parola è modifica che si apporta nella coscienza. Questa non è più pura, perché la Parola non è più pura. Perché si serva Dio con coscienza pura, la coscienza va sempre formata. La non formazione della coscienza sempre conduce all’idolatria e all’immoralità. Se oggi idolatria e immoralità stanno corrompendo la vita del cristiano è segno che non vi è alcuna formazione delle coscienza. Chi forma le coscienze, dona vera luce alla condotta morale. Senza formazione, regnano le tenebre.</w:t>
      </w:r>
    </w:p>
    <w:p w14:paraId="250CCE74" w14:textId="52153EEA"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Essi dimostrano che quanto la legge esige è scritto nei loro cuori come risulta dalla testimonianza della loro coscienza e dai loro stessi ragionamenti, che ora li accusano ora li difendono (Rm 2, 15). La legge poi sopraggiunse a dare piena coscienza della caduta, ma laddove è abbondato il peccato, ha sovrabbondato la grazia (Rm 5, 20). Dico la verità in Cristo, non mentisco, e la mia coscienza me ne </w:t>
      </w:r>
      <w:r w:rsidR="00725AF0" w:rsidRPr="00F81583">
        <w:rPr>
          <w:rFonts w:ascii="Arial" w:eastAsia="Times New Roman" w:hAnsi="Arial" w:cs="Times New Roman"/>
          <w:i/>
          <w:iCs/>
          <w:kern w:val="0"/>
          <w:sz w:val="24"/>
          <w:szCs w:val="24"/>
          <w:lang w:eastAsia="it-IT"/>
          <w14:ligatures w14:val="none"/>
        </w:rPr>
        <w:t>dà</w:t>
      </w:r>
      <w:r w:rsidRPr="00F81583">
        <w:rPr>
          <w:rFonts w:ascii="Arial" w:eastAsia="Times New Roman" w:hAnsi="Arial" w:cs="Times New Roman"/>
          <w:i/>
          <w:iCs/>
          <w:kern w:val="0"/>
          <w:sz w:val="24"/>
          <w:szCs w:val="24"/>
          <w:lang w:eastAsia="it-IT"/>
          <w14:ligatures w14:val="none"/>
        </w:rPr>
        <w:t xml:space="preserve"> testimonianza nello Spirito Santo (Rm 9, 1). Perciò è necessario stare sottomessi, non solo per timore della punizione, ma anche per ragioni di coscienza (Rm 13, 5). Ma non tutti hanno questa scienza; alcuni, per la consuetudine avuta fino al presente con gli idoli, mangiano le carni come se fossero davvero immolate agli idoli, e così la loro coscienza, debole com'è, resta contaminata (1Cor 8, 7). Se uno infatti vede te, che hai la scienza, stare a convito in un tempio di idoli, la coscienza di quest'uomo debole non sarà forse spinta a mangiare le carni immolate agli idoli? (1Cor 8, 10). Peccando così contro i fratelli e ferendo la loro coscienza debole, voi peccate contro Cristo (1Cor 8, 12). Tutto ciò che è in vendita sul mercato, mangiatelo pure senza indagare per motivo di coscienza (1Cor 10, 25). Se qualcuno non credente vi invita e volete andare, mangiate tutto quello che vi viene posto davanti, senza fare questioni per motivo di coscienza (1Cor 10, 27). Ma se qualcuno vi dicesse: "E' carne immolata in sacrificio", astenetevi dal mangiarne, per riguardo a colui che vi ha avvertito e per motivo di coscienza (1Cor 10, 28). Della coscienza, dico, non tua, ma dell'altro. Per qual motivo, infatti, questa mia libertà dovrebbe esser sottoposta al giudizio della coscienza altrui? (1Cor 10, 29). Questo infatti è il nostro vanto: la testimonianza della coscienza di esserci comportati nel mondo, e particolarmente verso di voi, con la santità e sincerità che vengono da Dio (2Cor 1, 12). Al contrario, rifiutando le dissimulazioni vergognose, senza comportarci con astuzia né falsificando la parola di Dio, ma annunziando apertamente la verità, ci presentiamo davanti a ogni coscienza, al cospetto di Dio (2Cor 4, 2). Il fine di questo richiamo è però la carità, che sgorga da un cuore puro, da una buona coscienza e da una fede sincera (1Tm 1, 5). Con fede e buona coscienza, poiché </w:t>
      </w:r>
      <w:r w:rsidRPr="00F81583">
        <w:rPr>
          <w:rFonts w:ascii="Arial" w:eastAsia="Times New Roman" w:hAnsi="Arial" w:cs="Times New Roman"/>
          <w:i/>
          <w:iCs/>
          <w:kern w:val="0"/>
          <w:sz w:val="24"/>
          <w:szCs w:val="24"/>
          <w:lang w:eastAsia="it-IT"/>
          <w14:ligatures w14:val="none"/>
        </w:rPr>
        <w:lastRenderedPageBreak/>
        <w:t>alcuni che l'hanno ripudiata hanno fatto naufragio nella fede (1Tm 1, 19). E conservino il mistero della fede in una coscienza pura (1Tm 3, 9). Sedotti dall'ipocrisia di impostori, già bollati a fuoco nella loro coscienza (1Tm 4, 2). Ringrazio Dio, che io servo con coscienza pura come i miei antenati, ricordandomi sempre di te nelle mie preghiere, notte e giorno (2Tm 1, 3). Tutto è puro per i puri; ma per i contaminati e gli infedeli nulla è puro; sono contaminate la loro mente e la loro coscienza (Tt 1, 15).</w:t>
      </w:r>
    </w:p>
    <w:p w14:paraId="7758EE6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Oggi spesso ci si appella alla coscienza. Dai contesti nei quali ci si appella ad essa subito ci si accorge che non si tratta di coscienza formata né nella Legge del Signore e neanche in quella Legge che è ascolto della propria natura. Ogni appello alla coscienza fatto da un discepolo di Gesù che prescinde dal Vangelo, esso è un appello falso. Mentre per ogni uomo non credente che si appella alla coscienza prescindendo dalla Legge della sua natura, anche questo appello è falso. Legge positiva e Legge naturale sempre vanno osservate.</w:t>
      </w:r>
    </w:p>
    <w:p w14:paraId="29BE394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L’Apostolo Paolo introduce un terzo elemento perché sempre si possa agire con coscienza pura. Questo elemento ha un nome: coscienza ancora piccola nelle fede da parte di molti discepoli di Gesù. La nostra coscienza potrà essere anche purissima, se però quanto noi facciamo turba o scandalizza la coscienza dei piccoli nella fede, allora è la loro coscienza che va assunta come metro per agire. Leggiamo questa verità nella Prima Lettera ai Corinzi:</w:t>
      </w:r>
    </w:p>
    <w:p w14:paraId="01A87FF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Riguardo alle carni sacrificate agli idoli, so che tutti ne abbiamo conoscenza. Ma la conoscenza riempie di orgoglio, mentre l’amore edifica. Se qualcuno crede di conoscere qualcosa, non ha ancora imparato come bisogna conoscere. Chi invece ama Dio, è da lui conosciuto. Riguardo dunque al mangiare le carni sacrificate agli idoli, noi sappiamo che non esiste al mondo alcun idolo e che non c’è alcun dio, se non uno solo. In realtà, anche se vi sono cosiddetti dèi sia nel cielo che sulla terra – e difatti ci sono molti dèi e molti signori –, per noi c’è un solo Dio, il Padre, dal quale tutto proviene e noi siamo per lui; e un solo Signore, Gesù Cristo, in virtù del quale esistono tutte le cose e noi esistiamo grazie a lui. Ma non tutti hanno la conoscenza; alcuni, fino ad ora abituati agli idoli, mangiano le carni come se fossero sacrificate agli idoli, e così la loro coscienza, debole com’è, resta contaminata. Non sarà certo un alimento ad avvicinarci a Dio: se non ne mangiamo, non veniamo a mancare di qualcosa; se ne mangiamo, non ne abbiamo un vantaggio. Badate però che questa vostra libertà non divenga occasione di caduta per i deboli. Se uno infatti vede te, che hai la conoscenza, stare a tavola in un tempio di idoli, la coscienza di quest’uomo debole non sarà forse spinta a mangiare le carni sacrificate agli idoli? Ed ecco, per la tua conoscenza, va in rovina il debole, un fratello per il quale Cristo è morto! Peccando così contro i fratelli e ferendo la loro coscienza debole, voi peccate contro Cristo. Per questo, se un cibo scandalizza il mio fratello, non mangerò mai più carne, per non dare scandalo al mio fratello (1Cor 8,1-13). </w:t>
      </w:r>
    </w:p>
    <w:p w14:paraId="3841BD0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No, tu non entri in possesso del loro paese a causa della tua giustizia, né a causa della rettitudine del tuo cuore; ma il Signore tuo Dio scaccia quelle nazioni dinanzi a te per la loro malvagità e per mantenere la parola che il Signore ha giurato ai tuoi padri, ad Abramo, a Isacco e a Giacobbe (Dt 9, 5). Se tu camminerai davanti </w:t>
      </w:r>
      <w:r w:rsidRPr="00F81583">
        <w:rPr>
          <w:rFonts w:ascii="Arial" w:eastAsia="Times New Roman" w:hAnsi="Arial" w:cs="Times New Roman"/>
          <w:i/>
          <w:iCs/>
          <w:kern w:val="0"/>
          <w:sz w:val="24"/>
          <w:szCs w:val="24"/>
          <w:lang w:eastAsia="it-IT"/>
          <w14:ligatures w14:val="none"/>
        </w:rPr>
        <w:lastRenderedPageBreak/>
        <w:t xml:space="preserve">a me, come camminò tuo padre, con cuore integro e con rettitudine, se adempirai quanto ti ho comandato e se osserverai i miei statuti e i miei decreti (1Re 9, 4). So, mio Dio, che tu provi i cuori e ti compiaci della rettitudine. Io, con cuore retto, ho offerto spontaneamente tutte queste cose. Ora io vedo il tuo popolo qui presente portarti offerte con gioia (1Cr 29, 17). Se agirai con rettitudine, riusciranno le tue azioni, come quelle di chiunque pratichi la giustizia (Tb 4, 6). Ora non per lussuria io prendo questa mia parente, ma con rettitudine d'intenzione. Dègnati di aver misericordia di me e di lei e di farci giungere insieme alla vecchiaia" (Tb 8, 7). L'Onnipotente noi non lo possiamo raggiungere, sublime in potenza e rettitudine e grande per giustizia: egli non ha da rispondere (Gb 37, 23). </w:t>
      </w:r>
    </w:p>
    <w:p w14:paraId="4CFEC73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Giudicherà il mondo con giustizia, con rettitudine deciderà le cause dei popoli (Sal 9, 9). Mi proteggano integrità e rettitudine, perché in te ho sperato (Sal 24, 21). Rendete veramente giustizia o potenti, giudicate con rettitudine gli uomini? (Sal 57, 2). Regga con giustizia il tuo popolo e i tuoi poveri con rettitudine (Sal 71, 2). Nel tempo che avrò stabilito io giudicherò con rettitudine (Sal 74, 3). Poiché sole e scudo è il Signore Dio; il Signore concede grazia e gloria, non rifiuta il bene a chi cammina con rettitudine (Sal 83, 12). Dite tra i popoli: "Il Signore regna!". Sorregge il mondo, perché non vacilli; giudica le nazioni con rettitudine (Sal 95, 10). Davanti al Signore che viene, che viene a giudicare la terra. Giudicherà il mondo con giustizia e i popoli con rettitudine (Sal 97, 9). Immutabili nei secoli, per sempre, eseguiti con fedeltà e rettitudine (Sal 110, 8). Per acquistare un'istruzione illuminata, equità, giustizia e rettitudine (Pr 1, 3). Egli riserva ai giusti la sua protezione, è scudo a coloro che agiscono con rettitudine (Pr 2, 7). Allora comprenderai l'equità e la giustizia, e la rettitudine con tutte le vie del bene (Pr 2, 9). </w:t>
      </w:r>
    </w:p>
    <w:p w14:paraId="652E257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Ti indico la via della sapienza; ti guido per i sentieri della rettitudine (Pr 4, 11). Chi procede con rettitudine teme il Signore, chi si scosta dalle sue vie lo disprezza (Pr 14, 2). Delle labbra giuste si compiace il re e ama chi parla con rettitudine (Pr 16, 13). Chi procede con rettitudine sarà salvato, chi va per vie tortuose cadrà ad un tratto (Pr 28, 18). Sapienza, senno e conoscenza della legge vengono dal Signore; carità e rettitudine sono dono del Signore (Sir 11, 15). Come mai è diventata una prostituta la città fedele? Era piena di rettitudine, la giustizia vi dimorava; ora invece è piena di assassini! (Is 1, 21). Sion sarà riscattata con la giustizia, i suoi convertiti con la rettitudine (Is 1, 27). Ebbene, la vigna del Signore degli eserciti è la casa di Israele; gli abitanti di Giuda la sua piantagione preferita. Egli si aspettava giustizia ed ecco spargimento di sangue, attendeva rettitudine ed ecco grida di oppressi (Is 5, 7). </w:t>
      </w:r>
    </w:p>
    <w:p w14:paraId="3660D3F9" w14:textId="07C571AE"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Ascoltate ciò, casa di Giacobbe, voi che siete chiamati Israele e che traete origine dalla stirpe di Giuda, voi che giurate nel nome del Signore e invocate il Dio di Israele, ma senza sincerità e senza rettitudine (Is 48, 1). Così è trascurato il diritto e la giustizia se ne sta lontana, la verità incespica in piazza, la rettitudine non può entrarvi (Is 59, 14). Il tuo giuramento sarà: Per la vita del Signore, con verità, rettitudine e giustizia. Allora i popoli si diranno benedetti da te e di te si vanteranno" (Ger 4, 2). Voi dite: Perché il figlio non sconta l'iniquità del padre? Perché il figlio ha agito secondo giustizia e rettitudine, ha osservato tutti i miei </w:t>
      </w:r>
      <w:r w:rsidRPr="00F81583">
        <w:rPr>
          <w:rFonts w:ascii="Arial" w:eastAsia="Times New Roman" w:hAnsi="Arial" w:cs="Times New Roman"/>
          <w:i/>
          <w:iCs/>
          <w:kern w:val="0"/>
          <w:sz w:val="24"/>
          <w:szCs w:val="24"/>
          <w:lang w:eastAsia="it-IT"/>
          <w14:ligatures w14:val="none"/>
        </w:rPr>
        <w:lastRenderedPageBreak/>
        <w:t>comandamenti e li ha messi in pratica, perciò egli vivrà (Ez 18, 19). Ma se il malvagio si ritrae da tutti i peccati che ha commessi e osserva tutti i miei decreti e agisce con giustizia e rettitudine, egli vivrà, non morirà (Ez 18, 21). E se l'ingiusto desiste dall'ingiustizia che ha commessa e agisce con giustizia e rettitudine, egli fa vivere se stesso (Ez 18, 27). Non sanno agire con rettitudine, dice il Signore, violenza e rapina accumulano nei loro palazzi (Am 3, 10). È forse già cosa detta, o casa di Giacobbe? E' forse stanca la pazienza del Signore, o questo è il suo modo di agire? Non sono forse benefiche le sue parole per chi cammina con rettitudine? (Mi 2, 7). Un insegnamento fedele era sulla sua bocca, né c'era falsità sulle sue labbra; con pace e rettitudine ha camminato davanti a me e ha trattenuto molti dal male (Ml 2, 6). Costoro lo interrogarono: "Maestro, sappiamo che parli e insegni con rettitudine e non guardi in faccia a nessuno, ma insegni secondo verità la via di Dio (Lc 20, 21).</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 xml:space="preserve">Con lo sguardo fisso al sinedrio Paolo disse: "Fratelli, io ho agito fino ad oggi davanti a Dio in perfetta rettitudine di coscienza" (At 23, 1). </w:t>
      </w:r>
    </w:p>
    <w:p w14:paraId="3BB0CDB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Perché la Legge naturale va sempre osservata? Perché questa Legge è la nostra stessa natura. La Legge naturale non è una Legge scritta dagli uomini per la nostra natura. Essa invece rivela cosa è la nostra natura e di conseguenza ci dice come la natura va “usata”, se vogliamo che essa produca frutti di vita e non di morte. Ecco come il Libro del Siracide in modo più che mirabile mette in luce la composizione fisica e metafisica della natura umana:</w:t>
      </w:r>
    </w:p>
    <w:p w14:paraId="08D0287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Chi teme il Signore farà tutto questo, chi è saldo nella legge otterrà la sapienza. Ella gli andrà incontro come una madre, lo accoglierà come una vergine sposa; lo nutrirà con il pane dell’intelligenza e lo disseterà con l’acqua della sapienza. Egli si appoggerà a lei e non vacillerà, a lei si affiderà e non resterà confuso. Ella lo innalzerà sopra i suoi compagni e gli farà aprire bocca in mezzo all’assemblea. Troverà gioia e una corona di esultanza e un nome eterno egli erediterà. Gli stolti non raggiungeranno mai la sapienza e i peccatori non la contempleranno mai. Ella sta lontana dagli arroganti, e i bugiardi non si ricorderanno di lei. La lode non si addice in bocca al peccatore, perché non gli è stata concessa dal Signore. La lode infatti va celebrata con sapienza ed è il Signore che la dirige.</w:t>
      </w:r>
    </w:p>
    <w:p w14:paraId="34AE22C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Non dire: «A causa del Signore sono venuto meno», perché egli non fa quello che detesta. Non dire: «Egli mi ha tratto in errore», perché non ha bisogno di un peccatore. Il Signore odia ogni abominio: esso non è amato da quelli che lo temono. 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Grande infatti è la sapienza del Signore; forte e potente, egli vede ogni cosa. I suoi occhi sono su coloro che lo temono, egli conosce ogni opera degli uomini. A nessuno ha comandato di essere empio e a nessuno ha dato il permesso di peccare (Sir 15,1-20).</w:t>
      </w:r>
    </w:p>
    <w:p w14:paraId="1779A85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Il Signore creò l’uomo dalla terra e ad essa di nuovo lo fece tornare. Egli assegnò loro giorni contati e un tempo definito, dando loro potere su quanto essa contiene. Li rivestì di una forza pari alla sua e a sua immagine li formò. In ogni vivente </w:t>
      </w:r>
      <w:r w:rsidRPr="00F81583">
        <w:rPr>
          <w:rFonts w:ascii="Arial" w:eastAsia="Times New Roman" w:hAnsi="Arial" w:cs="Times New Roman"/>
          <w:i/>
          <w:iCs/>
          <w:kern w:val="0"/>
          <w:sz w:val="24"/>
          <w:szCs w:val="24"/>
          <w:lang w:eastAsia="it-IT"/>
          <w14:ligatures w14:val="none"/>
        </w:rPr>
        <w:lastRenderedPageBreak/>
        <w:t>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w:t>
      </w:r>
    </w:p>
    <w:p w14:paraId="313C600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Le loro vie sono sempre davanti a lui, non restano nascoste ai suoi occhi. Fin dalla giovinezza le loro vie vanno verso il male, e non sanno cambiare i loro cuori di pietra in cuori di carne. Nel dividere i popoli di tutta la terra su ogni popolo mise un capo, ma porzione del Signore è Israele, che, come primogenito, egli nutre istruendolo e, dispensandogli la luce del suo amore, mai abbandona. Tutte le loro opere sono davanti a lui come il sole, e i suoi occhi scrutano sempre la loro condotta. A lui non sono nascoste le loro ingiustizie, tutti i loro peccati sono davanti al Signore. Ma il Signore è buono e conosce le sue creature, non le distrugge né le abbandona, ma le risparmia. La beneficenza di un uomo è per lui come un sigillo e il bene fatto lo custodisce come la pupilla, concedendo conversione ai suoi figli e alle sue figlie. Alla fine si leverà e renderà loro la ricompensa, riverserà sul loro capo il contraccambio. Ma a chi si pente egli offre il ritorno, conforta quelli che hanno perduto la speranza.</w:t>
      </w:r>
    </w:p>
    <w:p w14:paraId="743CFCD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Ritorna al Signore e abbandona il peccato, prega davanti a lui e riduci gli ostacoli. Volgiti all’Altissimo e allontanati dall’ingiustizia; egli infatti ti condurrà dalle tenebre alla luce della salvezza. Devi odiare fortemente ciò che lui detesta. Negl’inferi infatti chi loderà l’Altissimo, al posto dei viventi e di quanti gli rendono lode? Da un morto, che non è più, non ci può essere lode, chi è vivo e sano loda il Signore. Quanto è grande la misericordia del Signore, il suo perdono per quanti si convertono a lui! Non vi può essere tutto negli uomini, poiché un figlio dell’uomo non è immortale. Che cosa c’è di più luminoso del sole? Anch’esso scompare. Così l’uomo, che è carne e sangue, volge la mente al male. Egli passa in rassegna l’esercito nel più alto dei cieli, ma gli uomini sono tutti terra e cenere (Sir 17,1-32).</w:t>
      </w:r>
    </w:p>
    <w:p w14:paraId="62BD314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Colui che vive in eterno ha creato l’intero universo. Il Signore soltanto è riconosciuto giusto e non c’è altri al di fuori di lui. Egli regge il mondo con il palmo della mano e tutto obbedisce alla sua volontà; con il suo potere egli è il re di tutte le cose e in esse distingue il sacro dal profano. A nessuno è possibile svelare le sue opere e chi può esplorare le sue grandezze? La potenza della sua maestà chi potrà misurarla? Chi riuscirà a narrare le sue misericordie? Non c’è nulla da togliere e nulla da aggiungere, non è possibile scoprire le meraviglie del Signore. Quando l’uomo ha finito, allora comincia, quando si ferma, allora rimane perplesso.</w:t>
      </w:r>
    </w:p>
    <w:p w14:paraId="0F17606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 xml:space="preserve">Che cos’è l’uomo? A che cosa può servire? Qual è il suo bene e qual è il suo male? Quanto al numero dei giorni dell’uomo, cento anni sono già molti, ma il sonno eterno di ognuno è imprevedibile a tutti. Come una goccia d’acqua nel mare e un granello di sabbia, così questi pochi anni in un giorno dell’eternità. Per questo il Signore è paziente verso di loro ed effonde su di loro la sua misericordia. Vede e sa che la loro sorte è penosa, perciò abbonda nel perdono. La misericordia dell’uomo riguarda il suo prossimo, la misericordia del Signore ogni essere vivente. Egli rimprovera, corregge, ammaestra e guida come un pastore il suo gregge. Ha pietà di chi si lascia istruire e di quanti sono zelanti per le sue decisioni. </w:t>
      </w:r>
    </w:p>
    <w:p w14:paraId="0EDA4EC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Figlio, nel fare il bene non aggiungere rimproveri e a ogni dono parole amare. La rugiada non mitiga forse il calore? Così una parola è migliore del dono. Ecco, una parola non vale più di un dono ricco? Ambedue si trovano nell’uomo caritatevole. Lo stolto rimprovera senza riguardo, il dono dell’invidioso fa lacrimare gli occhi.</w:t>
      </w:r>
    </w:p>
    <w:p w14:paraId="680DB9D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Prima di parlare, infórmati, curati ancor prima di ammalarti. Prima del giudizio esamina te stesso, così al momento del verdetto troverai perdono. Umìliati, prima di cadere malato, e quando hai peccato, mostra pentimento. Nulla ti impedisca di soddisfare un voto al tempo giusto, non aspettare fino alla morte per sdebitarti. Prima di fare un voto prepara te stesso, non fare come un uomo che tenta il Signore. Ricòrdati della collera nei giorni della fine, del tempo della vendetta, quando egli distoglierà lo sguardo da te. Ricòrdati della carestia nel tempo dell’abbondanza, della povertà e dell’indigenza nei giorni della ricchezza. Dal mattino alla sera il tempo cambia, tutto è effimero davanti al Signore.</w:t>
      </w:r>
    </w:p>
    <w:p w14:paraId="719FE6E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Un uomo saggio è circospetto in ogni cosa, nei giorni del peccato si astiene dalla colpa. Ogni uomo assennato conosce la sapienza e rende omaggio a colui che la trova. Quelli istruiti nel parlare, anch’essi diventano saggi, effondono come pioggia massime adeguate. Vale più la fiducia in un unico Signore che aderire a un morto con un cuore morto.</w:t>
      </w:r>
    </w:p>
    <w:p w14:paraId="1E6A8F7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Non seguire le passioni, poni un freno ai tuoi desideri. Se ti concedi lo sfogo della passione, essa ti renderà oggetto di scherno per i tuoi nemici. Non rallegrarti per i molti piaceri, per non impoverirti con i loro costi. Non ridurti in miseria per i debiti dei banchetti, quando non hai nulla nella borsa, perché sarà un’insidia alla tua propria vita (Sir 18,1-33). .</w:t>
      </w:r>
    </w:p>
    <w:p w14:paraId="790F078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Oggi è proprio questo il dramma delle nostre moderne società. Quasi tutte esse hanno abolito la Legge naturale e fanno dell’uomo un frutto della loro volontà. L’uomo non si è creato da sé e mai si potrà creare da sé. Oggi invece l’uomo vuole essere creatura di se stesso. È in ragione della Legge naturale che l’Apostolo Paolo rivela che sono inescusabili tutti coloro che non vivono secondo la Legge della natura. Ma oggi tutto si vuole e si decide contro natura. </w:t>
      </w:r>
    </w:p>
    <w:p w14:paraId="50A06F1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Io infatti non mi vergogno del Vangelo, perché è potenza di Dio per la salvezza di chiunque crede, del Giudeo, prima, come del Greco. In esso infatti si rivela la giustizia di Dio, da fede a fede, come sta scritto: Il giusto per fede vivrà.</w:t>
      </w:r>
    </w:p>
    <w:p w14:paraId="35D326F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w:t>
      </w:r>
    </w:p>
    <w:p w14:paraId="008AA88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626EF70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(Tm 1,16-32). </w:t>
      </w:r>
    </w:p>
    <w:p w14:paraId="560716F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Il fondamento di questa rivelazione dell’Apostolo Paolo è dato dallo Spirito Santo nel Libro della Sapienza. L’idolatria e la conseguente immoralità è contro la Legge naturale dell’uomo. Da natura utile l’uomo la trasforma in natura vana ed è sempre vana la natura quando agisce contro la sua Legge, Legge che è soffocata dalla volontà dell’uomo. Ecco il grande potere del quale l’uomo oggi si è investito: del potere di dichiarare nulla la sua natura. Tutto deve dipendere dalla sua volontà. Prima di distrugge la natura e poi con argomenti artificiali si giustifica ogni male appellandosi alla libertà personale, ignorando che questa libertà è la peggiore delle schiavitù ed è una prigione dalla quale non si uscirà mai più in eterno. Ma oggi le peggiori schiavitù del vizio e degli istinti di peccato dall’uomo sono dichiarate libertà. Ecco perché la natura è vana.</w:t>
      </w:r>
    </w:p>
    <w:p w14:paraId="6909D89A"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w:t>
      </w:r>
      <w:r w:rsidRPr="00F81583">
        <w:rPr>
          <w:rFonts w:ascii="Arial" w:eastAsia="Times New Roman" w:hAnsi="Arial" w:cs="Times New Roman"/>
          <w:i/>
          <w:iCs/>
          <w:kern w:val="0"/>
          <w:sz w:val="24"/>
          <w:szCs w:val="24"/>
          <w:lang w:eastAsia="it-IT"/>
          <w14:ligatures w14:val="none"/>
        </w:rPr>
        <w:lastRenderedPageBreak/>
        <w:t xml:space="preserve">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w:t>
      </w:r>
    </w:p>
    <w:p w14:paraId="39C76CFA"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Neppure costoro però sono scusabili, perché, se sono riusciti a conoscere tanto da poter esplorare il mondo, come mai non ne hanno trovato più facilmente il sovrano? Infelici anche coloro le cui speranze sono in cose morte e che chiamarono dèi le opere di mani d’uomo, oro e argento, lavorati con arte, e immagini di animali, oppure una pietra inutile, opera di mano antica. Ecco un falegname: dopo aver segato un albero maneggevole, ha tagliato facilmente tutta la corteccia intorno e, avendolo lavorato abilmente, ha preparato un oggetto utile alle necessità della vita; raccolti poi gli avanzi del suo lavoro, li consuma per prepararsi il cibo e saziarsi. Quanto avanza ancora, buono proprio a nulla, legno contorto e pieno di nodi, lo prende e lo scolpisce per occupare il tempo libero; con l’abilità dei momenti di riposo gli dà una forma, lo fa simile a un’immagine umana oppure a quella di un animale spregevole. Lo vernicia con minio, ne colora di rosso la superficie e ricopre con la vernice ogni sua macchia; quindi, preparatagli una degna dimora, lo colloca sul muro, fissandolo con un chiodo. Provvede perché non cada, ben sapendo che non è in grado di aiutarsi da sé; infatti è solo un’immagine e ha bisogno di aiuto. Quando prega per i suoi beni, per le nozze e per i figli, non si vergogna di parlare a quell’oggetto inanimato, e per la sua salute invoca un essere debole, per la sua vita prega una cosa morta, per un aiuto supplica un essere inetto, per il suo viaggio uno che non può usare i suoi piedi; per un guadagno, un lavoro e un successo negli affari, chiede abilità a uno che è il più inabile con le mani (Sap 13,1-19). </w:t>
      </w:r>
    </w:p>
    <w:p w14:paraId="32AC9547"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Anche chi si dispone a navigare e a solcare onde selvagge invoca un legno più fragile dell’imbarcazione che lo porta. Questa infatti fu inventata dal desiderio di guadagni e fu costruita da una saggezza artigiana; ma la tua provvidenza, o Padre, la pilota, perché tu tracciasti un cammino anche nel mare e un sentiero sicuro anche fra le onde, mostrando che puoi salvare da tutto, sì che uno possa imbarcarsi anche senza esperienza. Tu non vuoi che le opere della tua sapienza siano inutili; per questo gli uomini affidano la loro vita anche a un minuscolo legno e, avendo attraversato i flutti su una zattera, furono salvati. Infatti, anche in principio, mentre perivano i superbi giganti, la speranza del mondo, rifugiatasi in una zattera e guidata dalla tua mano, lasciò al mondo un seme di nuove generazioni. </w:t>
      </w:r>
    </w:p>
    <w:p w14:paraId="21E79232"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Benedetto è il legno per mezzo del quale si compie la giustizia, maledetto invece l’idolo, opera delle mani, e chi lo ha fatto; questi perché lo ha preparato, quello perché, pur essendo corruttibile, è stato chiamato dio. Perché a Dio sono ugualmente in odio l’empio e la sua empietà; l’opera sarà punita assieme a chi l’ha compiuta. Perciò ci sarà un giudizio anche per gli idoli delle nazioni, perché fra le creature di Dio sono diventati oggetto di ribrezzo, e inciampo per le anime degli uomini, e laccio per i piedi degli stolti. Infatti l’invenzione degli idoli fu l’inizio della fornicazione, la loro scoperta portò alla corruzione della vita. Essi non esistevano dall’inizio e non esisteranno in futuro. Entrarono nel mondo, infatti, </w:t>
      </w:r>
      <w:r w:rsidRPr="00F81583">
        <w:rPr>
          <w:rFonts w:ascii="Arial" w:eastAsia="Times New Roman" w:hAnsi="Arial" w:cs="Times New Roman"/>
          <w:i/>
          <w:iCs/>
          <w:kern w:val="0"/>
          <w:sz w:val="24"/>
          <w:szCs w:val="24"/>
          <w:lang w:eastAsia="it-IT"/>
          <w14:ligatures w14:val="none"/>
        </w:rPr>
        <w:lastRenderedPageBreak/>
        <w:t>per la vana ambizione degli uomini, per questo è stata decretata loro una brusca fine.</w:t>
      </w:r>
    </w:p>
    <w:p w14:paraId="4BE053FE"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Un padre, consumato da un lutto prematuro, avendo fatto un’immagine del figlio così presto rapito, onorò come un dio un uomo appena morto e ai suoi subalterni ordinò misteri e riti d’iniziazione; col passare del tempo l’empia usanza si consolidò e fu osservata come una legge. Anche per ordine dei sovrani le immagini scolpite venivano fatte oggetto di culto; alcuni uomini, non potendo onorarli di persona perché distanti, avendo riprodotto le sembianze lontane, fecero un’immagine visibile del re venerato, per adulare con zelo l’assente, come fosse presente.</w:t>
      </w:r>
    </w:p>
    <w:p w14:paraId="78030A37"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 estendere il culto anche presso quanti non lo conoscevano, spinse l’ambizione dell’artista. Questi infatti, desideroso senz’altro di piacere al potente, si sforzò con l’arte di renderne più bella l’immagine; ma la folla, attratta dal fascino dell’opera, considerò oggetto di adorazione colui che poco prima onorava come uomo. Divenne un’insidia alla vita il fatto che uomini, resi schiavi della disgrazia e del potere, abbiano attribuito a pietre o a legni il nome incomunicabile. Inoltre non fu loro sufficiente errare nella conoscenza di Dio, ma, vivendo nella grande guerra dell’ignoranza, a mali tanto grandi danno il nome di pace. 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w:t>
      </w:r>
    </w:p>
    <w:p w14:paraId="27ABE31B"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L’adorazione di idoli innominabili è principio, causa e culmine di ogni male. Infatti coloro che sono idolatri vanno fuori di sé nelle orge o profetizzano cose false o vivono da iniqui o spergiurano con facilità. Ponendo fiducia in idoli inanimati, non si aspettano un castigo per aver giurato il falso. Ma, per l’uno e per l’altro motivo, li raggiungerà la giustizia, perché concepirono un’idea falsa di Dio, rivolgendosi agli idoli, e perché spergiurarono con frode, disprezzando la santità. Infatti non la potenza di coloro per i quali si giura, ma la giustizia che punisce i peccatori persegue sempre la trasgressione degli ingiusti (Sap 14,1-31). </w:t>
      </w:r>
    </w:p>
    <w:p w14:paraId="083457D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 separazione irrazionale dalla Legge naturale è il frutto del peccato. Più l’uomo trasgredisce la Legge della sua natura, più si immerge nel peccato, più ancora annullerà la legge che per natura deve governare la sua natura. Poiché oggi non si parla più dalla natura, ma dalla volontà, ognuno pensa di poter dire ciò ha nel cuore, si tratta però di un cuore nel quale non abita il Signore, ma il peccato. Ora quando il cuore è nel peccato, la bocca pronuncia sempre oracoli falsi. Non può un cuore senza Dio parlare della Legge della sua natura secondo verità. Manca Dio, la verità divina ed eterna, dal quale è la verità di ogni uomo.</w:t>
      </w:r>
    </w:p>
    <w:p w14:paraId="5B1B264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È questo oggi il vero dramma delle moderne società: si è innalzata la voce del peccato a vera Legge per l’uomo. Perché l’uomo rimetta la voce della verità sulla sua bocca è necessario che sempre Dio abiti nel suo cuore e Dio vi abita se in esso non abita il peccato. Dio e peccato mai potranno coabitare. Dove domani </w:t>
      </w:r>
      <w:r w:rsidRPr="00F81583">
        <w:rPr>
          <w:rFonts w:ascii="Arial" w:eastAsia="Times New Roman" w:hAnsi="Arial" w:cs="Times New Roman"/>
          <w:kern w:val="0"/>
          <w:sz w:val="24"/>
          <w:szCs w:val="24"/>
          <w:lang w:eastAsia="it-IT"/>
          <w14:ligatures w14:val="none"/>
        </w:rPr>
        <w:lastRenderedPageBreak/>
        <w:t>giungeranno queste nostre moderne società è impossibile prevederlo. Una cosa però la sappiamo: se in circa 50 anni esse sono riuscite ad eliminare il cuore della nostra santissima fede cattolica e apostolica, poiché senza il cuore, un corpo va in putrefazione, sarà questo il futuro dell’umanità: una universale putrefazione di ogni principio di verità e di giustizia. Vi sarà la totale consegna dell’umanità al peccato, alla sua schiavitù e prigionia. Tutto questo accadrà, se il Signore non interverrà con la sua potente luce a rimettere la sua verità in molti cuori. Ma la nostra putrefazione alla verità è già fortemente iniziata. La nascita della società senza verità e senza luce ha già cominciato a produrre i suoi frutti di morte spirituale e anche fisica. Neanche più si tollera che qualcuno ricordi che vi è la Legge di natura. Viene subito sotterrato sotto una valanga di sottili affermazioni inneggianti alla libertà del singolo contro la quale nessuna religione, nessuna filosofia, nessuna antropologia potrà mai obiettare. E così le più grandi affermazioni di libertà altro non sono che manifestazione della putrefazione della nostra natura oggettiva in nome di una natura che ormai ogni singola persona pensa di potersi creare da se stessa o anche con l’aiuto di una scienza che si è spogliata di ogni sapienza, ogni verità, ogni intelligenza, perché si è posta non a servizio della natura, ma contro di essa.</w:t>
      </w:r>
    </w:p>
    <w:p w14:paraId="3B976035"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4</w:t>
      </w:r>
      <w:r w:rsidRPr="00F81583">
        <w:rPr>
          <w:rFonts w:ascii="Arial" w:eastAsia="Times New Roman" w:hAnsi="Arial" w:cs="Times New Roman"/>
          <w:b/>
          <w:kern w:val="0"/>
          <w:sz w:val="24"/>
          <w:szCs w:val="24"/>
          <w:lang w:eastAsia="it-IT"/>
          <w14:ligatures w14:val="none"/>
        </w:rPr>
        <w:t>Mi tornano alla mente le tue lacrime e sento la nostalgia di rivederti per essere pieno di gioia.</w:t>
      </w:r>
    </w:p>
    <w:p w14:paraId="3952ADD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In questo versetto l’Apostolo Paolo fa riferimento a qualche avvenimento del passato, del quale però non abbiamo tracce né negli Atti degli Apostoli e neanche nelle altre sue lettere. Ecco le notizie su Timòteo in tutto il Nuovo Testamento. In nessuno di questi versetti c’è un solo riferimento alla lacrime:</w:t>
      </w:r>
    </w:p>
    <w:p w14:paraId="33E4E49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Paolo si recò a Derbe e a Listra. C'era qui un discepolo chiamato Timòteo, figlio di una donna giudea credente e di padre greco (At 16, 1). Allora i fratelli fecero partire subito Paolo per la strada verso il mare, mentre Sila e Timòteo rimasero in città (At 17, 14). Quelli che scortavano Paolo lo accompagnarono fino ad Atene e se ne ripartirono con l'ordine per Sila e Timòteo di raggiungerlo al più presto (At 17, 15). Quando giunsero dalla Macedonia Sila e Timòteo, Paolo si dedicò tutto alla predicazione, affermando davanti ai Giudei che Gesù era il Cristo (At 18, 5). Inviati allora in Macedonia due dei suoi aiutanti, Timòteo ed Erasto, si trattenne ancora un po’ di tempo nella provincia di Asia (At 19, 22). Lo accompagnarono Sòpatro di Berèa, figlio di Pirro, Aristarco e Secondo di Tessalonica, Gaio di Derbe e Timòteo, e gli asiatici Tìchico e Tròfimo (At 20, 4). Vi saluta Timòteo mio collaboratore, e con lui Lucio, Giasone, Sosìpatro, miei parenti (Rm 16, 21). Per questo appunto vi ho mandato Timòteo, mio figlio diletto e fedele nel Signore: egli vi richiamerà alla memoria le vie che vi ho indicato in Cristo, come insegno dappertutto in ogni Chiesa (1Cor 4, 17). Quando verrà Timòteo, fate che non si trovi in soggezione presso di voi, giacché anche lui lavora come me per l'opera del Signore (1Cor 16, 10). </w:t>
      </w:r>
    </w:p>
    <w:p w14:paraId="6F22E8A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Paolo, apostolo di Gesù Cristo per volontà di Dio, e il fratello Timòteo, alla chiesa di Dio che è in Corinto e a tutti i santi dell'intera Acaia (2Cor 1, 1). Ho speranza nel Signore Gesù di potervi presto inviare Timòteo, per essere anch'io confortato nel ricevere vostre notizie (Fil 2, 19). Paolo, apostolo di Cristo Gesù per volontà </w:t>
      </w:r>
      <w:r w:rsidRPr="00F81583">
        <w:rPr>
          <w:rFonts w:ascii="Arial" w:eastAsia="Times New Roman" w:hAnsi="Arial" w:cs="Times New Roman"/>
          <w:i/>
          <w:iCs/>
          <w:kern w:val="0"/>
          <w:sz w:val="24"/>
          <w:szCs w:val="24"/>
          <w:lang w:eastAsia="it-IT"/>
          <w14:ligatures w14:val="none"/>
        </w:rPr>
        <w:lastRenderedPageBreak/>
        <w:t xml:space="preserve">di Dio, e il fratello Timòteo (Col 1, 1). Paolo, Silvano e Timòteo alla Chiesa dei Tessalonicesi che è in Dio Padre e nel Signore Gesù Cristo: grazia a voi e pace! (1Ts 1, 1). E abbiamo inviato Timòteo, nostro fratello e collaboratore di Dio nel vangelo di Cristo, per confermarvi ed esortarvi nella vostra fede (1Ts 3, 2). Ma ora che è tornato Timòteo, e ci ha portato il lieto annunzio della vostra fede, della vostra carità e del ricordo sempre vivo che conservate di noi, desiderosi di vederci, come noi lo siamo di vedere voi (1Ts 3, 6). Paolo, Silvano e Timòteo alla Chiesa dei Tessalonicesi che è in Dio Padre nostro e nel Signore Gesù Cristo (2Ts 1, 1). A Timòteo, mio vero figlio nella fede: grazia, misericordia e pace da Dio Padre e da Cristo Gesù Signore nostro (1Tm 1, 2). Questo è l'avvertimento che ti do, figlio mio Timòteo, in accordo con le profezie che sono state fatte a tuo riguardo, perché, fondato su di esse, tu combatta la buona battaglia (1Tm 1, 18). O Timòteo, custodisci il deposito; evita le chiacchiere profane e le obiezioni della cosiddetta scienza (1Tm 6, 20). Al diletto figlio Timòteo: grazia, misericordia e pace da parte di Dio Padre e di Cristo Gesù Signore nostro (2Tm 1, 2). Paolo, prigioniero di Cristo Gesù, e il fratello Timòteo al nostro caro collaboratore Filèmone (Fm 1, 1). Sappiate che il nostro fratello Timòteo è stato messo in libertà; se arriva presto, vi vedrò insieme con lui (Eb 13, 23). </w:t>
      </w:r>
    </w:p>
    <w:p w14:paraId="2944EA9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E stando dietro, presso i suoi piedi, piangendo cominciò a bagnarli di lacrime, poi li asciugava con i suoi capelli, li baciava e li cospargeva di olio profumato (Lc 7, 38). E volgendosi verso la donna, disse a Simone: "Vedi questa donna? Sono entrato nella tua casa e tu non m'hai dato l'acqua per i piedi; lei invece mi ha bagnato i piedi con le lacrime e li ha asciugati con i suoi capelli (Lc 7, 44). ho servito il Signore con tutta umiltà, tra le lacrime e tra le prove che mi hanno procurato le insidie dei Giudei (At 20, 19). Per questo vigilate, ricordando che per tre anni, notte e giorno, io non ho cessato di esortare fra le lacrime ciascuno di voi (At 20, 31). Vi ho scritto in un momento di grande afflizione e col cuore angosciato, tra molte lacrime, però non per rattristarvi, ma per farvi conoscere l'affetto immenso che ho per voi (2Cor 2, 4). Perché molti, ve l'ho già detto più volte e ora con le lacrime agli occhi ve lo ripeto, si comportano da nemici della croce di Cristo (Fil 3, 18). Mi tornano alla mente le tue lacrime e sento la nostalgia di rivederti per essere pieno di gioia (2Tm 1, 4). Egli nei giorni della sua vita terrena offrì preghiere e suppliche con forti grida e lacrime a colui che poteva liberarlo da morte e fu esaudito per la sua pietà (Eb 5, 7). E voi ben sapete che in seguito, quando volle ottenere in eredità la benedizione, fu respinto, perché non trovò modo di fare mutare sentimento al padre, sebbene glielo richiedesse con lacrime (Eb 12, 17). </w:t>
      </w:r>
    </w:p>
    <w:p w14:paraId="53E7C60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Non solo l’Apostolo Paolo si ricorda delle lacrime di Timòteo, sente anche la nostalgia di rivederlo per essere pieno di gioia. Come si può constatare Paolo non è una macchina, una pietra, un macigno insensibile ad ogni affetto. Lui ha un cuore, un grande cuore. Il cuore vive per amare e per essere amato. Lui in Cristo Gesù ama ogni uomo di vero amore soprannaturale. Lui in Cristo Gesù desidera essere amato di amore soprannaturale. È in questo amore soprannaturale dato e ricevuto la forza della missione evangelizzatrice. È in questo amore soprannaturale che Paolo prova grande gioia.</w:t>
      </w:r>
    </w:p>
    <w:p w14:paraId="7DA485A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 xml:space="preserve">Certo, sei partito perché soffrivi di nostalgia per la casa di tuo padre; ma perché mi hai rubato i miei dei?" (Gen 31, 30). mi tornano alla mente le tue lacrime e sento la nostalgia di rivederti per essere pieno di gioia (2Tm 1, 4). </w:t>
      </w:r>
    </w:p>
    <w:p w14:paraId="2BA76D3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Anche Gesù vive di questo grande amore soprannaturale. Anzi Lui è venuto ad insegnare ad ogni uomo come si vive di questo grande, divino amore soprannaturale. Lui ama e si lascia amare da questo grande divino amore soprannaturale. Il Padre suo vive per amare e per essere amato. Cristo Gesù vive per amare e per essere amato. Anche il cristiano deve vivere per amare di questo grande amore divino soprannaturale e per essere amato:</w:t>
      </w:r>
    </w:p>
    <w:p w14:paraId="5114ECC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Dio infatti ha tanto amato il mondo da dare il suo Figlio unigenito, perché chiunque crede in lui non muoia, ma abbia la vita eterna (Gv 3, 16). Il Padre ama il Figlio e gli ha dato in mano ogni cosa (Gv 3, 35). Il Padre infatti ama il Figlio, gli manifesta tutto quello che fa e gli manifesterà opere ancora più grandi di queste, e voi ne resterete meravigliati (Gv 5, 20). Disse loro Gesù: "Se Dio fosse vostro Padre, certo mi amereste, perché da Dio sono uscito e vengo; non sono venuto da me stesso, ma lui mi ha mandato (Gv 8, 42). Per questo il Padre mi ama: perché io offro la mia vita, per poi riprenderla di nuovo (Gv 10, 17). Dissero allora i Giudei: "Vedi come lo amava!" (Gv 11, 36). Chi ama la sua vita la perde e chi odia la sua vita in questo mondo la conserverà per la vita eterna (Gv 12, 25). Prima della festa di Pasqua Gesù, sapendo che era giunta la sua ora di passare da questo mondo al Padre, dopo aver amato i suoi che erano nel mondo, li amò sino alla fine (Gv 13, 1). Ora uno dei discepoli, quello che Gesù amava, si trovava a tavola al fianco di Gesù (Gv 13, 23). Vi do un comandamento nuovo: che vi amiate gli uni gli altri; come io vi ho amato, così amatevi anche voi gli uni gli altri (Gv 13, 34). </w:t>
      </w:r>
    </w:p>
    <w:p w14:paraId="2ACD8C4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Da questo tutti sapranno che siete miei discepoli, se avrete amore gli uni per gli altri" (Gv 13, 35). Se mi amate, osserverete i miei comandamenti (Gv 14, 15). Chi accoglie i miei comandamenti e li osserva, questi mi ama. Chi mi ama sarà amato dal Padre mio e anch'io lo amerò e mi manifesterò a lui" (Gv 14, 21). Gli rispose Gesù: "Se uno mi ama, osserverà la mia parola e il Padre mio lo amerà e noi verremo a lui e prenderemo dimora presso di lui (Gv 14, 23). Chi non mi ama non osserva le mie parole; la parola che voi ascoltate non è mia, ma del Padre che mi ha mandato (Gv 14, 24). Avete udito che vi ho detto: Vado e tornerò a voi; se mi amaste, vi rallegrereste che io vado dal Padre, perché il Padre è più grande di me (Gv 14, 28). Ma bisogna che il mondo sappia che io amo il Padre e faccio quello che il Padre mi ha comandato. Alzatevi, andiamo via di qui" (Gv 14, 31). Come il Padre ha amato me, così anch'io ho amato voi. Rimanete nel mio amore (Gv 15, 9). Se osserverete i miei comandamenti, rimarrete nel mio amore, come io ho osservato i comandamenti del Padre mio e rimango nel suo amore (Gv 15, 10). Questo è il mio comandamento: che vi amiate gli uni gli altri, come io vi ho amati (Gv 15, 12). Nessuno ha un amore più grande di questo: dare la vita per i propri amici (Gv 15, 13). Voi siete miei amici, se farete ciò che io vi comando (Gv 15, 14). </w:t>
      </w:r>
    </w:p>
    <w:p w14:paraId="2A8B59C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Non vi chiamo più servi, perché il servo non sa quello che fa il suo padrone; ma vi ho chiamati amici, perché tutto ciò che ho udito dal Padre l'ho fatto conoscere </w:t>
      </w:r>
      <w:r w:rsidRPr="00F81583">
        <w:rPr>
          <w:rFonts w:ascii="Arial" w:eastAsia="Times New Roman" w:hAnsi="Arial" w:cs="Times New Roman"/>
          <w:i/>
          <w:iCs/>
          <w:kern w:val="0"/>
          <w:sz w:val="24"/>
          <w:szCs w:val="24"/>
          <w:lang w:eastAsia="it-IT"/>
          <w14:ligatures w14:val="none"/>
        </w:rPr>
        <w:lastRenderedPageBreak/>
        <w:t>a voi (Gv 15, 15). Questo vi comando: amatevi gli uni gli altri (Gv 15, 17). Se foste del mondo, il mondo amerebbe ciò che è suo; poiché invece non siete del mondo, ma io vi ho scelti dal mondo, per questo il mondo vi odia (Gv 15, 19). il Padre stesso vi ama, poiché voi mi avete amato, e avete creduto che io sono venuto da Dio (Gv 16, 27). Io in loro e tu in me, perché siano perfetti nell'unità e il mondo sappia che tu mi hai mandato e li hai amati come hai amato me (Gv 17, 23). Padre, voglio che anche quelli che mi hai dato siano con me dove sono io, perché contemplino la mia gloria, quella che mi hai dato; poiché tu mi hai amato prima della creazione del mondo (Gv 17, 24). E io ho fatto conoscere loro il tuo nome e lo farò conoscere, perché l'amore con il quale mi hai amato sia in essi e io in loro" (Gv 17, 26). Gesù allora, vedendo la madre e lì accanto a lei il discepolo che egli amava, disse alla madre: "Donna, ecco il tuo figlio!" (Gv 19, 26).</w:t>
      </w:r>
    </w:p>
    <w:p w14:paraId="3F002D4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Corse allora e andò da Simon Pietro e dall'altro discepolo, quello che Gesù amava, e disse loro: "Hanno portato via il Signore dal sepolcro e non sappiamo dove l'hanno posto!" (Gv 20, 2). Allora quel discepolo che Gesù amava disse a Pietro: "E' il Signore!". Simon Pietro appena udì che era il Signore, si cinse ai fianchi la sopravveste, poiché era spogliato, e si gettò in mare (Gv 21, 7). Quand'ebbero mangiato, Gesù disse a Simon Pietro: "Simone di Giovanni, mi ami tu più di costoro?". Gli rispose: "Certo, Signore, tu lo sai che ti amo". Gli disse: "Pasci i miei agnelli" (Gv 21, 15). Gli disse di nuovo: "Simone di Giovanni, mi ami?". Gli rispose: "Certo, Signore, tu lo sai che ti amo". Gli disse: "Pasci le mie pecorelle" (Gv 21, 16). Gli disse per la terza volta: "Simone di Giovanni, mi ami?". Pietro rimase addolorato che per la terza volta gli dicesse: Mi ami?, e gli disse: "Signore, tu sai tutto; tu sai che ti amo". Gli rispose Gesù: "Pasci le mie pecorelle (Gv 21, 17). Pietro allora, voltatosi, vide che li seguiva quel discepolo che Gesù amava, quello che nella cena si era chinato sul suo petto e gli aveva domandato: "Signore, chi è che ti tradisce?" (Gv 21, 20). </w:t>
      </w:r>
    </w:p>
    <w:p w14:paraId="04D55AD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L’amore divino e soprannaturale è sempre un amore di vera salvezza, vera redenzione, vera nuova creazione dell’uomo. Dio ci ama di un amore di salvezza. E anche noi dobbiamo amarci di un amore di salvezza. Dio ci ama di un amore che colma la nostra vita di pienezza di essere e di operare e anche noi dobbiamo amare di un amore di pienezza di essere e di operare. Se non ci lasciamo amare da Dio con il suo divino e soprannaturale amore mai potremo amare con lo stesso divino e soprannaturale amore. Ameremo di un misero amore umano, ma questo amore non dona salvezza perché la persona non è nella vera salvezza. Solo chi si lascerà amare da Dio con il suo vero amore, potrà amare Dio e i fratelli di vero amore divino e soprannaturale. Questo amore divino, eterno, soprannaturale si può dare e ricevere solo in Cristo, divenendo suo corpo. Si potrà solo vivere con Cristo, ricevendo noi la vita da ogni altro membro di Cristo e donando noi la vita ad ogni altro membro del corpo di Cristo. È in questa reciprocità che si compie il mistero divino scritto per noi dal Signore nostro Dio per ogni uomo. Senza questa reciprocità si rimane fuori dal mistero. La vita non si compie. Diviene un grande fallimento. Ecco due grandi esortazioni alla reciprocità nell’amore. Le troviamo nella Lettera Agli Ebrei:</w:t>
      </w:r>
    </w:p>
    <w:p w14:paraId="080B2C2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Perciò, rinfrancate le mani inerti e le ginocchia fiacche e camminate diritti con i vostri piedi, perché il piede che zoppica non abbia a storpiarsi, ma piuttosto a </w:t>
      </w:r>
      <w:r w:rsidRPr="00F81583">
        <w:rPr>
          <w:rFonts w:ascii="Arial" w:eastAsia="Times New Roman" w:hAnsi="Arial" w:cs="Times New Roman"/>
          <w:i/>
          <w:iCs/>
          <w:kern w:val="0"/>
          <w:sz w:val="24"/>
          <w:szCs w:val="24"/>
          <w:lang w:eastAsia="it-IT"/>
          <w14:ligatures w14:val="none"/>
        </w:rPr>
        <w:lastRenderedPageBreak/>
        <w:t>guarire. Cercate la pace con tutti e la santificazione, senza la quale nessuno vedrà mai il Signore; vigilate perché nessuno si privi della grazia di Dio. Non spunti né cresca in mezzo a voi alcuna radice velenosa, che provochi danni e molti ne siano contagiati. Non vi sia nessun fornicatore, o profanatore, come Esaù che, in cambio di una sola pietanza, vendette la sua primogenitura. E voi ben sapete che in seguito, quando volle ereditare la benedizione, fu respinto: non trovò, infatti, spazio per un cambiamento, sebbene glielo richiedesse con lacrime (Eb 12,12-17).</w:t>
      </w:r>
    </w:p>
    <w:p w14:paraId="2FAA58B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Obbedite ai vostri capi e state loro sottomessi, perché essi vegliano su di voi e devono renderne conto, affinché lo facciano con gioia e non lamentandosi. Ciò non sarebbe di vantaggio per voi. Pregate per noi; crediamo infatti di avere una buona coscienza, desiderando di comportarci bene in tutto. Con maggiore insistenza poi vi esorto a farlo, perché io vi sia restituito al più presto. Il Dio della pace, che ha ricondotto dai morti il Pastore grande delle pecore, in virtù del sangue di un’alleanza eterna, il Signore nostro Gesù, vi renda perfetti in ogni bene, perché possiate compiere la sua volontà, operando in voi ciò che a lui è gradito per mezzo di Gesù Cristo, al quale sia gloria nei secoli dei secoli. Amen. Vi esorto, fratelli, accogliete questa parola di esortazione; proprio per questo vi ho scritto brevemente. Sappiate che il nostro fratello Timòteo è stato rilasciato; se arriva abbastanza presto, vi vedrò insieme a lui. Salutate tutti i vostri capi e tutti i santi. Vi salutano quelli dell’Italia. La grazia sia con tutti voi (Eb 13,17-25). </w:t>
      </w:r>
    </w:p>
    <w:p w14:paraId="35196DC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Ecco altre esortazione dell’Apostolo Paolo all’amore vicendevole.</w:t>
      </w:r>
    </w:p>
    <w:p w14:paraId="2B95E96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Non abbiate alcun debito con nessuno, se non quello di un amore vicendevole; perché chi ama il suo simile ha adempiuto la legge (Rm 13, 8). Diamoci dunque alle opere della pace e alla edificazione vicendevole (Rm 14, 19). Il Signore vi faccia crescere e abbondare nell'amore vicendevole e verso tutti, come è il nostro amore verso di voi (1Ts 3, 12). Dobbiamo sempre ringraziare Dio per voi, fratelli, ed è ben giusto. La vostra fede infatti cresce rigogliosamente e abbonda la vostra carità vicendevole (2Ts 1, 3). </w:t>
      </w:r>
    </w:p>
    <w:p w14:paraId="3126DF8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L’Apostolo Paolo chiede ai discepoli di Gesù che vivano di amore vicendevole anche nell’aiutarsi materialmente gli uni gli altri, indicendo una colletta per la Chiesa di Gerusalemme in grave ristrettezze.</w:t>
      </w:r>
    </w:p>
    <w:p w14:paraId="3B5A9EE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Vogliamo rendervi nota, fratelli, la grazia di Dio concessa alle Chiese della Macedonia, perché, nella grande prova della tribolazione, la loro gioia sovrabbondante e la loro estrema povertà hanno sovrabbondato nella ricchezza della loro generosità. Posso testimoniare infatti che hanno dato secondo i loro mezzi e anche al di là dei loro mezzi, spontaneamente, domandandoci con molta insistenza la grazia di prendere parte a questo servizio a vantaggio dei santi. Superando anzi le nostre stesse speranze, si sono offerti prima di tutto al Signore e poi a noi, secondo la volontà di Dio; cosicché abbiamo pregato Tito che, come l’aveva cominciata, così portasse a compimento fra voi quest’opera generosa.</w:t>
      </w:r>
    </w:p>
    <w:p w14:paraId="1E8EE1B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E come siete ricchi in ogni cosa, nella fede, nella parola, nella conoscenza, in ogni zelo e nella carità che vi abbiamo insegnato, così siate larghi anche in </w:t>
      </w:r>
      <w:r w:rsidRPr="00F81583">
        <w:rPr>
          <w:rFonts w:ascii="Arial" w:eastAsia="Times New Roman" w:hAnsi="Arial" w:cs="Times New Roman"/>
          <w:i/>
          <w:iCs/>
          <w:kern w:val="0"/>
          <w:sz w:val="24"/>
          <w:szCs w:val="24"/>
          <w:lang w:eastAsia="it-IT"/>
          <w14:ligatures w14:val="none"/>
        </w:rPr>
        <w:lastRenderedPageBreak/>
        <w:t xml:space="preserve">quest’opera generosa. Non dico questo per darvi un comando, ma solo per mettere alla prova la sincerità del vostro amore con la premura verso gli altri. Conoscete infatti la grazia del Signore nostro Gesù Cristo: da ricco che era, si è fatto povero per voi, perché voi diventaste ricchi per mezzo della sua povertà. E a questo riguardo vi do un consiglio: si tratta di cosa vantaggiosa per voi, che fin dallo scorso anno siete stati i primi, non solo a intraprenderla ma anche a volerla. Ora dunque realizzatela perché, come vi fu la prontezza del volere, così vi sia anche il compimento, secondo i vostri mezzi. Se infatti c’è la buona volontà, essa riesce gradita secondo quello che uno possiede e non secondo quello che non possiede. Non si tratta infatti di mettere in difficoltà voi per sollevare gli altri, ma che vi sia uguaglianza. Per il momento la vostra abbondanza supplisca alla loro indigenza, perché anche la loro abbondanza supplisca alla vostra indigenza, e vi sia uguaglianza, come sta scritto: Colui che raccolse molto non abbondò e colui che raccolse poco non ebbe di meno. Siano rese grazie a Dio, che infonde la medesima sollecitudine per voi nel cuore di Tito! Egli infatti ha accolto il mio invito e con grande sollecitudine è partito spontaneamente per venire da voi. Con lui abbiamo inviato pure il fratello che tutte le Chiese lodano a motivo del Vangelo. Egli è stato designato dalle Chiese come nostro compagno in quest’opera di carità, alla quale ci dedichiamo per la gloria del Signore, e per dimostrare anche l’impulso del nostro cuore. Con ciò intendiamo evitare che qualcuno possa biasimarci per questa abbondanza che viene da noi amministrata. Ci preoccupiamo infatti di comportarci bene non soltanto davanti al Signore, ma anche davanti agli uomini. Con loro abbiamo inviato anche il nostro fratello, di cui abbiamo più volte sperimentato la sollecitudine in molte circostanze; egli è ora più entusiasta che mai per la grande fiducia che ha in voi. Quanto a Tito, egli è mio compagno e collaboratore presso di voi; quanto ai nostri fratelli, essi sono delegati delle Chiese e gloria di Cristo. Date dunque a loro la prova del vostro amore e della legittimità del nostro vanto per voi davanti alle Chiese (2Cor 8,1-24). </w:t>
      </w:r>
    </w:p>
    <w:p w14:paraId="6A76864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Riguardo poi a questo servizio in favore dei santi, è superfluo che io ve ne scriva. Conosco infatti la vostra buona volontà, e mi vanto di voi con i Macèdoni, dicendo che l’Acaia è pronta fin dallo scorso anno e già molti sono stati stimolati dal vostro zelo. Ho mandato i fratelli affinché il nostro vanto per voi su questo punto non abbia a dimostrarsi vano, ma, come vi dicevo, siate realmente pronti. Non avvenga che, se verranno con me alcuni Macèdoni, vi trovino impreparati e noi si debba arrossire, per non dire anche voi, di questa nostra fiducia. Ho quindi ritenuto necessario invitare i fratelli a recarsi da voi prima di me, per organizzare la vostra offerta già promessa, perché essa sia pronta come una vera offerta e non come una grettezza.</w:t>
      </w:r>
    </w:p>
    <w:p w14:paraId="600AD06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Tenete presente questo: chi semina scarsamente, scarsamente raccoglierà e chi semina con larghezza, con larghezza raccoglierà. Ciascuno dia secondo quanto ha deciso nel suo cuore, non con tristezza né per forza, perché Dio ama chi dona con gioia. Del resto, Dio ha potere di far abbondare in voi ogni grazia perché, avendo sempre il necessario in tutto, possiate compiere generosamente tutte le opere di bene. Sta scritto infatti: Ha largheggiato, ha dato ai poveri, la sua giustizia dura in eterno. Colui che dà il seme al seminatore e il pane per il </w:t>
      </w:r>
      <w:r w:rsidRPr="00F81583">
        <w:rPr>
          <w:rFonts w:ascii="Arial" w:eastAsia="Times New Roman" w:hAnsi="Arial" w:cs="Times New Roman"/>
          <w:i/>
          <w:iCs/>
          <w:kern w:val="0"/>
          <w:sz w:val="24"/>
          <w:szCs w:val="24"/>
          <w:lang w:eastAsia="it-IT"/>
          <w14:ligatures w14:val="none"/>
        </w:rPr>
        <w:lastRenderedPageBreak/>
        <w:t xml:space="preserve">nutrimento, darà e moltiplicherà anche la vostra semente e farà crescere i frutti della vostra giustizia. Così sarete ricchi per ogni generosità, la quale farà salire a Dio l’inno di ringraziamento per mezzo nostro. Perché l’adempimento di questo servizio sacro non provvede solo alle necessità dei santi, ma deve anche suscitare molti ringraziamenti a Dio. A causa della bella prova di questo servizio essi ringrazieranno Dio per la vostra obbedienza e accettazione del vangelo di Cristo, e per la generosità della vostra comunione con loro e con tutti. Pregando per voi manifesteranno il loro affetto a causa della straordinaria grazia di Dio effusa sopra di voi. Grazie a Dio per questo suo dono ineffabile! (2Cor 9,1-15). </w:t>
      </w:r>
    </w:p>
    <w:p w14:paraId="19E9BB2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Nel Corpo di Cristo Gesù siamo chiamati a vivere lo stesso mistero della pericoresi che si vive in seno alla Beata Trinità. Poiché siamo stati creati ad immagine e a somiglianza del nostro Dio, anche nel mistero della pericoresi divina e eterna dobbiamo essere a sua immagine e somiglianza. Siamo vita dalla vita degli altri, nella vita degli altri, con la vita degli altri, per la vita degli altri. Questo mistero è sempre da compiere. Mai potrà dirsi compiuto.</w:t>
      </w:r>
    </w:p>
    <w:p w14:paraId="36BCFEA3"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5</w:t>
      </w:r>
      <w:r w:rsidRPr="00F81583">
        <w:rPr>
          <w:rFonts w:ascii="Arial" w:eastAsia="Times New Roman" w:hAnsi="Arial" w:cs="Times New Roman"/>
          <w:b/>
          <w:kern w:val="0"/>
          <w:sz w:val="24"/>
          <w:szCs w:val="24"/>
          <w:lang w:eastAsia="it-IT"/>
          <w14:ligatures w14:val="none"/>
        </w:rPr>
        <w:t>Mi ricordo infatti della tua schietta fede, che ebbero anche tua nonna Lòide e tua madre Eunìce, e che ora, ne sono certo, è anche in te.</w:t>
      </w:r>
    </w:p>
    <w:p w14:paraId="0B8193A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Ora l’Apostolo passa ad un altro ricordo. Si ricorda della fede schietta di Timòteo, fede schietta che hanno avuto anche la nonna di Timòteo, Lòide, e anche la madre, Eunice. Paolo ne e certo. Questa fede schietta ora vive in lui. Nell’Apostolo Paolo tutto è dalla fede. La fede che salva è in Cristo Gesù. Se la fede non è posta in Cristo Gesù essa è una fede che mai potrà salvare.</w:t>
      </w:r>
    </w:p>
    <w:p w14:paraId="050A186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Per mezzo di lui abbiamo ricevuto la grazia dell'apostolato per ottenere l'obbedienza alla fede da parte di tutte le genti, a gloria del suo nome (Rm 1, 5). Anzitutto rendo grazie al mio Dio per mezzo di Gesù Cristo riguardo a tutti voi, perché la fama della vostra fede si espande in tutto il mondo (Rm 1, 8). O meglio, per rinfrancarmi con voi e tra voi mediante la fede che abbiamo in comune, voi e io (Rm 1, 12). È in esso che si rivela la giustizia di Dio di fede in fede, come sta scritto: Il giusto vivrà mediante la fede (Rm 1, 17). Giustizia di Dio per mezzo della fede in Gesù Cristo, per tutti quelli che credono. E non c'è distinzione (Rm 3, 22). Dio lo ha prestabilito a servire come strumento di espiazione per mezzo della fede, nel suo sangue, al fine di manifestare la sua giustizia, dopo la tolleranza usata verso i peccati passati (Rm 3, 25). Nel tempo della divina pazienza. Egli manifesta la sua giustizia nel tempo presente, per essere giusto e giustificare chi ha fede in Gesù (Rm 3, 26). Dove sta dunque il vanto? Esso è stato escluso! Da quale legge? Da quella delle opere? No, ma dalla legge della fede (Rm 3, 27). Noi riteniamo infatti che l'uomo è giustificato per la fede, indipendentemente dalle opere della legge (Rm 3, 28). Poiché non c'è che un solo Dio, il quale giustificherà per la fede i circoncisi, e per mezzo della fede anche i non circoncisi (Rm 3, 30). Togliamo dunque ogni valore alla legge mediante la fede? Nient'affatto, anzi confermiamo la legge (Rm 3, 31). Ora, che cosa dice la Scrittura? Abramo ebbe fede in Dio e ciò gli fu accreditato come giustizia (Rm 4, 3). </w:t>
      </w:r>
    </w:p>
    <w:p w14:paraId="6F56093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 xml:space="preserve">A chi invece non lavora, ma crede in colui che giustifica l'empio, la sua fede gli viene accreditata come giustizia (Rm 4, 5). Orbene, questa beatitudine riguarda chi è circonciso o anche chi non è circonciso? Noi diciamo infatti che la fede fu accreditata ad Abramo come giustizia (Rm 4, 9). Infatti egli ricevette il segno della circoncisione quale sigillo della giustizia derivante dalla fede che aveva già ottenuta quando non era ancora circonciso; questo perché fosse padre di tutti i non circoncisi che credono e perché anche a loro venisse accreditata la giustizia (Rm 4, 11). E fosse padre anche dei circoncisi, di quelli che non solo hanno la circoncisione, ma camminano anche sulle orme della fede del nostro padre Abramo prima della sua circoncisione (Rm 4, 12). Non infatti in virtù della legge fu data ad Abramo o alla sua discendenza la promessa di diventare erede del mondo, ma in virtù della giustizia che viene dalla fede (Rm 4, 13). Poiché se diventassero eredi coloro che provengono dalla legge, sarebbe resa vana la fede e nulla la promessa (Rm 4, 14). Eredi quindi si diventa per la fede, perché ciò sia per grazia e così la promessa sia sicura per tutta la discendenza, non soltanto per quella che deriva dalla legge, ma anche per quella che deriva dalla fede di Abramo, il quale è padre di tutti noi (Rm 4, 16). </w:t>
      </w:r>
    </w:p>
    <w:p w14:paraId="52AD7EB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Egli ebbe fede sperando contro ogni speranza e così divenne padre di molti popoli, come gli era stato detto: Così sarà la tua discendenza (Rm 4, 18). Egli non vacillò nella fede, pur vedendo già come morto il proprio corpo - aveva circa cento anni - e morto il seno di Sara (Rm 4, 19). Per la promessa di Dio non esitò con incredulità, ma si rafforzò nella fede e diede gloria a Dio (Rm 4, 20). Giustificati dunque per la fede, noi siamo in pace con Dio per mezzo del Signore nostro Gesù Cristo (Rm 5, 1). Per suo mezzo abbiamo anche ottenuto, mediante la fede, di accedere a questa grazia nella quale ci troviamo e ci vantiamo nella speranza della gloria di Dio (Rm 5, 2). Che diremo dunque? Che i pagani, che non ricercavano la giustizia, hanno raggiunto la giustizia: la giustizia però che deriva dalla fede (Rm 9, 30). E perché mai? Perché non la ricercava dalla fede, ma come se derivasse dalle opere. Hanno urtato così contro la pietra d'inciampo (Rm 9, 32). Invece la giustizia che viene dalla fede parla così: Non dire nel tuo cuore: Chi salirà al cielo? Questo significa farne discendere Cristo (Rm 10, 6). Che dice dunque? Vicino a te è la parola, sulla tua bocca e nel tuo cuore: cioè la parola della fede che noi predichiamo (Rm 10, 8). Con il cuore infatti si crede per ottenere la giustizia e con la bocca si fa la professione di fede per avere la salvezza (Rm 10, 10). La fede dipende dunque dalla predicazione e la predicazione a sua volta si attua per la parola di Cristo (Rm 10, 17). </w:t>
      </w:r>
    </w:p>
    <w:p w14:paraId="64E3219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Per la grazia che mi è stata concessa, io dico a ciascuno di voi: non valutatevi più di quanto è conveniente, ma valutatevi in maniera da avere di voi un giusto concetto, ciascuno secondo la misura di fede che Dio gli ha dato (Rm 12, 3). Abbiamo pertanto doni diversi secondo la grazia data a ciascuno di noi. Chi ha il dono della profezia la eserciti secondo la misura della fede (Rm 12, 6). Accogliete tra voi chi è debole nella fede, senza discuterne le esitazioni (Rm 14, 1). La fede che possiedi, conservala per te stesso davanti a Dio. Beato chi non si condanna per ciò che egli approva (Rm 14, 22). Ma chi è nel dubbio, mangiando si condanna, perché non agisce per fede; tutto quello, infatti, che non viene dalla fede è peccato (Rm 14, 23). Il Dio della speranza vi riempia di ogni gioia e pace </w:t>
      </w:r>
      <w:r w:rsidRPr="00F81583">
        <w:rPr>
          <w:rFonts w:ascii="Arial" w:eastAsia="Times New Roman" w:hAnsi="Arial" w:cs="Times New Roman"/>
          <w:i/>
          <w:iCs/>
          <w:kern w:val="0"/>
          <w:sz w:val="24"/>
          <w:szCs w:val="24"/>
          <w:lang w:eastAsia="it-IT"/>
          <w14:ligatures w14:val="none"/>
        </w:rPr>
        <w:lastRenderedPageBreak/>
        <w:t xml:space="preserve">nella fede, perché abbondiate nella speranza per la virtù dello Spirito Santo (Rm 15, 13). Ma rivelato ora e annunziato mediante le scritture profetiche, per ordine dell'eterno Dio, a tutte le genti perché obbediscano alla fede (Rm 16, 26). </w:t>
      </w:r>
    </w:p>
    <w:p w14:paraId="788CD2B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Perché la vostra fede non fosse fondata sulla sapienza umana, ma sulla potenza di Dio (1Cor 2, 5). Ma che cosa è mai Apollo? Cosa è Paolo? Ministri attraverso i quali siete venuti alla fede e ciascuno secondo che il Signore gli ha concesso (1Cor 3, 5). A uno la fede per mezzo dello stesso Spirito; a un altro il dono di far guarigioni per mezzo dell'unico Spirito (1Cor 12, 9). E se avessi il dono della profezia e conoscessi tutti i misteri e tutta la scienza, e possedessi la pienezza della fede così da trasportare le montagne, ma non avessi la carità, non sono nulla (1Cor 13, 2). Queste dunque le tre cose che rimangono: la fede, la speranza e la carità; ma di tutte più grande è la carità! (1Cor 13, 13). Ma se Cristo non è risuscitato, allora è vana la nostra predicazione ed è vana anche la vostra fede (1Cor 15, 14). Ma se Cristo non è risorto, è vana la vostra fede e voi siete ancora nei vostri peccati (1Cor 15, 17). Vigilate, state saldi nella fede, comportatevi da uomini, siate forti (1Cor 16, 13). </w:t>
      </w:r>
    </w:p>
    <w:p w14:paraId="4D7D3C34" w14:textId="77777777" w:rsidR="00F81583" w:rsidRPr="00F81583" w:rsidRDefault="00F81583" w:rsidP="003F2AA7">
      <w:pPr>
        <w:spacing w:after="240" w:line="240" w:lineRule="auto"/>
        <w:jc w:val="both"/>
        <w:rPr>
          <w:rFonts w:ascii="Arial" w:eastAsia="Times New Roman" w:hAnsi="Arial" w:cs="Times New Roman"/>
          <w:i/>
          <w:iCs/>
          <w:spacing w:val="-2"/>
          <w:kern w:val="0"/>
          <w:sz w:val="24"/>
          <w:szCs w:val="24"/>
          <w:lang w:eastAsia="it-IT"/>
          <w14:ligatures w14:val="none"/>
        </w:rPr>
      </w:pPr>
      <w:r w:rsidRPr="00F81583">
        <w:rPr>
          <w:rFonts w:ascii="Arial" w:eastAsia="Times New Roman" w:hAnsi="Arial" w:cs="Times New Roman"/>
          <w:i/>
          <w:iCs/>
          <w:spacing w:val="-2"/>
          <w:kern w:val="0"/>
          <w:sz w:val="24"/>
          <w:szCs w:val="24"/>
          <w:lang w:eastAsia="it-IT"/>
          <w14:ligatures w14:val="none"/>
        </w:rPr>
        <w:t xml:space="preserve">Noi non intendiamo far da padroni sulla vostra fede; siamo invece i collaboratori della vostra gioia, perchè nella fede voi siete già saldi (2Cor 1, 24). Animati tuttavia da quello stesso spirito di fede di cui sta scritto: Ho creduto, perciò ho parlato, anche noi crediamo e perciò parliamo (2Cor 4, 13). Camminiamo nella fede e non ancora in visione (2Cor 5, 7). E come vi segnalate in ogni cosa, nella fede, nella parola, nella scienza, in ogni zelo e nella carità che vi abbiamo insegnato, così distinguetevi anche in quest'opera generosa (2Cor 8, 7). Né ci vantiamo indebitamente di fatiche altrui, ma abbiamo la speranza, col crescere della vostra fede, di crescere ancora nella vostra considerazione, secondo la nostra misura (2Cor 10, 15). Esaminate voi stessi se siete nella fede, mettetevi alla prova. Non riconoscete forse che Gesù Cristo abita in voi? A meno che la prova non sia contro di voi! (2Cor 13, 5). </w:t>
      </w:r>
    </w:p>
    <w:p w14:paraId="587B82D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Soltanto avevano sentito dire: "Colui che una volta ci perseguitava, va ora annunziando la fede che un tempo voleva distruggere" (Gal 1, 23). Sapendo tuttavia che l'uomo non è giustificato dalle opere della legge ma soltanto per mezzo della fede in Gesù Cristo, abbiamo creduto anche noi in Gesù Cristo per essere giustificati dalla fede in Cristo e non dalle opere della legge; poiché dalle opere della legge non verrà mai giustificato nessuno" (Gal 2, 16). Sono stato crocifisso con Cristo e non sono più io che vivo, ma Cristo vive in me. Questa vita nella carne, io la vivo nella fede del Figlio di Dio, che mi ha amato e ha dato se stesso per me (Gal 2, 20). Fu così che Abramo ebbe fede in Dio e gli fu accreditato come giustizia (Gal 3, 6). Sappiate dunque che figli di Abramo sono quelli che vengono dalla fede (Gal 3, 7). E la Scrittura, prevedendo che Dio avrebbe giustificato i pagani per la fede, preannunziò ad Abramo questo lieto annunzio: In te saranno benedette tutte le genti (Gal 3, 8). Di conseguenza, quelli che hanno la fede vengono benedetti insieme ad Abramo che credette (Gal 3, 9). E che nessuno possa giustificarsi davanti a Dio per la legge risulta dal fatto che il giusto vivrà in virtù della fede (Gal 3, 11). Ora la legge non si basa sulla fede; al contrario dice che chi praticherà queste cose, vivrà per esse (Gal 3, 12). Perché in Cristo Gesù la benedizione di Abramo passasse alle genti e noi ricevessimo la </w:t>
      </w:r>
      <w:r w:rsidRPr="00F81583">
        <w:rPr>
          <w:rFonts w:ascii="Arial" w:eastAsia="Times New Roman" w:hAnsi="Arial" w:cs="Times New Roman"/>
          <w:i/>
          <w:iCs/>
          <w:kern w:val="0"/>
          <w:sz w:val="24"/>
          <w:szCs w:val="24"/>
          <w:lang w:eastAsia="it-IT"/>
          <w14:ligatures w14:val="none"/>
        </w:rPr>
        <w:lastRenderedPageBreak/>
        <w:t xml:space="preserve">promessa dello Spirito mediante la fede (Gal 3, 14). La Scrittura invece ha rinchiuso ogni cosa sotto il peccato, perché ai credenti la promessa venisse data in virtù della fede in Gesù Cristo (Gal 3, 22). Prima però che venisse la fede, noi eravamo rinchiusi sotto la custodia della legge, in attesa della fede che doveva essere rivelata (Gal 3, 23). Così la legge è per noi come un pedagogo che ci ha condotto a Cristo, perché fossimo giustificati per la fede (Gal 3, 24). Ma appena è giunta la fede, noi non siamo più sotto un pedagogo (Gal 3, 25). Tutti voi infatti siete figli di Dio per la fede in Cristo Gesù (Gal 3, 26). Noi infatti per virtù dello Spirito, attendiamo dalla fede la giustificazione che speriamo (Gal 5, 5). Poiché in Cristo Gesù non è la circoncisione che conta o la non circoncisione, ma la fede che opera per mezzo della carità (Gal 5, 6). Poiché dunque ne abbiamo l'occasione, operiamo il bene verso tutti, soprattutto verso i fratelli nella fede (Gal 6, 10). </w:t>
      </w:r>
    </w:p>
    <w:p w14:paraId="15582850" w14:textId="7F8DBAEB"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Perciò anch'io, avendo avuto notizia della vostra fede nel Signore Gesù e dell'amore che avete verso tutti i santi (Ef 1, 15). Per questa grazia infatti siete salvi mediante la fede; e ciò non viene da voi, ma è dono di Dio (Ef 2, 8). Il quale ci </w:t>
      </w:r>
      <w:r w:rsidR="00725AF0" w:rsidRPr="00F81583">
        <w:rPr>
          <w:rFonts w:ascii="Arial" w:eastAsia="Times New Roman" w:hAnsi="Arial" w:cs="Times New Roman"/>
          <w:i/>
          <w:iCs/>
          <w:kern w:val="0"/>
          <w:sz w:val="24"/>
          <w:szCs w:val="24"/>
          <w:lang w:eastAsia="it-IT"/>
          <w14:ligatures w14:val="none"/>
        </w:rPr>
        <w:t>dà</w:t>
      </w:r>
      <w:r w:rsidRPr="00F81583">
        <w:rPr>
          <w:rFonts w:ascii="Arial" w:eastAsia="Times New Roman" w:hAnsi="Arial" w:cs="Times New Roman"/>
          <w:i/>
          <w:iCs/>
          <w:kern w:val="0"/>
          <w:sz w:val="24"/>
          <w:szCs w:val="24"/>
          <w:lang w:eastAsia="it-IT"/>
          <w14:ligatures w14:val="none"/>
        </w:rPr>
        <w:t xml:space="preserve"> il coraggio di avvicinarci in piena fiducia a Dio per la fede in lui (Ef 3, 12). Che il Cristo abiti per la fede nei vostri cuori e così, radicati e fondati nella carità (Ef 3, 17). Un solo Signore, una sola fede, un solo battesimo (Ef 4, 5). Finché arriviamo tutti all'unità della fede e della conoscenza del Figlio di Dio, allo stato di uomo perfetto, nella misura che conviene alla piena maturità di Cristo (Ef 4, 13). Tenete sempre in mano lo scudo della fede, con il quale potrete spegnere tutti i dardi infuocati del maligno (Ef 6, 16). Pace ai fratelli, e carità e fede da parte di Dio Padre e del Signore Gesù Cristo (Ef 6, 23). </w:t>
      </w:r>
    </w:p>
    <w:p w14:paraId="720F383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Per conto mio, sono convinto che resterò e continuerò a essere d'aiuto a voi tutti, per il progresso e la gioia della vostra fede (Fil 1, 25). Soltanto però comportatevi da cittadini degni del vangelo, perché nel caso che io venga e vi veda o che di lontano senta parlare di voi, sappia che state saldi in un solo spirito e che combattete unanimi per la fede del Vangelo (Fil 1, 27). E anche se il mio sangue deve essere versato in libagione sul sacrificio e sull'offerta della vostra fede, sono contento, e ne godo con tutti voi (Fil 2, 17). E di essere trovato in lui, non con una mia giustizia derivante dalla legge, ma con quella che deriva dalla fede in Cristo, cioè con la giustizia che deriva da Dio, basata sulla fede (Fil 3, 9). Per le notizie ricevute circa la vostra fede in Cristo Gesù, e la carità che avete verso tutti i santi (Col 1, 4). Purché restiate fondati e fermi nella fede e non vi lasciate allontanare dalla speranza promessa nel vangelo che avete ascoltato, il quale è stato annunziato ad ogni creatura sotto il cielo e di cui io, Paolo, sono diventato ministro (Col 1, 23). Perché, anche se sono lontano con il corpo, sono tra voi con lo spirito e gioisco al vedere la vostra condotta ordinata e la saldezza della vostra fede in Cristo (Col 2, 5). Ben radicati e fondati in lui, saldi nella fede come vi è stato insegnato, abbondando nell'azione di grazie (Col 2, 7). Con lui infatti siete stati sepolti insieme nel battesimo, in lui siete anche stati insieme risuscitati per la fede nella potenza di Dio, che lo ha risuscitato dai morti (Col 2, 12). Memori davanti a Dio e Padre nostro del vostro impegno nella fede, della vostra operosità nella carità e della vostra costante speranza nel Signore nostro Gesù Cristo (1Ts 1, 3). Infatti la parola del Signore riecheggia per mezzo vostro non soltanto in </w:t>
      </w:r>
      <w:r w:rsidRPr="00F81583">
        <w:rPr>
          <w:rFonts w:ascii="Arial" w:eastAsia="Times New Roman" w:hAnsi="Arial" w:cs="Times New Roman"/>
          <w:i/>
          <w:iCs/>
          <w:kern w:val="0"/>
          <w:sz w:val="24"/>
          <w:szCs w:val="24"/>
          <w:lang w:eastAsia="it-IT"/>
          <w14:ligatures w14:val="none"/>
        </w:rPr>
        <w:lastRenderedPageBreak/>
        <w:t xml:space="preserve">Macedonia e nell'Acaia, ma la fama della vostra fede in Dio si è diffusa dappertutto, di modo che non abbiamo bisogno di parlarne (1Ts 1, 8). </w:t>
      </w:r>
    </w:p>
    <w:p w14:paraId="4CED585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E abbiamo inviato Timòteo, nostro fratello e collaboratore di Dio nel vangelo di Cristo, per confermarvi ed esortarvi nella vostra fede (1Ts 3, 2). Per questo, non potendo più resistere, mandai a prendere notizie sulla vostra fede, per timore che il tentatore vi avesse tentati e così diventasse vana la nostra fatica (1Ts 3, 5). Ma ora che è tornato Timòteo, e ci ha portato il lieto annunzio della vostra fede, della vostra carità e del ricordo sempre vivo che conservate di noi, desiderosi di vederci, come noi lo siamo di vedere voi (1Ts 3, 6). Ci sentiamo consolati, fratelli, a vostro riguardo, di tutta l'angoscia e tribolazione in cui eravamo per la vostra fede (1Ts 3, 7). Noi che con viva insistenza, notte e giorno, chiediamo di poter vedere il vostro volto e completare ciò che manca alla vostra fede? (1Ts 3, 10). Noi invece, che siamo del giorno, dobbiamo essere sobri, rivestiti con la corazza della fede e della carità e avendo come elmo la speranza della salvezza (1Ts 5, 8). Dobbiamo sempre ringraziare Dio per voi, fratelli, ed è ben giusto. La vostra fede infatti cresce rigogliosamente e abbonda la vostra carità vicendevole (2Ts 1, 3). Così noi possiamo gloriarci di voi nelle Chiese di Dio, per la vostra fermezza e per la vostra fede in tutte le persecuzioni e tribolazioni che sopportate (2Ts 1, 4). </w:t>
      </w:r>
    </w:p>
    <w:p w14:paraId="48622BD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Anche per questo preghiamo di continuo per voi, perché il nostro Dio vi renda degni della sua chiamata e porti a compimento, con la sua potenza, ogni vostra volontà di bene e l'opera della vostra fede (2Ts 1, 11). Noi però dobbiamo rendere sempre grazie a Dio per voi, fratelli amati dal Signore, perché Dio vi ha scelti come primizia per la salvezza, attraverso l'opera santificatrice dello Spirito e la fede nella verità (2Ts 2, 13). E veniamo liberati dagli uomini perversi e malvagi. Non è di tutti infatti è la fede (2Ts 3, 2). A Timòteo, mio vero figlio nella fede: grazia, misericordia e pace da Dio Padre e da Cristo Gesù Signore nostro (1Tm 1, 2). E a non badare più a favole e a genealogie interminabili, che servono più a vane discussioni che al disegno divino manifestato nella fede (1Tm 1, 4). Il fine di questo richiamo è però la carità, che sgorga da un cuore puro, da una buona coscienza e da una fede sincera (1Tm 1, 5). </w:t>
      </w:r>
    </w:p>
    <w:p w14:paraId="7937A53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Io che per l'innanzi ero stato un bestemmiatore, un persecutore e un violento. Ma mi è stata usata misericordia, perché agivo senza saperlo, lontano dalla fede (1Tm 1, 13). Così la grazia del Signore nostro ha sovrabbondato insieme alla fede e alla carità che è in Cristo Gesù (1Tm 1, 14). Con fede e buona coscienza, poiché alcuni che l'hanno ripudiata hanno fatto naufragio nella fede (1Tm 1, 19). E di essa io sono stato fatto banditore e apostolo - dico la verità, non mentisco -, maestro dei pagani nella fede e nella verità (1Tm 2, 7). Essa potrà essere salvata partorendo figli, a condizione di perseverare nella fede, nella carità e nella santificazione, con modestia (1Tm 2, 15). È degno di fede quanto vi dico: se uno aspira all'episcopato, desidera un nobile lavoro (1Tm 3, 1). E conservino il mistero della fede in una coscienza pura (1Tm 3, 9). Coloro infatti che avranno ben servito, si acquisteranno un grado onorifico e una grande sicurezza nella fede in Cristo Gesù (1Tm 3, 13). Lo Spirito dichiara apertamente che negli ultimi tempi alcuni si allontaneranno dalla fede, dando retta a spiriti menzogneri e a dottrine diaboliche (1Tm 4, 1). Proponendo queste cose ai fratelli sarai un buon ministro </w:t>
      </w:r>
      <w:r w:rsidRPr="00F81583">
        <w:rPr>
          <w:rFonts w:ascii="Arial" w:eastAsia="Times New Roman" w:hAnsi="Arial" w:cs="Times New Roman"/>
          <w:i/>
          <w:iCs/>
          <w:kern w:val="0"/>
          <w:sz w:val="24"/>
          <w:szCs w:val="24"/>
          <w:lang w:eastAsia="it-IT"/>
          <w14:ligatures w14:val="none"/>
        </w:rPr>
        <w:lastRenderedPageBreak/>
        <w:t xml:space="preserve">di Cristo Gesù, nutrito come sei dalle parole della fede e della buona dottrina che hai seguito (1Tm 4, 6). Certo questa parola è degna di fede (1Tm 4, 9). Se poi qualcuno non si prende cura dei suoi cari, soprattutto di quelli della sua famiglia, costui ha rinnegato la fede ed è peggiore di un infedele (1Tm 5, 8). </w:t>
      </w:r>
    </w:p>
    <w:p w14:paraId="66CA73A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E si attirano così un giudizio di condanna per aver trascurato la loro prima fede (1Tm 5, 12). L'attaccamento al denaro infatti è la radice di tutti i mali; per il suo sfrenato desiderio alcuni hanno deviato dalla fede e si sono da se stessi tormentati con molti dolori (1Tm 6, 10). Ma tu, uomo di Dio, fuggi queste cose; tendi alla giustizia, alla pietà, alla fede, alla carità, alla pazienza, alla mitezza (1Tm 6, 11). Combatti la buona battaglia della fede, cerca di raggiungere la vita eterna alla quale sei stato chiamato e per la quale hai fatto la tua bella professione di fede davanti a molti testimoni (1Tm 6, 12). Professando la quale taluni hanno deviato dalla fede. La grazia sia con voi! (1Tm 6, 21). Mi ricordo infatti della tua fede schietta, fede che fu prima nella tua nonna Lòide, poi in tua madre Eunìce e ora, ne sono certo, anche in te (2Tm 1, 5). Prendi come modello le sane parole che hai udito da me, con la fede e la carità che sono in Cristo Gesù (2Tm 1, 13). Se noi manchiamo di fede, egli però rimane fedele, perché non può rinnegare se stesso (2Tm 2, 13). I quali hanno deviato dalla verità, sostenendo che la risurrezione è già avvenuta e così sconvolgono la fede di alcuni (2Tm 2, 18). Fuggi le passioni giovanili; cerca la giustizia, la fede, la carità, la pace, insieme a quelli che invocano il Signore con cuore puro (2Tm 2, 22). Sull'esempio di Iannes e di Iambrès che si opposero a Mosè, anche costoro si oppongono alla verità: uomini dalla mente corrotta e riprovati in materia di fede (2Tm 3, 8). Tu invece mi hai seguito da vicino nell'insegnamento, nella condotta, nei propositi, nella fede, nella magnanimità, nell'amore del prossimo, nella pazienza (2Tm 3, 10). E che fin dall'infanzia conosci le sacre Scritture: queste possono istruirti per la salvezza, che si ottiene per mezzo della fede in Cristo Gesù (2Tm 3, 15). Ho combattuto la buona battaglia, ho terminato la mia corsa, ho conservato la fede (2Tm 4, 7). </w:t>
      </w:r>
    </w:p>
    <w:p w14:paraId="7FC4399D" w14:textId="67FCAE22"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Paolo, servo di Dio, apostolo di Gesù Cristo per chiamare alla fede gli eletti di Dio e per far conoscere la verità che conduce alla pietà (Tt 1, 1). A Tito, mio vero figlio nella fede comune: grazia e pace da Dio Padre e da Cristo Gesù, nostro salvatore (Tt 1, 4).</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I vecchi siano sobri, dignitosi, assennati, saldi nella fede, nell'amore e nella pazienza (Tt 2, 2). Questa parola è degna di fede e perciò voglio che tu insista in queste cose, perché coloro che credono in Dio si sforzino di essere i primi nelle opere buone. Ciò è bello e utile per gli uomini (Tt 3, 8). Ti salutano tutti coloro che sono con me. Saluta quelli che ci amano nella fede. La grazia sia con tutti voi! (Tt 3, 15). Perché sento parlare della tua carità per gli altri e della fede che hai nel Signore Gesù e verso tutti i santi (Fm 1, 5). La tua partecipazione alla fede diventi efficace per la conoscenza di tutto il bene che si fa tra voi per Cristo (Fm 1, 6).</w:t>
      </w:r>
      <w:r w:rsidRPr="00F81583">
        <w:rPr>
          <w:rFonts w:ascii="Arial" w:eastAsia="Times New Roman" w:hAnsi="Arial" w:cs="Times New Roman"/>
          <w:kern w:val="0"/>
          <w:sz w:val="24"/>
          <w:szCs w:val="24"/>
          <w:lang w:eastAsia="it-IT"/>
          <w14:ligatures w14:val="none"/>
        </w:rPr>
        <w:t xml:space="preserve"> </w:t>
      </w:r>
    </w:p>
    <w:p w14:paraId="25E33BB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Possiamo attestare che questa è vera </w:t>
      </w:r>
      <w:r w:rsidRPr="00F81583">
        <w:rPr>
          <w:rFonts w:ascii="Arial" w:eastAsia="Times New Roman" w:hAnsi="Arial" w:cs="Times New Roman"/>
          <w:b/>
          <w:kern w:val="0"/>
          <w:sz w:val="24"/>
          <w:szCs w:val="24"/>
          <w:lang w:val="la-Latn" w:eastAsia="it-IT"/>
          <w14:ligatures w14:val="none"/>
        </w:rPr>
        <w:t>“Traditio Fidei”</w:t>
      </w:r>
      <w:r w:rsidRPr="00F81583">
        <w:rPr>
          <w:rFonts w:ascii="Arial" w:eastAsia="Times New Roman" w:hAnsi="Arial" w:cs="Times New Roman"/>
          <w:kern w:val="0"/>
          <w:sz w:val="24"/>
          <w:szCs w:val="24"/>
          <w:lang w:eastAsia="it-IT"/>
          <w14:ligatures w14:val="none"/>
        </w:rPr>
        <w:t xml:space="preserve">. La fede che ha governato la vita della nonna Lòide è stata consegnata alla mamma Eunice e dalla mamma Eunice al figlio suo Timòteo. Anticamente i Patriarchi consegnavano la benedizione che Dio ha dato ad Abramo. Ora ognuno deve consegnare la sua fede ai suoi discendenti. Questa è vera via di evangelizzazione. Se questa </w:t>
      </w:r>
      <w:r w:rsidRPr="00F81583">
        <w:rPr>
          <w:rFonts w:ascii="Arial" w:eastAsia="Times New Roman" w:hAnsi="Arial" w:cs="Times New Roman"/>
          <w:b/>
          <w:kern w:val="0"/>
          <w:sz w:val="24"/>
          <w:szCs w:val="24"/>
          <w:lang w:eastAsia="it-IT"/>
          <w14:ligatures w14:val="none"/>
        </w:rPr>
        <w:t>“</w:t>
      </w:r>
      <w:r w:rsidRPr="00F81583">
        <w:rPr>
          <w:rFonts w:ascii="Arial" w:eastAsia="Times New Roman" w:hAnsi="Arial" w:cs="Times New Roman"/>
          <w:b/>
          <w:kern w:val="0"/>
          <w:sz w:val="24"/>
          <w:szCs w:val="24"/>
          <w:lang w:val="la-Latn" w:eastAsia="it-IT"/>
          <w14:ligatures w14:val="none"/>
        </w:rPr>
        <w:t>Traditio Fidei</w:t>
      </w:r>
      <w:r w:rsidRPr="00F81583">
        <w:rPr>
          <w:rFonts w:ascii="Arial" w:eastAsia="Times New Roman" w:hAnsi="Arial" w:cs="Times New Roman"/>
          <w:b/>
          <w:kern w:val="0"/>
          <w:sz w:val="24"/>
          <w:szCs w:val="24"/>
          <w:lang w:eastAsia="it-IT"/>
          <w14:ligatures w14:val="none"/>
        </w:rPr>
        <w:t>”</w:t>
      </w:r>
      <w:r w:rsidRPr="00F81583">
        <w:rPr>
          <w:rFonts w:ascii="Arial" w:eastAsia="Times New Roman" w:hAnsi="Arial" w:cs="Times New Roman"/>
          <w:kern w:val="0"/>
          <w:sz w:val="24"/>
          <w:szCs w:val="24"/>
          <w:lang w:eastAsia="it-IT"/>
          <w14:ligatures w14:val="none"/>
        </w:rPr>
        <w:t xml:space="preserve"> non viene operata, la fede nuore in molti cuori. Si arresta il suo </w:t>
      </w:r>
      <w:r w:rsidRPr="00F81583">
        <w:rPr>
          <w:rFonts w:ascii="Arial" w:eastAsia="Times New Roman" w:hAnsi="Arial" w:cs="Times New Roman"/>
          <w:kern w:val="0"/>
          <w:sz w:val="24"/>
          <w:szCs w:val="24"/>
          <w:lang w:eastAsia="it-IT"/>
          <w14:ligatures w14:val="none"/>
        </w:rPr>
        <w:lastRenderedPageBreak/>
        <w:t xml:space="preserve">corso. Per la fede vale la stessa Legge della benedizione che da Abramo passa a Isacco, da Isacco a Giacobbe, da Giacobbe a Giuda. Nella </w:t>
      </w:r>
      <w:r w:rsidRPr="00F81583">
        <w:rPr>
          <w:rFonts w:ascii="Arial" w:eastAsia="Times New Roman" w:hAnsi="Arial" w:cs="Times New Roman"/>
          <w:b/>
          <w:kern w:val="0"/>
          <w:sz w:val="24"/>
          <w:szCs w:val="24"/>
          <w:lang w:val="la-Latn" w:eastAsia="it-IT"/>
          <w14:ligatures w14:val="none"/>
        </w:rPr>
        <w:t>“Traditio Benedi</w:t>
      </w:r>
      <w:r w:rsidRPr="00F81583">
        <w:rPr>
          <w:rFonts w:ascii="Arial" w:eastAsia="Times New Roman" w:hAnsi="Arial" w:cs="Times New Roman"/>
          <w:b/>
          <w:kern w:val="0"/>
          <w:sz w:val="24"/>
          <w:szCs w:val="24"/>
          <w:lang w:eastAsia="it-IT"/>
          <w14:ligatures w14:val="none"/>
        </w:rPr>
        <w:t>c</w:t>
      </w:r>
      <w:r w:rsidRPr="00F81583">
        <w:rPr>
          <w:rFonts w:ascii="Arial" w:eastAsia="Times New Roman" w:hAnsi="Arial" w:cs="Times New Roman"/>
          <w:b/>
          <w:kern w:val="0"/>
          <w:sz w:val="24"/>
          <w:szCs w:val="24"/>
          <w:lang w:val="la-Latn" w:eastAsia="it-IT"/>
          <w14:ligatures w14:val="none"/>
        </w:rPr>
        <w:t>tionis</w:t>
      </w:r>
      <w:r w:rsidRPr="00F81583">
        <w:rPr>
          <w:rFonts w:ascii="Arial" w:eastAsia="Times New Roman" w:hAnsi="Arial" w:cs="Times New Roman"/>
          <w:b/>
          <w:kern w:val="0"/>
          <w:sz w:val="24"/>
          <w:szCs w:val="24"/>
          <w:lang w:eastAsia="it-IT"/>
          <w14:ligatures w14:val="none"/>
        </w:rPr>
        <w:t>”</w:t>
      </w:r>
      <w:r w:rsidRPr="00F81583">
        <w:rPr>
          <w:rFonts w:ascii="Arial" w:eastAsia="Times New Roman" w:hAnsi="Arial" w:cs="Times New Roman"/>
          <w:kern w:val="0"/>
          <w:sz w:val="24"/>
          <w:szCs w:val="24"/>
          <w:lang w:eastAsia="it-IT"/>
          <w14:ligatures w14:val="none"/>
        </w:rPr>
        <w:t xml:space="preserve"> da Isacco a Giacobbe è Rebecca che esclude Esaù. Nella </w:t>
      </w:r>
      <w:r w:rsidRPr="00F81583">
        <w:rPr>
          <w:rFonts w:ascii="Arial" w:eastAsia="Times New Roman" w:hAnsi="Arial" w:cs="Times New Roman"/>
          <w:b/>
          <w:kern w:val="0"/>
          <w:sz w:val="24"/>
          <w:szCs w:val="24"/>
          <w:lang w:val="la-Latn" w:eastAsia="it-IT"/>
          <w14:ligatures w14:val="none"/>
        </w:rPr>
        <w:t>“Traditio Benedi</w:t>
      </w:r>
      <w:r w:rsidRPr="00F81583">
        <w:rPr>
          <w:rFonts w:ascii="Arial" w:eastAsia="Times New Roman" w:hAnsi="Arial" w:cs="Times New Roman"/>
          <w:b/>
          <w:kern w:val="0"/>
          <w:sz w:val="24"/>
          <w:szCs w:val="24"/>
          <w:lang w:eastAsia="it-IT"/>
          <w14:ligatures w14:val="none"/>
        </w:rPr>
        <w:t>c</w:t>
      </w:r>
      <w:r w:rsidRPr="00F81583">
        <w:rPr>
          <w:rFonts w:ascii="Arial" w:eastAsia="Times New Roman" w:hAnsi="Arial" w:cs="Times New Roman"/>
          <w:b/>
          <w:kern w:val="0"/>
          <w:sz w:val="24"/>
          <w:szCs w:val="24"/>
          <w:lang w:val="la-Latn" w:eastAsia="it-IT"/>
          <w14:ligatures w14:val="none"/>
        </w:rPr>
        <w:t>tionis”</w:t>
      </w:r>
      <w:r w:rsidRPr="00F81583">
        <w:rPr>
          <w:rFonts w:ascii="Arial" w:eastAsia="Times New Roman" w:hAnsi="Arial" w:cs="Times New Roman"/>
          <w:kern w:val="0"/>
          <w:sz w:val="24"/>
          <w:szCs w:val="24"/>
          <w:lang w:eastAsia="it-IT"/>
          <w14:ligatures w14:val="none"/>
        </w:rPr>
        <w:t xml:space="preserve"> da Giacobbe a Giuda è Giacobbe che esclude Ruben, Simeone e Levi:</w:t>
      </w:r>
    </w:p>
    <w:p w14:paraId="1976A2B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Isacco era vecchio e gli occhi gli si erano così indeboliti che non ci vedeva più. Chiamò il figlio maggiore, Esaù, e gli disse: «Figlio mio». Gli rispose: «Eccomi». Riprese: «Vedi, io sono vecchio e ignoro il giorno della mia morte. Ebbene, prendi le tue armi, la tua farètra e il tuo arco, va’ in campagna e caccia per me della selvaggina. Poi preparami un piatto di mio gusto e portamelo; io lo mangerò affinché possa benedirti prima di morire». Ora Rebecca ascoltava, mentre Isacco parlava al figlio Esaù. Andò dunque Esaù in campagna a caccia di selvaggina da portare a casa. Rebecca disse al figlio Giacobbe: «Ecco, ho sentito tuo padre dire a tuo fratello Esaù: “Portami della selvaggina e preparami un piatto, lo mangerò e poi ti benedirò alla presenza del Signore prima di morire”. Ora, figlio mio, da’ retta a quel che ti ordino. Va’ subito al gregge e prendimi di là due bei capretti; io preparerò un piatto per tuo padre, secondo il suo gusto. Così tu lo porterai a tuo padre, che ne mangerà, perché ti benedica prima di morire». Rispose Giacobbe a Rebecca, sua madre: «Sai bene che mio fratello Esaù è peloso, mentre io ho la pelle liscia. Forse mio padre mi toccherà e si accorgerà che mi prendo gioco di lui e attirerò sopra di me una maledizione invece di una benedizione». Ma sua madre gli disse: «Ricada pure su di me la tua maledizione, figlio mio! Tu dammi retta e va’ a prendermi i capretti». Allora egli andò a prenderli e li portò alla madre, così la madre ne fece un piatto secondo il gusto di suo padre. Rebecca prese i vestiti più belli del figlio maggiore, Esaù, che erano in casa presso di lei, e li fece indossare al figlio minore, Giacobbe; con le pelli dei capretti rivestì le sue braccia e la parte liscia del collo. Poi mise in mano a suo figlio Giacobbe il piatto e il pane che aveva preparato.</w:t>
      </w:r>
    </w:p>
    <w:p w14:paraId="774DFC8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Così egli venne dal padre e disse: «Padre mio». Rispose: «Eccomi; chi sei tu, figlio mio?». Giacobbe rispose al padre: «Io sono Esaù, il tuo primogenito. Ho fatto come tu mi hai ordinato. Àlzati, dunque, siediti e mangia la mia selvaggina, perché tu mi benedica». Isacco disse al figlio: «Come hai fatto presto a trovarla, figlio mio!». Rispose: «Il Signore tuo Dio me l’ha fatta capitare davanti». Ma Isacco gli disse: «Avvicìnati e lascia che ti tocchi, figlio mio, per sapere se tu sei proprio il mio figlio Esaù o no». Giacobbe si avvicinò a Isacco suo padre, il quale lo toccò e disse: «La voce è la voce di Giacobbe, ma le braccia sono le braccia di Esaù». Così non lo riconobbe, perché le sue braccia erano pelose come le braccia di suo fratello Esaù, e lo benedisse. Gli disse ancora: «Tu sei proprio il mio figlio Esaù?». Rispose: «Lo sono». Allora disse: «Servimi, perché possa mangiare della selvaggina di mio figlio, e ti benedica». Gliene servì ed egli mangiò, gli portò il vino ed egli bevve. Poi suo padre Isacco gli disse: «Avvicìnati e baciami, figlio mio!». Gli si avvicinò e lo baciò. Isacco aspirò l’odore degli abiti di lui e lo benedisse: «Ecco, l’odore del mio figlio come l’odore di un campo che il Signore ha benedetto. Dio ti conceda rugiada dal cielo, terre grasse, frumento e mosto in abbondanza. Popoli ti servano e genti si prostrino davanti a te. Sii il </w:t>
      </w:r>
      <w:r w:rsidRPr="00F81583">
        <w:rPr>
          <w:rFonts w:ascii="Arial" w:eastAsia="Times New Roman" w:hAnsi="Arial" w:cs="Times New Roman"/>
          <w:i/>
          <w:iCs/>
          <w:kern w:val="0"/>
          <w:sz w:val="24"/>
          <w:szCs w:val="24"/>
          <w:lang w:eastAsia="it-IT"/>
          <w14:ligatures w14:val="none"/>
        </w:rPr>
        <w:lastRenderedPageBreak/>
        <w:t>signore dei tuoi fratelli e si prostrino davanti a te i figli di tua madre. Chi ti maledice sia maledetto e chi ti benedice sia benedetto!».</w:t>
      </w:r>
    </w:p>
    <w:p w14:paraId="05DDDF6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Isacco aveva appena finito di benedire Giacobbe e Giacobbe si era allontanato dal padre Isacco, quando tornò dalla caccia Esaù, suo fratello. Anch’egli preparò un piatto, lo portò al padre e gli disse: «Si alzi mio padre e mangi la selvaggina di suo figlio, per potermi benedire». Gli disse suo padre Isacco: «Chi sei tu?». Rispose: «Io sono il tuo figlio primogenito, Esaù». Allora Isacco fu colto da un fortissimo tremito e disse: «Chi era dunque colui che ha preso la selvaggina e me l’ha portata? Io ho mangiato tutto prima che tu giungessi, poi l’ho benedetto e benedetto resterà». Quando Esaù sentì le parole di suo padre, scoppiò in alte, amarissime grida. Disse a suo padre: «Benedici anche me, padre mio!». Rispose: «È venuto tuo fratello con inganno e ha carpito la benedizione che spettava a te». Riprese: «Forse perché si chiama Giacobbe mi ha soppiantato già due volte? Già ha carpito la mia primogenitura ed ecco ora ha carpito la mia benedizione!». E soggiunse: «Non hai forse in serbo qualche benedizione per me?». Isacco rispose e disse a Esaù: «Ecco, io l’ho costituito tuo signore e gli ho dato come servi tutti i suoi fratelli; l’ho provveduto di frumento e di mosto; ora, per te, che cosa mai potrei fare, figlio mio?». Esaù disse al padre: «Hai una sola benedizione, padre mio? Benedici anche me, padre mio!». Esaù alzò la voce e pianse. Allora suo padre Isacco prese la parola e gli disse: «Ecco, la tua abitazione sarà lontano dalle terre grasse, lontano dalla rugiada del cielo dall’alto. Vivrai della tua spada e servirai tuo fratello; ma verrà il giorno che ti riscuoterai, spezzerai il suo giogo dal tuo collo».</w:t>
      </w:r>
    </w:p>
    <w:p w14:paraId="2BCF23F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Esaù perseguitò Giacobbe per la benedizione che suo padre gli aveva dato. Pensò Esaù: «Si avvicinano i giorni del lutto per mio padre; allora ucciderò mio fratello Giacobbe». Ma furono riferite a Rebecca le parole di Esaù, suo figlio maggiore, ed ella mandò a chiamare il figlio minore Giacobbe e gli disse: «Esaù, tuo fratello, vuole vendicarsi di te e ucciderti. Ebbene, figlio mio, dammi retta: su, fuggi a Carran da mio fratello Làbano. Rimarrai con lui qualche tempo, finché l’ira di tuo fratello si sarà placata. Quando la collera di tuo fratello contro di te si sarà placata e si sarà dimenticato di quello che gli hai fatto, allora io manderò a prenderti di là. Perché dovrei venir privata di voi due in un solo giorno?». E Rebecca disse a Isacco: «Ho disgusto della mia vita a causa delle donne ittite: se Giacobbe prende moglie tra le Ittite come queste, tra le ragazze della regione, a che mi giova la vita?» (Gen 27,1-46).</w:t>
      </w:r>
    </w:p>
    <w:p w14:paraId="44A4910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Quindi Giacobbe chiamò i figli e disse: «Radunatevi, perché io vi annunci quello che vi accadrà nei tempi futuri. Radunatevi e ascoltate, figli di Giacobbe, ascoltate Israele, vostro padre! Ruben, tu sei il mio primogenito, il mio vigore e la primizia della mia virilità, esuberante in fierezza ed esuberante in forza! Bollente come l’acqua, tu non avrai preminenza, perché sei salito sul talamo di tuo padre, hai profanato così il mio giaciglio. Simeone e Levi sono fratelli, strumenti di violenza sono i loro coltelli. Nel loro conciliabolo non entri l’anima mia, al loro convegno non si unisca il mio cuore, perché nella loro ira hanno ucciso gli uomini e nella loro passione hanno mutilato i tori. Maledetta la loro ira, perché violenta, e la loro collera, perché crudele! Io li dividerò in Giacobbe e li disperderò in Israele.</w:t>
      </w:r>
    </w:p>
    <w:p w14:paraId="785BA30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Giuda, ti loderanno i tuoi fratelli; la tua mano sarà sulla cervice dei tuoi nemici; davanti a te si prostreranno i figli di tuo padre. Un giovane leone è Giuda: dalla preda, figlio mio, sei tornato; si è sdraiato, si è accovacciato come un leone e come una leonessa; chi lo farà alzare? Non sarà tolto lo scettro da Giuda né il bastone del comando tra i suoi piedi, finché verrà colui al quale esso appartiene e a cui è dovuta l’obbedienza dei popoli. Egli lega alla vite il suo asinello e a una vite scelta il figlio della sua asina, lava nel vino la sua veste nel sangue dell’uva il suo manto; scuri ha gli occhi più del vino e bianchi i denti più del latte.</w:t>
      </w:r>
    </w:p>
    <w:p w14:paraId="6E89872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Zàbulon giace lungo il lido del mare e presso l’approdo delle navi, con il fianco rivolto a Sidone. Issacar è un asino robusto, accovacciato tra un doppio recinto. Ha visto che il luogo di riposo era bello, che la terra era amena; ha piegato il dorso a portare la soma ed è stato ridotto ai lavori forzati. Dan giudica il suo popolo come una delle tribù d’Israele. Sia Dan un serpente sulla strada, una vipera cornuta sul sentiero, che morde i garretti del cavallo, così che il suo cavaliere cada all’indietro. Io spero nella tua salvezza, Signore! Gad, predoni lo assaliranno, ma anche lui li assalirà alle calcagna. Aser, il suo pane è pingue: egli fornisce delizie da re. Nèftali è una cerva slanciata; egli propone parole d’incanto. </w:t>
      </w:r>
    </w:p>
    <w:p w14:paraId="2D12ADB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Germoglio di ceppo fecondo è Giuseppe; germoglio di ceppo fecondo presso una fonte, i cui rami si stendono sul muro. Lo hanno esasperato e colpito, lo hanno perseguitato i tiratori di frecce. Ma fu spezzato il loro arco, furono snervate le loro braccia per le mani del Potente di Giacobbe, per il nome del Pastore, Pietra d’Israele. Per il Dio di tuo padre: egli ti aiuti, e per il Dio l’Onnipotente: egli ti benedica! Con benedizioni del cielo dall’alto, benedizioni dell’abisso nel profondo, benedizioni delle mammelle e del grembo. Le benedizioni di tuo padre sono superiori alle benedizioni dei monti antichi, alle attrattive dei colli perenni. Vengano sul capo di Giuseppe e sulla testa del principe tra i suoi fratelli!</w:t>
      </w:r>
    </w:p>
    <w:p w14:paraId="409F61D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Beniamino è un lupo che sbrana: al mattino divora la preda e alla sera spartisce il bottino». Tutti questi formano le dodici tribù d’Israele. Questo è ciò che disse loro il padre nell’atto di benedirli; egli benedisse ciascuno con una benedizione particolare. Poi diede loro quest’ordine: «Io sto per essere riunito ai miei antenati: seppellitemi presso i miei padri nella caverna che è nel campo di Efron l’Ittita, nella caverna che si trova nel campo di Macpela di fronte a Mamre, nella terra di Canaan, quella che Abramo acquistò con il campo di Efron l’Ittita come proprietà sepolcrale. Là seppellirono Abramo e Sara sua moglie, là seppellirono Isacco e Rebecca sua moglie e là seppellii Lia. La proprietà del campo e della caverna che si trova in esso è stata acquistata dagli Ittiti». Quando Giacobbe ebbe finito di dare quest’ordine ai figli, ritrasse i piedi nel letto e spirò, e fu riunito ai suoi antenati (Gen 49,1-33).</w:t>
      </w:r>
    </w:p>
    <w:p w14:paraId="3D79EB9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Mosè prima con un canto rivela quale sarà la storia futura del popolo del Signore e poi benedice una per una le tribù d’Israele. </w:t>
      </w:r>
    </w:p>
    <w:p w14:paraId="0950FD2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Mosè andò e rivolse queste parole a tutto Israele. Disse loro: «Io oggi ho centovent’anni. Non posso più andare e venire. Il Signore inoltre mi ha detto: “Tu non attraverserai questo Giordano”. Il Signore, tuo Dio, lo attraverserà davanti a </w:t>
      </w:r>
      <w:r w:rsidRPr="00F81583">
        <w:rPr>
          <w:rFonts w:ascii="Arial" w:eastAsia="Times New Roman" w:hAnsi="Arial" w:cs="Times New Roman"/>
          <w:i/>
          <w:iCs/>
          <w:kern w:val="0"/>
          <w:sz w:val="24"/>
          <w:szCs w:val="24"/>
          <w:lang w:eastAsia="it-IT"/>
          <w14:ligatures w14:val="none"/>
        </w:rPr>
        <w:lastRenderedPageBreak/>
        <w:t>te, distruggerà davanti a te quelle nazioni, in modo che tu possa prenderne possesso. Quanto a Giosuè, egli lo attraverserà davanti a te, come il Signore ha detto. Il Signore tratterà quelle nazioni come ha trattato Sicon e Og, re degli Amorrei, e come ha trattato la loro terra, che egli ha distrutto. Il Signore le metterà in vostro potere e voi le tratterete secondo tutti gli ordini che vi ho dato. Siate forti, fatevi animo, non temete e non vi spaventate di loro, perché il Signore, tuo Dio, cammina con te; non ti lascerà e non ti abbandonerà». Poi Mosè chiamò Giosuè e gli disse alla presenza di tutto Israele: «Sii forte e fatti animo, perché tu condurrai questo popolo nella terra che il Signore giurò ai loro padri di darvi: tu gliene darai il possesso. Il Signore stesso cammina davanti a te. Egli sarà con te, non ti lascerà e non ti abbandonerà. Non temere e non perderti d’animo!».</w:t>
      </w:r>
    </w:p>
    <w:p w14:paraId="030D1C4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Mosè scrisse questa legge e la diede ai sacerdoti figli di Levi, che portavano l’arca dell’alleanza del Signore, e a tutti gli anziani d’Israele. Mosè diede loro quest’ordine: «Alla fine di ogni sette anni, al tempo dell’anno della remissione, alla festa delle Capanne, quando tutto Israele verrà a presentarsi davanti al Signore, tuo Dio, nel luogo che avrà scelto, leggerai questa legge davanti a tutto Israele, agli orecchi di tutti. Radunerai il popolo, uomini, donne, bambini e il forestiero che sarà nelle tue città, perché ascoltino, imparino a temere il Signore, vostro Dio, e abbiano cura di mettere in pratica tutte le parole di questa legge. I loro figli, che ancora non la conoscono, la udranno e impareranno a temere il Signore, vostro Dio, finché vivrete nel paese in cui voi state per entrare per prenderne possesso, attraversando il Giordano». Il Signore disse a Mosè: «Ecco, i giorni della tua morte sono vicini. Chiama Giosuè e presentatevi nella tenda del convegno, perché io gli comunichi i miei ordini». Mosè e Giosuè andarono a presentarsi nella tenda del convegno. Il Signore apparve nella tenda in una colonna di nube, e la colonna di nube stette all’ingresso della tenda.</w:t>
      </w:r>
    </w:p>
    <w:p w14:paraId="2901EE5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Il Signore disse a Mosè: «Ecco, tu stai per addormentarti con i tuoi padri. Questo popolo si alzerà e si leverà per prostituirsi con dèi stranieri nella terra dove sta per entrare. Mi abbandonerà e infrangerà l’alleanza che io ho stabilito con lui. In quel giorno, la mia ira si accenderà contro di lui: io li abbandonerò, nasconderò loro il volto e saranno divorati. Lo colpiranno malanni numerosi e angosciosi e in quel giorno dirà: “Questi mali non mi hanno forse colpito per il fatto che il mio Dio non è più in mezzo a me?”. Io, in quel giorno, nasconderò il mio volto a causa di tutto il male che avranno fatto rivolgendosi ad altri dèi.</w:t>
      </w:r>
    </w:p>
    <w:p w14:paraId="4A2040D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Ora scrivete per voi questo cantico; insegnalo agli Israeliti, mettilo nella loro bocca, perché questo cantico mi sia testimone contro gli Israeliti. Quando lo avrò introdotto nel paese che ho promesso ai suoi padri con giuramento, dove scorrono latte e miele, ed egli avrà mangiato, si sarà saziato e ingrassato e poi si sarà rivolto ad altri dèi per servirli e mi avrà disprezzato e avrà infranto la mia alleanza, e quando lo avranno colpito malanni numerosi e angosciosi, allora questo cantico sarà testimone davanti a lui, poiché non sarà dimenticato dalla sua discendenza. Sì, conosco i pensieri da lui concepiti già oggi, prima ancora che io lo abbia introdotto nella terra che ho promesso con giuramento». Mosè scrisse quel giorno questo cantico e lo insegnò agli Israeliti. Poi comunicò i suoi ordini a Giosuè, figlio di Nun, e gli disse: «Sii forte e coraggioso, poiché tu introdurrai gli Israeliti nella terra che ho giurato di dar loro, e io sarò con te».</w:t>
      </w:r>
    </w:p>
    <w:p w14:paraId="5264576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Quando Mosè ebbe finito di scrivere su un libro tutte le parole di questa legge, ordinò ai leviti che portavano l’arca dell’alleanza del Signore: «Prendete questo libro della legge e mettetelo a fianco dell’arca dell’alleanza del Signore, vostro Dio. Vi rimanga come testimone contro di te, perché io conosco la tua ribellione e la durezza della tua cervice. Se fino ad oggi, mentre vivo ancora in mezzo a voi, siete stati ribelli contro il Signore, quanto più lo sarete dopo la mia morte! Radunate presso di me tutti gli anziani delle vostre tribù e i vostri scribi; io farò udire loro queste parole e prenderò a testimoni contro di loro il cielo e la terra. So infatti che, dopo la mia morte, voi certo vi corromperete e vi allontanerete dalla via che vi ho detto di seguire. La sventura vi colpirà negli ultimi giorni, perché avrete fatto ciò che è male agli occhi del Signore, provocandolo a sdegno con l’opera delle vostre mani». Poi Mosè pronunciò innanzi a tutta l’assemblea d’Israele le parole di questo cantico, fino all’ultima: (Dt 31,1-30).</w:t>
      </w:r>
    </w:p>
    <w:p w14:paraId="6E7A592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Udite, o cieli: io voglio parlare. Ascolti la terra le parole della mia bocca! Scorra come pioggia la mia dottrina, stilli come rugiada il mio dire; come pioggia leggera sul verde, come scroscio sull'erba. Voglio proclamare il nome del Signore: magnificate il nostro Dio! Egli è la Roccia: perfette le sue opere, giustizia tutte le sue vie; è un Dio fedele e senza malizia, egli è giusto e retto. Prevaricano contro di lui: non sono suoi figli, per le loro macchie, generazione tortuosa e perversa. Così tu ripaghi il Signore, popolo stolto e privo di saggezza? Non è lui il padre che ti ha creato, che ti ha fatto e ti ha costituito? </w:t>
      </w:r>
    </w:p>
    <w:p w14:paraId="66BABFE6" w14:textId="20063E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Ricorda i giorni del tempo antico, medita gli anni lontani. Interroga tuo padre e te lo racconterà, i tuoi vecchi e te lo diranno. Quando l’Altissimo divideva le nazioni, quando separava i figli dell’uomo, egli stabilì i confini dei popoli secondo il numero dei figli d’Israele. Perché porzione del Signore è il suo popolo, Giacobbe sua parte di eredità. Egli lo trovò in una terra deserta, in una landa di ululati solitari. Lo circondò, lo allevò, lo custodì come la pupilla del suo occhio. Come un’aquila che veglia la sua nidiata, che vola sopra i suoi nati, egli spiegò le ali e lo prese, lo sollevò sulle sue ali. Il Signore, lui solo lo ha guidato, non c’era con lui alcun dio straniero. Lo fece salire sulle alture della terra</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 xml:space="preserve">e lo nutrì con i prodotti della campagna; gli fece succhiare miele dalla rupe e olio dalla roccia durissima, panna di mucca e latte di pecora insieme con grasso di agnelli, arieti di Basan e capri, fior di farina di frumento e sangue di uva, che bevevi spumeggiante. Iesurùn si è ingrassato e ha recalcitrato, – sì, ti sei ingrassato, impinguato, rimpinzato – e ha respinto il Dio che lo aveva fatto, ha disprezzato la Roccia, sua salvezza. Lo hanno fatto ingelosire con dèi stranieri e provocato all’ira con abomini. Hanno sacrificato a dèmoni che non sono Dio, a dèi che non conoscevano, nuovi, venuti da poco, che i vostri padri non avevano temuto. La Roccia, che ti ha generato, tu hai trascurato; hai dimenticato il Dio che ti ha procreato! Ma il Signore ha visto e ha disdegnato con ira i suoi figli e le sue figlie. Ha detto: “Io nasconderò loro il mio volto; vedrò quale sarà la loro fine. Sono una generazione perfida, sono figli infedeli. Mi resero geloso con ciò che non è Dio, mi irritarono con i loro idoli vani; io li renderò gelosi con uno che non è popolo, li irriterò con una nazione stolta. Un fuoco si è acceso nella mia collera e brucerà fino alla profondità degl’inferi; divorerà la terra e il suo prodotto e incendierà le radici dei monti. Accumulerò sopra di loro i malanni; le mie frecce esaurirò contro di loro. Saranno estenuati </w:t>
      </w:r>
      <w:r w:rsidRPr="00F81583">
        <w:rPr>
          <w:rFonts w:ascii="Arial" w:eastAsia="Times New Roman" w:hAnsi="Arial" w:cs="Times New Roman"/>
          <w:i/>
          <w:iCs/>
          <w:kern w:val="0"/>
          <w:sz w:val="24"/>
          <w:szCs w:val="24"/>
          <w:lang w:eastAsia="it-IT"/>
          <w14:ligatures w14:val="none"/>
        </w:rPr>
        <w:lastRenderedPageBreak/>
        <w:t xml:space="preserve">dalla fame, divorati dalla febbre e da peste dolorosa. Il dente delle belve manderò contro di loro, con il veleno dei rettili che strisciano nella polvere. Di fuori la spada li priverà dei figli, dentro le case li ucciderà lo spavento. Periranno insieme il giovane e la vergine, il lattante e l’uomo canuto. Io ho detto: Li voglio disperdere, cancellarne tra gli uomini il ricordo, se non temessi l’arroganza del nemico. Non si ingannino i loro avversari; non dicano: La nostra mano ha vinto, non è il Signore che ha operato tutto questo! </w:t>
      </w:r>
    </w:p>
    <w:p w14:paraId="2560C448" w14:textId="013E5A5E"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Sono un popolo insensato e in essi non c’è intelligenza: se fossero saggi, capirebbero, rifletterebbero sulla loro fine. Come può un uomo solo inseguirne mille o due soli metterne in fuga diecimila? Non è forse perché la loro Roccia li ha venduti, il Signore li ha consegnati? Perché la loro roccia non è come la nostra</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e i nostri nemici ne sono giudici. La loro vite è dal ceppo di Sòdoma, dalle piantagioni di Gomorra. La loro uva è velenosa, ha grappoli amari. Tossico di serpenti è il loro vino, micidiale veleno di vipere. Non è questo nascosto presso di me, sigillato nei miei forzieri? Mia sarà la vendetta e il castigo, quando vacillerà il loro piede! Sì, vicino è il giorno della loro rovina e il loro destino si affretta a venire”. Perché il Signore farà giustizia al suo popolo e dei suoi servi avrà compassione; quando vedrà che ogni forza è svanita e non è rimasto né schiavo né libero. Allora dirà: “Dove sono i loro dèi, la roccia in cui cercavano rifugio, quelli che mangiavano il grasso dei loro sacrifici, che bevevano il vino delle loro libagioni? Sorgano ora e vi soccorrano, siano il riparo per voi! Ora vedete che io, io lo sono e nessun altro è dio accanto a me. Sono io che do la morte e faccio vivere; io percuoto e io guarisco, e nessuno può liberare dalla mia mano. Alzo la mano verso il cielo e dico: Per la mia vita, per sempre: quando avrò affilato la folgore della mia spada e la mia mano inizierà il giudizio, farò vendetta dei miei avversari, ripagherò i miei nemici. Inebrierò di sangue le mie frecce, si pascerà di carne la mia spada, del sangue dei cadaveri e dei prigionieri, delle teste dei condottieri nemici!”. Esultate, o nazioni, per il suo popolo, perché egli vendicherà il sangue dei suoi servi; volgerà la vendetta contro i suoi avversari e purificherà la sua terra e il suo popolo». Mosè venne con Giosuè, figlio di Nun, e pronunciò agli orecchi del popolo tutte le parole di questo cantico. Quando Mosè ebbe finito di pronunciare tutte queste parole davanti a tutto Israele, disse loro: «Ponete nella vostra mente tutte le parole che io oggi uso come testimonianza contro di voi. Le prescriverete ai vostri figli, perché cerchino di eseguire tutte le parole di questa legge. Essa infatti non è una parola senza valore per voi; anzi è la vostra vita. Per questa parola passerete lunghi giorni nel paese in cui state per entrare per prenderne possesso, attraversando il Giordano».</w:t>
      </w:r>
    </w:p>
    <w:p w14:paraId="0C56BCF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In quello stesso giorno il Signore disse a Mosè: «Sali su questo monte degli Abarìm, sul monte Nebo, che è nella terra di Moab, di fronte a Gerico, e contempla la terra di Canaan, che io do in possesso agli Israeliti. Muori sul monte sul quale stai per salire e riunisciti ai tuoi antenati, come Aronne tuo fratello è morto sul monte Or ed è stato riunito ai suoi antenati, perché siete stati infedeli verso di me in mezzo agli Israeliti alle acque di Merìba di Kades, nel deserto di Sin, e non avete manifestato la mia santità in mezzo agli Israeliti. Tu vedrai la terra davanti a te, ma là, nella terra che io sto per dare agli Israeliti, tu non entrerai!» (Dt 32,1-52). </w:t>
      </w:r>
    </w:p>
    <w:p w14:paraId="769B71F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 xml:space="preserve">Ed ecco la benedizione con la quale Mosè, uomo di Dio, benedisse gli Israeliti prima di morire. Egli disse: «Il Signore è venuto dal Sinai, è spuntato per loro dal Seir, è apparso dal monte Paran, è arrivato tra miriadi di consacrati: dalla sua destra, per loro, il fuoco della legge. Certo, egli ama i popoli; tutti i suoi santi sono nelle tue mani, mentre essi, accampati ai tuoi piedi, ricevono le tue parole. Una legge ci ha ordinato Mosè, un’eredità per l’assemblea di Giacobbe. Vi fu un re in Iesurùn, quando si radunarono i capi del popolo, tutte insieme le tribù d’Israele. </w:t>
      </w:r>
    </w:p>
    <w:p w14:paraId="4471148F" w14:textId="194E9106"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Viva Ruben e non muoia, benché siano pochi i suoi uomini». Questo disse per Giuda: «Ascolta, Signore, la voce di Giuda e riconducilo verso il suo popolo; la sua mano difenderà la sua causa e tu sarai l’aiuto contro i suoi avversari». Per Levi disse: «Da’ a Levi i tuoi </w:t>
      </w:r>
      <w:r w:rsidR="00725AF0" w:rsidRPr="00F81583">
        <w:rPr>
          <w:rFonts w:ascii="Arial" w:eastAsia="Times New Roman" w:hAnsi="Arial" w:cs="Times New Roman"/>
          <w:i/>
          <w:iCs/>
          <w:kern w:val="0"/>
          <w:sz w:val="24"/>
          <w:szCs w:val="24"/>
          <w:lang w:eastAsia="it-IT"/>
          <w14:ligatures w14:val="none"/>
        </w:rPr>
        <w:t>tummim</w:t>
      </w:r>
      <w:r w:rsidRPr="00F81583">
        <w:rPr>
          <w:rFonts w:ascii="Arial" w:eastAsia="Times New Roman" w:hAnsi="Arial" w:cs="Times New Roman"/>
          <w:i/>
          <w:iCs/>
          <w:kern w:val="0"/>
          <w:sz w:val="24"/>
          <w:szCs w:val="24"/>
          <w:lang w:eastAsia="it-IT"/>
          <w14:ligatures w14:val="none"/>
        </w:rPr>
        <w:t xml:space="preserve"> e i tuoi </w:t>
      </w:r>
      <w:r w:rsidR="00725AF0" w:rsidRPr="00F81583">
        <w:rPr>
          <w:rFonts w:ascii="Arial" w:eastAsia="Times New Roman" w:hAnsi="Arial" w:cs="Times New Roman"/>
          <w:i/>
          <w:iCs/>
          <w:kern w:val="0"/>
          <w:sz w:val="24"/>
          <w:szCs w:val="24"/>
          <w:lang w:eastAsia="it-IT"/>
          <w14:ligatures w14:val="none"/>
        </w:rPr>
        <w:t>urim</w:t>
      </w:r>
      <w:r w:rsidRPr="00F81583">
        <w:rPr>
          <w:rFonts w:ascii="Arial" w:eastAsia="Times New Roman" w:hAnsi="Arial" w:cs="Times New Roman"/>
          <w:i/>
          <w:iCs/>
          <w:kern w:val="0"/>
          <w:sz w:val="24"/>
          <w:szCs w:val="24"/>
          <w:lang w:eastAsia="it-IT"/>
          <w14:ligatures w14:val="none"/>
        </w:rPr>
        <w:t xml:space="preserve"> all’uomo a te fedele, che hai messo alla prova a Massa, per cui hai litigato presso le acque di Merìba; a lui che dice del padre e della madre: “Io non li ho visti”, che non riconosce i suoi fratelli e ignora i suoi figli. Essi osservano la tua parola e custodiscono la tua alleanza, insegnano i tuoi decreti a Giacobbe e la tua legge a Israele, pongono l’incenso sotto le tue narici e un sacrificio sul tuo altare. Benedici, Signore, il suo valore e gradisci il lavoro delle sue mani; colpisci al fianco i suoi aggressori e i suoi nemici più non si rialzino». Per Beniamino disse: «Prediletto del Signore, Beniamino, abita tranquillo presso di lui; egli lo protegge sempre e tra le sue spalle dimora».</w:t>
      </w:r>
    </w:p>
    <w:p w14:paraId="412E926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Per Giuseppe disse: «Benedetta dal Signore la sua terra! Dalla rugiada abbia il meglio dei cieli, e dall’abisso disteso al di sotto; il meglio dei prodotti del sole e il meglio di ciò che germoglia ogni luna, la primizia dei monti antichi, il meglio dei colli eterni e il meglio della terra e di ciò che contiene. Il favore di colui che abitava nel roveto venga sul capo di Giuseppe, sulla testa del principe tra i suoi fratelli! Come primogenito di toro, egli è d’aspetto maestoso e le sue corna sono di bufalo; con esse cozzerà contro i popoli, tutti insieme, sino ai confini della terra. Tali sono le miriadi di Èfraim e tali le migliaia di Manasse».</w:t>
      </w:r>
    </w:p>
    <w:p w14:paraId="32B28AAD" w14:textId="441EC0CA"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Per Zàbulon disse: «Gioisci, Zàbulon, ogni volta che parti, e tu, Ìssacar, nelle tue tende! Chiamano i popoli sulla montagna, dove offrono sacrifici legittimi, perché succhiano le ricchezze dei mari e i tesori nascosti nella sabbia». Per Gad disse: «Benedetto colui che amplia Gad! Come una leonessa ha la sede, sbranò un braccio e anche un cranio; poi si scelse le primizie, perché là era la parte riservata a un capo. Venne alla testa del popolo, eseguì la giustizia del Signore e i suoi decreti riguardo a Israele». Per Dan disse: «Dan è un giovane leone</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che balza da Basan». Per Nèftali disse: «Nèftali è sazio di favori e colmo delle benedizioni del Signore:</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il mare e il meridione sono sua proprietà». Per Aser disse:</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«Benedetto tra i figli è Aser!</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Sia il favorito tra i suoi fratelli e intinga il suo piede nell’olio. Di ferro e di bronzo siano i tuoi catenacci</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e quanto i tuoi giorni duri il tuo vigore».</w:t>
      </w:r>
    </w:p>
    <w:p w14:paraId="067ED6DC" w14:textId="514113BD"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«Nessuno è pari al Dio di Iesurùn, che cavalca sui cieli per venirti in aiuto e sulle nubi nella sua maestà. Rifugio è il Dio dei tempi antichi</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 xml:space="preserve">e quaggiù lo sono le sue braccia eterne. Ha scacciato davanti a te il nemico e ha intimato: “Distruggi!”. Israele abita tranquillo, la fonte di Giacobbe in luogo appartato, in terra di frumento e di mosto, dove il cielo stilla rugiada. Te beato, Israele! Chi è come te, </w:t>
      </w:r>
      <w:r w:rsidRPr="00F81583">
        <w:rPr>
          <w:rFonts w:ascii="Arial" w:eastAsia="Times New Roman" w:hAnsi="Arial" w:cs="Times New Roman"/>
          <w:i/>
          <w:iCs/>
          <w:kern w:val="0"/>
          <w:sz w:val="24"/>
          <w:szCs w:val="24"/>
          <w:lang w:eastAsia="it-IT"/>
          <w14:ligatures w14:val="none"/>
        </w:rPr>
        <w:lastRenderedPageBreak/>
        <w:t xml:space="preserve">popolo salvato dal Signore? Egli è lo scudo della tua difesa e la spada del tuo trionfo. I tuoi nemici vorranno adularti, ma tu calcherai il loro dorso» (Dt 33,1-29). </w:t>
      </w:r>
    </w:p>
    <w:p w14:paraId="4B055863" w14:textId="1B9351F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Oggi non solo sta scomparendo la </w:t>
      </w:r>
      <w:r w:rsidRPr="00F81583">
        <w:rPr>
          <w:rFonts w:ascii="Arial" w:eastAsia="Times New Roman" w:hAnsi="Arial" w:cs="Times New Roman"/>
          <w:b/>
          <w:i/>
          <w:iCs/>
          <w:kern w:val="0"/>
          <w:sz w:val="24"/>
          <w:szCs w:val="24"/>
          <w:lang w:val="la-Latn" w:eastAsia="it-IT"/>
          <w14:ligatures w14:val="none"/>
        </w:rPr>
        <w:t>traditio fidei</w:t>
      </w:r>
      <w:r w:rsidRPr="00F81583">
        <w:rPr>
          <w:rFonts w:ascii="Arial" w:eastAsia="Times New Roman" w:hAnsi="Arial" w:cs="Times New Roman"/>
          <w:kern w:val="0"/>
          <w:sz w:val="24"/>
          <w:szCs w:val="24"/>
          <w:lang w:eastAsia="it-IT"/>
          <w14:ligatures w14:val="none"/>
        </w:rPr>
        <w:t xml:space="preserve"> e la </w:t>
      </w:r>
      <w:r w:rsidRPr="00F81583">
        <w:rPr>
          <w:rFonts w:ascii="Arial" w:eastAsia="Times New Roman" w:hAnsi="Arial" w:cs="Times New Roman"/>
          <w:b/>
          <w:i/>
          <w:iCs/>
          <w:kern w:val="0"/>
          <w:sz w:val="24"/>
          <w:szCs w:val="24"/>
          <w:lang w:val="la-Latn" w:eastAsia="it-IT"/>
          <w14:ligatures w14:val="none"/>
        </w:rPr>
        <w:t>traditio benedictionis</w:t>
      </w:r>
      <w:r w:rsidRPr="00F81583">
        <w:rPr>
          <w:rFonts w:ascii="Arial" w:eastAsia="Times New Roman" w:hAnsi="Arial" w:cs="Times New Roman"/>
          <w:b/>
          <w:kern w:val="0"/>
          <w:sz w:val="24"/>
          <w:szCs w:val="24"/>
          <w:lang w:val="la-Latn" w:eastAsia="it-IT"/>
          <w14:ligatures w14:val="none"/>
        </w:rPr>
        <w:t>,</w:t>
      </w:r>
      <w:r w:rsidRPr="00F81583">
        <w:rPr>
          <w:rFonts w:ascii="Arial" w:eastAsia="Times New Roman" w:hAnsi="Arial" w:cs="Times New Roman"/>
          <w:kern w:val="0"/>
          <w:sz w:val="24"/>
          <w:szCs w:val="24"/>
          <w:lang w:eastAsia="it-IT"/>
          <w14:ligatures w14:val="none"/>
        </w:rPr>
        <w:t xml:space="preserve"> ci è anche molto di più ancora: </w:t>
      </w:r>
      <w:r w:rsidRPr="00F81583">
        <w:rPr>
          <w:rFonts w:ascii="Arial" w:eastAsia="Times New Roman" w:hAnsi="Arial" w:cs="Times New Roman"/>
          <w:i/>
          <w:iCs/>
          <w:kern w:val="0"/>
          <w:sz w:val="24"/>
          <w:szCs w:val="24"/>
          <w:lang w:val="la-Latn" w:eastAsia="it-IT"/>
          <w14:ligatures w14:val="none"/>
        </w:rPr>
        <w:t>traditio fidei</w:t>
      </w:r>
      <w:r w:rsidRPr="00F81583">
        <w:rPr>
          <w:rFonts w:ascii="Arial" w:eastAsia="Times New Roman" w:hAnsi="Arial" w:cs="Times New Roman"/>
          <w:kern w:val="0"/>
          <w:sz w:val="24"/>
          <w:szCs w:val="24"/>
          <w:lang w:val="la-Latn" w:eastAsia="it-IT"/>
          <w14:ligatures w14:val="none"/>
        </w:rPr>
        <w:t xml:space="preserve"> e </w:t>
      </w:r>
      <w:r w:rsidRPr="00F81583">
        <w:rPr>
          <w:rFonts w:ascii="Arial" w:eastAsia="Times New Roman" w:hAnsi="Arial" w:cs="Times New Roman"/>
          <w:i/>
          <w:iCs/>
          <w:kern w:val="0"/>
          <w:sz w:val="24"/>
          <w:szCs w:val="24"/>
          <w:lang w:val="la-Latn" w:eastAsia="it-IT"/>
          <w14:ligatures w14:val="none"/>
        </w:rPr>
        <w:t>traditio benedictionis</w:t>
      </w:r>
      <w:r w:rsidRPr="00F81583">
        <w:rPr>
          <w:rFonts w:ascii="Arial" w:eastAsia="Times New Roman" w:hAnsi="Arial" w:cs="Times New Roman"/>
          <w:kern w:val="0"/>
          <w:sz w:val="24"/>
          <w:szCs w:val="24"/>
          <w:lang w:eastAsia="it-IT"/>
          <w14:ligatures w14:val="none"/>
        </w:rPr>
        <w:t xml:space="preserve"> sono dichiarate non più necessarie. Ogni religione e anche non religione sono definite, contro la Rivelazione, la Tradizione, il Magistero, la sana dottrina, vie di salvezza per ogni uomo. Così dicendo, viene annullata non solo tutta la verità del Padre e di Cristo Gesù e dello Spirito Santo, ma anche la verità della Chiesa viene annullata. A che serve appartenere alla Chiesa se ogni altra religione è via di salvezza? A che serve credere nel nome di Gesù Cristo il Nazareno, se ogni altro fondatore di religione è uguale a Cristo Gesù? La verità di Cristo Gesù e la verità della Chiesa non sono verità dedotte per argomentazione e quindi facilmente abbandonabili, esse sono invece verità essenziali, verità primarie, verità che sono la verità stessa della Rivelazione e della Sacra Tradizione. Essendo verità essenziali e primarie, se queste vengono annullate o negate, è tutta la Rivelazione e tutta la Tradizione che vengono annullate e negate. Quando una verità di essenza della rivelazione viene negata, è tutta la rivelazione che subisce un danno irreparabile. Poiché la Rivelazione riguarda sia il mistero di Dio che il mistero dell’uomo, sono Dio e l’uomo che vengono</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avvolti da danni irreparabili. Questi danni possono anche condurre alla perdizione eterna non di un solo uomo, ma di moltissimi. Ecco perché urge somma attenzione affinché nessuna verità venga alterata neanche in un più piccolo particolare o dettaglio. Quest’obbligo è per ogni discepolo di Gesù.</w:t>
      </w:r>
    </w:p>
    <w:p w14:paraId="271CBD1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p>
    <w:p w14:paraId="148EB6C8" w14:textId="77777777" w:rsidR="00F81583" w:rsidRPr="00F81583" w:rsidRDefault="00F81583" w:rsidP="0070068A">
      <w:pPr>
        <w:pStyle w:val="Titolo3"/>
      </w:pPr>
      <w:bookmarkStart w:id="43" w:name="_Toc228453669"/>
      <w:r w:rsidRPr="00F81583">
        <w:t>Le grazie ricevute da Timòteo</w:t>
      </w:r>
      <w:bookmarkEnd w:id="43"/>
    </w:p>
    <w:p w14:paraId="4206DC91"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6</w:t>
      </w:r>
      <w:r w:rsidRPr="00F81583">
        <w:rPr>
          <w:rFonts w:ascii="Arial" w:eastAsia="Times New Roman" w:hAnsi="Arial" w:cs="Times New Roman"/>
          <w:b/>
          <w:kern w:val="0"/>
          <w:sz w:val="24"/>
          <w:szCs w:val="24"/>
          <w:lang w:eastAsia="it-IT"/>
          <w14:ligatures w14:val="none"/>
        </w:rPr>
        <w:t>Per questo motivo ti ricordo di ravvivare il dono di Dio, che è in te mediante l’imposizione delle mie mani.</w:t>
      </w:r>
    </w:p>
    <w:p w14:paraId="1C486C3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Ora l’Apostolo Paolo manifesta a Timoteo le ragioni dello Spirito Santo che lo hanno mosso a scrivergli questa seconda Lettera. Ritengo che è questo versetto il cuore di tutto. Senza queste versetto, Timoteo rimarrebbe un vescovo o inutile o inefficace. Rimarrebbe un vescovo forse validissimo sul piano dell’immanenza, ma privo di ogni energia nel campo del soprannaturale. Ora è proprio del vescovo di Cristo Gesù lavorare nel campo del soprannaturale con ogni energia da attingere perennemente nello Spirito Santo.</w:t>
      </w:r>
    </w:p>
    <w:p w14:paraId="216C1CA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Poiché Timòteo, vescovo della Chiesa di Dio, dovrà lavorare solo nel campo del soprannaturale e mai dell’immanentismo, spesso anche ateo o a-religioso, lui dovrà giorno dopo giorno, momento dopo momento, ravvivare il dono di Dio, che è in lui mediante l’imposizione delle mani dell’apostolo Paolo. </w:t>
      </w:r>
      <w:r w:rsidRPr="00F81583">
        <w:rPr>
          <w:rFonts w:ascii="Arial" w:eastAsia="Times New Roman" w:hAnsi="Arial" w:cs="Times New Roman"/>
          <w:b/>
          <w:kern w:val="0"/>
          <w:sz w:val="24"/>
          <w:szCs w:val="24"/>
          <w:lang w:eastAsia="it-IT"/>
          <w14:ligatures w14:val="none"/>
        </w:rPr>
        <w:t xml:space="preserve">Il Dono di Dio </w:t>
      </w:r>
      <w:r w:rsidRPr="00F81583">
        <w:rPr>
          <w:rFonts w:ascii="Arial" w:eastAsia="Times New Roman" w:hAnsi="Arial" w:cs="Times New Roman"/>
          <w:kern w:val="0"/>
          <w:sz w:val="24"/>
          <w:szCs w:val="24"/>
          <w:lang w:eastAsia="it-IT"/>
          <w14:ligatures w14:val="none"/>
        </w:rPr>
        <w:t xml:space="preserve">è Cristo Gesù. Questa verità mai un vescovo di Dio la dovrà dimenticare. Cristo Gesù si dona con la più pura e santa predicazione del suo Vangelo. Alla predicazione del Vangelo poi si deve aggiungere l’invito esplicito alla conversione, al pentimento, all’accoglienza di Cristo come nostro unico e solo Redentore, unico e solo Salvatore, uno e solo nome nel quale è stabilito che </w:t>
      </w:r>
      <w:r w:rsidRPr="00F81583">
        <w:rPr>
          <w:rFonts w:ascii="Arial" w:eastAsia="Times New Roman" w:hAnsi="Arial" w:cs="Times New Roman"/>
          <w:kern w:val="0"/>
          <w:sz w:val="24"/>
          <w:szCs w:val="24"/>
          <w:lang w:eastAsia="it-IT"/>
          <w14:ligatures w14:val="none"/>
        </w:rPr>
        <w:lastRenderedPageBreak/>
        <w:t xml:space="preserve">possiamo essere salvati. Accolto Cristo in purezza di fede e di dottrina, ci si lascia battezzare nel nome del Padre e del Figlio e dello Spirito Santo. </w:t>
      </w:r>
    </w:p>
    <w:p w14:paraId="4B94D02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Quanto è avvenuto con l’Apostolo Pietro nel giorno della Pentecoste, dovrà avvenire ogni giorno con ogni vescovo della Chiesa di Dio. Quel giorno è modello, esempio, paradigma per ogni altro giorno della Chiesa di Cristo Gesù.</w:t>
      </w:r>
    </w:p>
    <w:p w14:paraId="2701F73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Mentre stava compiendosi il giorno 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w:t>
      </w:r>
    </w:p>
    <w:p w14:paraId="1176597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Abitavano allora a Gerusalemme Giudei osservanti, di ogni nazione che è sotto il cielo. A quel rumore, la folla si radunò e rimase turbata, perché ciascuno li udiva parlare nella propria lingua. Erano stupiti e, fuori di sé per la meraviglia, dicevano: «Tutti costoro che parlano non sono forse Galilei? E come mai ciascuno di noi sente parlare nella propria lingua nativa? Siamo Parti, Medi, Elamiti, abitanti della Mesopotamia, della Giudea e della Cappadòcia, del Ponto e dell’Asia, della Frìgia e della Panfìlia, dell’Egitto e delle parti della Libia vicino a Cirene, Romani qui residenti, Giudei e prosèliti, Cretesi e Arabi, e li udiamo parlare nelle nostre lingue delle grandi opere di Dio». Tutti erano stupefatti e perplessi, e si chiedevano l’un l’altro: «Che cosa significa questo?». Altri invece li deridevano e dicevano: «Si sono ubriacati di vino dolce».</w:t>
      </w:r>
    </w:p>
    <w:p w14:paraId="04530B9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Allora Pietro con gli Undici si alzò in piedi e a voce alta parlò a loro così: «Uomini di Giudea, e voi tutti abitanti di Gerusalemme, vi sia noto questo e fate attenzione alle mie parole. Questi uomini non sono ubriachi, come voi supponete: sono infatti le nove del mattino; accade invece quello che fu detto per mezzo del profeta Gioele: Avverrà: negli ultimi giorni – dice Dio – su tutti effonderò il mio Spirito; i vostri figli e le vostre figlie profeteranno, i vostri giovani avranno visioni e i vostri anziani faranno sogni. E anche sui miei servi e sulle mie serve in quei giorni effonderò il mio Spirito ed essi profeteranno. Farò prodigi lassù nel cielo e segni quaggiù sulla terra, sangue, fuoco e nuvole di fumo. Il sole si muterà in tenebra e la luna in sangue, prima che giunga il giorno del Signore, giorno grande e glorioso. E avverrà: chiunque invocherà il nome del Signore sarà salvato.</w:t>
      </w:r>
    </w:p>
    <w:p w14:paraId="00EF6B4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Uomini d’Israele, ascoltate queste parole: Gesù di Nàzaret – uomo accreditato da Dio presso di voi per mezzo di miracoli, prodigi e segni, che Dio stesso fece tra voi per opera sua, come voi sapete bene –, consegnato a voi secondo il prestabilito disegno e la prescienza di Dio, voi, per mano di pagani, l’avete crocifisso e l’avete ucciso. Ora Dio lo ha risuscitato, liberandolo dai dolori della morte, perché non era possibile che questa lo tenesse in suo potere. Dice infatti Davide a suo riguardo: Contemplavo sempre il Signore innanzi a me; egli sta alla mia destra, perché io non vacilli. Per questo si rallegrò il mio cuore ed esultò la mia lingua, e anche la mia carne riposerà nella speranza, perché tu non abbandonerai la mia vita negli inferi né permetterai che il tuo Santo subisca la </w:t>
      </w:r>
      <w:r w:rsidRPr="00F81583">
        <w:rPr>
          <w:rFonts w:ascii="Arial" w:eastAsia="Times New Roman" w:hAnsi="Arial" w:cs="Times New Roman"/>
          <w:i/>
          <w:iCs/>
          <w:kern w:val="0"/>
          <w:sz w:val="24"/>
          <w:szCs w:val="24"/>
          <w:lang w:eastAsia="it-IT"/>
          <w14:ligatures w14:val="none"/>
        </w:rPr>
        <w:lastRenderedPageBreak/>
        <w:t>corruzione. Mi hai fatto conoscere le vie della vita, mi colmerai di gioia con la tua presenza.</w:t>
      </w:r>
    </w:p>
    <w:p w14:paraId="7BF3661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w:t>
      </w:r>
    </w:p>
    <w:p w14:paraId="439FB43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Questo Gesù, Dio lo ha risuscitato e noi tutti ne siamo testimoni. Innalzato dunque alla destra di Dio e dopo aver ricevuto dal Padre lo Spirito Santo promesso, lo ha effuso, come voi stessi potete vedere e udire. Davide infatti non salì al cielo; tuttavia egli dice: Disse il Signore al mio Signore: siedi alla mia destra, finché io ponga i tuoi nemici come sgabello dei tuoi piedi.</w:t>
      </w:r>
    </w:p>
    <w:p w14:paraId="60D20BD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Sappia dunque con certezza tutta la casa d’Israele che Dio ha costituito Signore e Cristo quel Gesù che voi avete crocifisso».</w:t>
      </w:r>
    </w:p>
    <w:p w14:paraId="751CC06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w:t>
      </w:r>
    </w:p>
    <w:p w14:paraId="6B0DD09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Erano perseveranti nell’insegnamento degli apostoli e nella comunione, nello spezzare il pane e nelle preghiere. Un senso di timore era in tutti, e prodigi e segni avvenivano per opera degli apostoli. Tutti i credenti stavano insieme e avevano ogni cosa in comune; vendevano le loro proprietà e sostanze e le dividevano con tutti, secondo il bisogno di ciascuno. Ogni giorno erano perseveranti insieme nel tempio e, spezzando il pane nelle case, prendevano cibo con letizia e semplicità di cuore, lodando Dio e godendo il favore di tutto il popolo. Intanto il Signore ogni giorno aggiungeva alla comunità quelli che erano salvati (At 2,1-47).</w:t>
      </w:r>
    </w:p>
    <w:p w14:paraId="0C08DC7F" w14:textId="77777777" w:rsidR="00F81583" w:rsidRPr="000B131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0B1313">
        <w:rPr>
          <w:rFonts w:ascii="Arial" w:eastAsia="Times New Roman" w:hAnsi="Arial" w:cs="Times New Roman"/>
          <w:kern w:val="0"/>
          <w:sz w:val="24"/>
          <w:szCs w:val="24"/>
          <w:lang w:eastAsia="it-IT"/>
          <w14:ligatures w14:val="none"/>
        </w:rPr>
        <w:t xml:space="preserve">Ricevuto il battesimo, poi ci si deve colmare della grazia che avviene attraverso il Sacramento della confermazione. Ogni membro del corpo di Cristo deve essere colmato di Spirito Santo. È lo Spirito di Dio la vita di ogni membro del corpo di Cristo. In Cristo Gesù, Dono di Dio è lo Spirito Santo. Lo Spirito è donato per l’imposizione delle mani dell’Apostolo del Signore. </w:t>
      </w:r>
    </w:p>
    <w:p w14:paraId="4AFFB64C"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In quel giorno scoppiò una violenta persecuzione contro la Chiesa di Gerusalemme; tutti, ad eccezione degli apostoli, si dispersero nelle regioni della Giudea e della Samaria. Uomini pii seppellirono Stefano e fecero un grande lutto per lui. Saulo intanto cercava di distruggere la Chiesa: entrava nelle case, prendeva uomini e donne e li faceva mettere in carcere.</w:t>
      </w:r>
    </w:p>
    <w:p w14:paraId="4F016A5C"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Quelli però che si erano dispersi andarono di luogo in luogo, annunciando la Parola.</w:t>
      </w:r>
    </w:p>
    <w:p w14:paraId="045A22B8"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Filippo, sceso in una città della Samaria, predicava loro il Cristo. E le folle, unanimi, prestavano attenzione alle parole di Filippo, sentendolo parlare e vedendo i segni che egli compiva. Infatti da molti indemoniati uscivano spiriti impuri, emettendo alte grida, e molti paralitici e storpi furono guariti. E vi fu grande gioia in quella città.</w:t>
      </w:r>
    </w:p>
    <w:p w14:paraId="10F29169"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Vi era da tempo in città un tale di nome Simone, che praticava la magia e faceva strabiliare gli abitanti della Samaria, spacciandosi per un grande personaggio. A lui prestavano attenzione tutti, piccoli e grandi, e dicevano: «Costui è la potenza di Dio, quella che è chiamata Grande». Gli prestavano attenzione, perché per molto tempo li aveva stupiti con le sue magie. Ma quando cominciarono a credere a Filippo, che annunciava il vangelo del regno di Dio e del nome di Gesù Cristo, uomini e donne si facevano battezzare. Anche lo stesso Simone credette e, dopo che fu battezzato, stava sempre attaccato a Filippo. Rimaneva stupito nel vedere i segni e i grandi prodigi che avvenivano.</w:t>
      </w:r>
    </w:p>
    <w:p w14:paraId="44C13532"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Frattanto gli apostoli, a Gerusalemme, seppero che la Samaria aveva accolto la parola di Dio e inviarono a loro Pietro e Giovanni. Essi scesero e pregarono per loro perché ricevessero lo Spirito Santo; non era infatti ancora disceso sopra nessuno di loro, ma erano stati soltanto battezzati nel nome del Signore Gesù. Allora imponevano loro le mani e quelli ricevevano lo Spirito Santo.</w:t>
      </w:r>
    </w:p>
    <w:p w14:paraId="4322A704"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Simone, vedendo che lo Spirito veniva dato con l’imposizione delle mani degli apostoli, offrì loro del denaro dicendo: «Date anche a me questo potere perché, a chiunque io imponga le mani, egli riceva lo Spirito Santo». Ma Pietro gli rispose: «Possa andare in rovina, tu e il tuo denaro, perché hai pensato di comprare con i soldi il dono di Dio! Non hai nulla da spartire né da guadagnare in questa cosa, perché il tuo cuore non è retto davanti a Dio. Convèrtiti dunque da questa tua iniquità e prega il Signore che ti sia perdonata l’intenzione del tuo cuore. Ti vedo infatti pieno di fiele amaro e preso nei lacci dell’iniquità». Rispose allora Simone: «Pregate voi per me il Signore, perché non mi accada nulla di ciò che avete detto». Essi poi, dopo aver testimoniato e annunciato la parola del Signore, ritornavano a Gerusalemme ed evangelizzavano molti villaggi dei Samaritani (At 8,1-25).</w:t>
      </w:r>
    </w:p>
    <w:p w14:paraId="236E14D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Non solo attraverso il sacramento della cresima viene conferito lo Spirito Santo, ma in ogni altra sacramento sempre si compie una grande effusione di Spirito Santo. In modo speciale, unico, lo Spirito Santo viene dato nell’sacramento dell’Ordine Sacro: diaconato, presbiterato, episcopato. A Timòteo è stato dato dall’Apostolo Paolo con l’imposizione delle sue mani lo Spirito Santo che lo costituisce, lo fa vescovo della Chiesa di Cristo Gesù.</w:t>
      </w:r>
    </w:p>
    <w:p w14:paraId="5122C53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Il primo dono di Dio è la Parola, predicata con ogni scienza e intelligenza, con ogni santità e dottrina, con ogni purezza di luce e di verità. Si accoglie la Parola, avviene il secondo dono: si è fatti, per opera dello Spirito Santo, corpo di Cristo e si riceve lo Spirito che ci fa figli di Dio per adozione in Cristo. In Cristo, dono è </w:t>
      </w:r>
      <w:r w:rsidRPr="00F81583">
        <w:rPr>
          <w:rFonts w:ascii="Arial" w:eastAsia="Times New Roman" w:hAnsi="Arial" w:cs="Times New Roman"/>
          <w:kern w:val="0"/>
          <w:sz w:val="24"/>
          <w:szCs w:val="24"/>
          <w:lang w:eastAsia="it-IT"/>
          <w14:ligatures w14:val="none"/>
        </w:rPr>
        <w:lastRenderedPageBreak/>
        <w:t>il Padre e lo Spirito Santo, dono sono la grazia, la verità, la luce. Dono sono tutte le grazie particolari che sempre ci vengono elargite. Dono è la Madre di Gesù che viene donata ad ogni discepolo come sua vera Madre. Dono sono tutti i fratelli nella fede. Dono è anche ogni figlio di Adamo che dal Padre, nello Spirito Santo, viene dato a Cristo Gesù. Nella nostra santissima fede tutto è dono. Tutto si riceve da Dio, anche la capacità di operare il bene.</w:t>
      </w:r>
    </w:p>
    <w:p w14:paraId="3DF4968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w:t>
      </w:r>
    </w:p>
    <w:p w14:paraId="6B3FF18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w:t>
      </w:r>
    </w:p>
    <w:p w14:paraId="0F21367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w:t>
      </w:r>
    </w:p>
    <w:p w14:paraId="0832264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w:t>
      </w:r>
    </w:p>
    <w:p w14:paraId="06F439F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Sorse di nuovo dissenso tra i Giudei per queste parole. Molti di loro dicevano: «È indemoniato ed è fuori di sé; perché state ad ascoltarlo?». Altri dicevano: «Queste parole non sono di un indemoniato; può forse un demonio aprire gli occhi ai ciechi?».</w:t>
      </w:r>
    </w:p>
    <w:p w14:paraId="62611C2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w:t>
      </w:r>
      <w:r w:rsidRPr="00F81583">
        <w:rPr>
          <w:rFonts w:ascii="Arial" w:eastAsia="Times New Roman" w:hAnsi="Arial" w:cs="Times New Roman"/>
          <w:i/>
          <w:iCs/>
          <w:kern w:val="0"/>
          <w:sz w:val="24"/>
          <w:szCs w:val="24"/>
          <w:lang w:eastAsia="it-IT"/>
          <w14:ligatures w14:val="none"/>
        </w:rPr>
        <w:lastRenderedPageBreak/>
        <w:t>e non andranno perdute in eterno e nessuno le strapperà dalla mia mano. Il Padre mio, che me le ha date, è più grande di tutti e nessuno può strapparle dalla mano del Padre. Io e il Padre siamo una cosa sola».</w:t>
      </w:r>
    </w:p>
    <w:p w14:paraId="42814F4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Di nuovo i Giudei raccolsero delle pietre per lapidarlo. Gesù disse loro: «Vi ho fatto vedere molte opere buone da parte del Padre: per quale di esse volete lapidarmi?». Gli risposero i Giudei: «Non ti lapidiamo per un’opera buona, ma per una bestemmia: perché tu, che sei uomo, ti fai Dio». Disse loro Gesù: «Non è forse scritto nella vostra Legge: Io ho detto: voi siete dèi? Ora, se essa ha chiamato dèi coloro ai quali fu rivolta la parola di Dio – e la Scrittura non può essere annullata –, a colui che il Padre ha consacrato e mandato nel mondo voi dite: “Tu bestemmi”, perché ho detto: “Sono Figlio di Dio”? Se non compio le opere del Padre mio, non credetemi; ma se le compio, anche se non credete a me, credete alle opere, perché sappiate e conosciate che il Padre è in me, e io nel Padre». Allora cercarono nuovamente di catturarlo, ma egli sfuggì dalle loro mani.</w:t>
      </w:r>
    </w:p>
    <w:p w14:paraId="75CADAC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Ritornò quindi nuovamente al di là del Giordano, nel luogo dove prima Giovanni battezzava, e qui rimase. Molti andarono da lui e dicevano: «Giovanni non ha compiuto nessun segno, ma tutto quello che Giovanni ha detto di costui era vero». E in quel luogo molti credettero in lui (Gv 10,1-42). </w:t>
      </w:r>
    </w:p>
    <w:p w14:paraId="02375CB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Ma che un uomo mangi, beva e goda del suo lavoro è un dono di Dio (Qo 3, 13). Ogni uomo, a cui Dio concede ricchezze e beni, ha anche facoltà di goderli e prendersene la sua parte e di godere delle sue fatiche: anche questo è dono di Dio (Qo 5, 18). Gesù le rispose: "Se tu conoscessi il dono di Dio e chi è colui che ti dice: "Dammi da bere!", tu stessa gliene avresti chiesto ed egli ti avrebbe dato acqua viva" (Gv 4, 10). Ma Pietro gli rispose: "Il tuo denaro vada con te in perdizione, perché hai osato pensare di acquistare con denaro il dono di Dio (At 8, 20). Perché il salario del peccato è la morte; ma il dono di Dio è la vita eterna in Cristo Gesù nostro Signore (Rm 6, 23). Per questa grazia infatti siete salvi mediante la fede; e ciò non viene da voi, ma è dono di Dio (Ef 2, 8). Per questo motivo ti ricordo di ravvivare il dono di Dio che è in te per l'imposizione delle mie mani (2Tm 1, 6). </w:t>
      </w:r>
    </w:p>
    <w:p w14:paraId="20ED4F5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E dopo avere imposto loro le mani, se ne partì (Mt 19, 15). E non vi poté operare nessun prodigio, ma solo impose le mani a pochi ammalati e li guarì (Mc 6, 5). Allora preso il cieco per mano, lo condusse fuori del villaggio e, dopo avergli messo della saliva sugli occhi, gli impose le mani e gli chiese: "Vedi qualcosa?" (Mc 8, 23). Allora gli impose di nuovo le mani sugli occhi ed egli ci vide chiaramente e fu sanato e vedeva a distanza ogni cosa (Mc 8, 25). E le impose le mani. Subito quella si raddrizzò e glorificava Dio (Lc 13, 13). Li presentarono quindi agli apostoli i quali, dopo aver pregato, imposero loro le mani (At 6, 6). Allora Anania andò, entrò nella casa, gli impose le mani e disse: "Saulo, fratello mio, mi ha mandato a te il Signore Gesù, che ti è apparso sulla via per la quale venivi, perché tu riacquisti la vista e sia colmo di Spirito Santo" (At 9, 17). Allora, dopo aver digiunato e pregato, imposero loro le mani e li accomiatarono (At 13, 3). E, non appena Paolo ebbe imposto loro le mani, scese su di loro lo Spirito Santo e parlavano in lingue e profetavano (At 19, 6). Avvenne che il padre di </w:t>
      </w:r>
      <w:r w:rsidRPr="00F81583">
        <w:rPr>
          <w:rFonts w:ascii="Arial" w:eastAsia="Times New Roman" w:hAnsi="Arial" w:cs="Times New Roman"/>
          <w:i/>
          <w:iCs/>
          <w:kern w:val="0"/>
          <w:sz w:val="24"/>
          <w:szCs w:val="24"/>
          <w:lang w:eastAsia="it-IT"/>
          <w14:ligatures w14:val="none"/>
        </w:rPr>
        <w:lastRenderedPageBreak/>
        <w:t xml:space="preserve">Publio dovette mettersi a letto colpito da febbri e da dissenteria; Paolo l'andò a visitare e dopo aver pregato gli impose le mani e lo guarì (At 28, 8). Simone, vedendo che lo Spirito veniva conferito con l'imposizione delle mani degli apostoli, offrì loro del denaro (At 8, 18) Non trascurare il dono spirituale che è in te e che ti è stato conferito, per indicazioni di profeti, con l'imposizione delle mani da parte del collegio dei presbiteri (1Tm 4, 14). Per questo motivo ti ricordo di ravvivare il dono di Dio che è in te per l'imposizione delle mie mani (2Tm 1, 6). Della dottrina dei battesimi, dell'imposizione delle mani, della risurrezione dei morti e del giudizio eterno (Eb 6, 2). </w:t>
      </w:r>
    </w:p>
    <w:p w14:paraId="4B0AB665"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Breve riflessione sui sacramenti della salvezza</w:t>
      </w:r>
    </w:p>
    <w:p w14:paraId="75042B16" w14:textId="77777777" w:rsidR="00F81583" w:rsidRPr="00F81583" w:rsidRDefault="00F8158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iCs/>
          <w:kern w:val="0"/>
          <w:sz w:val="24"/>
          <w:szCs w:val="24"/>
          <w14:ligatures w14:val="none"/>
        </w:rPr>
        <w:t>Un tempo si insegnava che i sacramenti sono segni efficaci della grazia, il cui fine è la nostra santificazione. La santificazione è la nostra conformazione a Cristo Gesù. L’uomo, creato ad immagine e a somiglianza di Dio, è santo se vive questa sua verità. Come deve vivere secondo Dio questa verità? Vivendo a perfetta immagine e somiglianza di Cristo Gesù. Qual è allora il fine della grazia che ci riceve nei sacramenti? Raggiungere la perfetta conformazione a Cristo Gesù. Per tutti gli aspetti dottrinali rimandiamo al Catechismo della Chiesa Cattolica. Qui ci dedicheremo a mettere in risalto alcune verità che meritano oggi, in questo nostro tempo, una particolare attenzione. Infatti alcune verità sono sotto un cumulo di cenere.</w:t>
      </w:r>
    </w:p>
    <w:p w14:paraId="3BF5E87F" w14:textId="77777777" w:rsidR="00F81583" w:rsidRPr="00F81583" w:rsidRDefault="00F8158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iCs/>
          <w:kern w:val="0"/>
          <w:sz w:val="24"/>
          <w:szCs w:val="24"/>
          <w14:ligatures w14:val="none"/>
        </w:rPr>
        <w:t xml:space="preserve">È su queste verità ridotte in cenere o nascoste sotto la cenere che verterà la nostra attenzione. Tirarle fuori, dare loro ogni vita, è cosa urgente, anzi indispensabile, perché da queste verità dipende tutto il futuro non solo della Chiesa, ma della stessa fede. Diciamo fin da subito che i sacramenti agiscono tutti </w:t>
      </w:r>
      <w:r w:rsidRPr="00F81583">
        <w:rPr>
          <w:rFonts w:ascii="Arial" w:eastAsia="Calibri" w:hAnsi="Arial" w:cs="Times New Roman"/>
          <w:i/>
          <w:kern w:val="0"/>
          <w:sz w:val="24"/>
          <w:szCs w:val="24"/>
          <w:lang w:val="la-Latn"/>
          <w14:ligatures w14:val="none"/>
        </w:rPr>
        <w:t>ex opere operato</w:t>
      </w:r>
      <w:r w:rsidRPr="00F81583">
        <w:rPr>
          <w:rFonts w:ascii="Arial" w:eastAsia="Calibri" w:hAnsi="Arial" w:cs="Times New Roman"/>
          <w:iCs/>
          <w:kern w:val="0"/>
          <w:sz w:val="24"/>
          <w:szCs w:val="24"/>
          <w14:ligatures w14:val="none"/>
        </w:rPr>
        <w:t xml:space="preserve">. Essi producono la grazia non in virtù della santità del ministro celebrante, ma perché in essi agisce lo Spirito Santo. Posti in essere, producono quanto significano. È la verità della fede. </w:t>
      </w:r>
    </w:p>
    <w:p w14:paraId="63E53391" w14:textId="58A1E52A" w:rsidR="00F81583" w:rsidRPr="00F81583" w:rsidRDefault="000B1313" w:rsidP="003F2AA7">
      <w:pPr>
        <w:spacing w:after="240" w:line="240" w:lineRule="auto"/>
        <w:jc w:val="both"/>
        <w:rPr>
          <w:rFonts w:ascii="Arial" w:eastAsia="Calibri" w:hAnsi="Arial" w:cs="Times New Roman"/>
          <w:iCs/>
          <w:kern w:val="0"/>
          <w:sz w:val="24"/>
          <w:szCs w:val="24"/>
          <w14:ligatures w14:val="none"/>
        </w:rPr>
      </w:pPr>
      <w:r w:rsidRPr="00F81583">
        <w:rPr>
          <w:rFonts w:ascii="Arial" w:eastAsia="Times New Roman" w:hAnsi="Arial" w:cs="Times New Roman"/>
          <w:b/>
          <w:iCs/>
          <w:kern w:val="0"/>
          <w:sz w:val="24"/>
          <w:szCs w:val="24"/>
          <w14:ligatures w14:val="none"/>
        </w:rPr>
        <w:t>Battesimo</w:t>
      </w:r>
      <w:r w:rsidR="00F81583" w:rsidRPr="00F81583">
        <w:rPr>
          <w:rFonts w:ascii="Arial" w:eastAsia="Times New Roman" w:hAnsi="Arial" w:cs="Times New Roman"/>
          <w:b/>
          <w:iCs/>
          <w:kern w:val="0"/>
          <w:sz w:val="24"/>
          <w:szCs w:val="24"/>
          <w14:ligatures w14:val="none"/>
        </w:rPr>
        <w:t xml:space="preserve">: </w:t>
      </w:r>
      <w:r w:rsidR="00F81583" w:rsidRPr="00F81583">
        <w:rPr>
          <w:rFonts w:ascii="Arial" w:eastAsia="Calibri" w:hAnsi="Arial" w:cs="Times New Roman"/>
          <w:iCs/>
          <w:kern w:val="0"/>
          <w:sz w:val="24"/>
          <w:szCs w:val="24"/>
          <w14:ligatures w14:val="none"/>
        </w:rPr>
        <w:t xml:space="preserve">Il Battesimo è il Sacramento che non solo ci libera dal peccato originale o dagli altri peccati commessi prima di essere ricevuto. Ci fa figli adottivi di Dio, rendendoci partecipi della sua divina natura. Ci fa vero corpo di Cristo, vero tempio dello Spirito. Divenendo noi veri figli di Dio per adozione e vero corpo di Cristo per incorporazione e vero tempio dello Spirito Santo, dobbiamo conformare la nostra vita alla vita di Cristo Gesù, il vero Figlio del Padre per generazione eterna, il vero Figlio per obbedienza. </w:t>
      </w:r>
    </w:p>
    <w:p w14:paraId="6AF81CF0" w14:textId="77777777" w:rsidR="00F81583" w:rsidRPr="00F81583" w:rsidRDefault="00F8158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iCs/>
          <w:kern w:val="0"/>
          <w:sz w:val="24"/>
          <w:szCs w:val="24"/>
          <w14:ligatures w14:val="none"/>
        </w:rPr>
        <w:t>Oggi, poiché non si crede più in Cristo secondo la verità di Cristo, neanche più si crede nel battesimo. Si predica che siamo tutti figli di Dio e che non vi è alcun motivo per creare differenza tra gli uomini, tra chi crede e chi non crede in Cristo. Non dobbiamo operare nessuna distinzione tra chi è vero figlio di Dio per adozione e non lo è, tra chi è vero tempio dello Spirito Santo e chi non lo è, Tutte queste distinzioni, differenze vanno abolite. Che significa tutto questo? Che ormai si pensa, si parla, si decide senza la Parola di Gesù. Non potrebbe essere diversamente. Poiché siamo senza Cristo, poiché Cristo non deve essere il Differente, tutto ciò che viene da Cristo non deve operare alcuna differenza. Tutto è uguale.</w:t>
      </w:r>
    </w:p>
    <w:p w14:paraId="4B7B062B" w14:textId="77777777" w:rsidR="00F81583" w:rsidRPr="00F81583" w:rsidRDefault="00F8158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iCs/>
          <w:kern w:val="0"/>
          <w:sz w:val="24"/>
          <w:szCs w:val="24"/>
          <w14:ligatures w14:val="none"/>
        </w:rPr>
        <w:lastRenderedPageBreak/>
        <w:t>Poiché la nostra natura è corrotta dal peccato, se essa non è guarita, sanata, riportata nella sua verità, mai potrà vivere ad immagine e somiglianza di Dio. Se non è incorporata a Cristo, mai potrà vivere ad immagine e a somiglianza di Cristo. È evidente che questo è un discorso che nasce e si fonda sulla “</w:t>
      </w:r>
      <w:r w:rsidRPr="00F81583">
        <w:rPr>
          <w:rFonts w:ascii="Arial" w:eastAsia="Calibri" w:hAnsi="Arial" w:cs="Times New Roman"/>
          <w:i/>
          <w:kern w:val="0"/>
          <w:sz w:val="24"/>
          <w:szCs w:val="24"/>
          <w14:ligatures w14:val="none"/>
        </w:rPr>
        <w:t>vecchia Parola, o vecchio Vangelo di Cristo Gesù</w:t>
      </w:r>
      <w:r w:rsidRPr="00F81583">
        <w:rPr>
          <w:rFonts w:ascii="Arial" w:eastAsia="Calibri" w:hAnsi="Arial" w:cs="Times New Roman"/>
          <w:iCs/>
          <w:kern w:val="0"/>
          <w:sz w:val="24"/>
          <w:szCs w:val="24"/>
          <w14:ligatures w14:val="none"/>
        </w:rPr>
        <w:t>”. Fuori del Vangelo, questo discorso non ha più alcun valore. Esso è fuori legge per la mentalità secolarizzata e atea del nostro tempo. Ecco la necessità del battesimo secondo la Parola di Cristo: si lava la natura da ogni corruzione del peccato e la si risana. Risanata, viene innestata in Cristo, per essere non solo suo vero corpo, ma vivere secondo lo Spirito della vera figliolanza.</w:t>
      </w:r>
    </w:p>
    <w:p w14:paraId="49A87783" w14:textId="03460F41" w:rsidR="00F81583" w:rsidRPr="00F81583" w:rsidRDefault="000B1313" w:rsidP="003F2AA7">
      <w:pPr>
        <w:spacing w:after="240" w:line="240" w:lineRule="auto"/>
        <w:jc w:val="both"/>
        <w:rPr>
          <w:rFonts w:ascii="Arial" w:eastAsia="Calibri" w:hAnsi="Arial" w:cs="Times New Roman"/>
          <w:iCs/>
          <w:kern w:val="0"/>
          <w:sz w:val="24"/>
          <w:szCs w:val="24"/>
          <w14:ligatures w14:val="none"/>
        </w:rPr>
      </w:pPr>
      <w:r w:rsidRPr="00F81583">
        <w:rPr>
          <w:rFonts w:ascii="Arial" w:eastAsia="Times New Roman" w:hAnsi="Arial" w:cs="Times New Roman"/>
          <w:b/>
          <w:iCs/>
          <w:kern w:val="0"/>
          <w:sz w:val="24"/>
          <w:szCs w:val="24"/>
          <w14:ligatures w14:val="none"/>
        </w:rPr>
        <w:t>Cresima</w:t>
      </w:r>
      <w:r w:rsidR="00F81583" w:rsidRPr="00F81583">
        <w:rPr>
          <w:rFonts w:ascii="Arial" w:eastAsia="Times New Roman" w:hAnsi="Arial" w:cs="Times New Roman"/>
          <w:b/>
          <w:iCs/>
          <w:kern w:val="0"/>
          <w:sz w:val="24"/>
          <w:szCs w:val="24"/>
          <w14:ligatures w14:val="none"/>
        </w:rPr>
        <w:t xml:space="preserve">: </w:t>
      </w:r>
      <w:r w:rsidR="00F81583" w:rsidRPr="00F81583">
        <w:rPr>
          <w:rFonts w:ascii="Arial" w:eastAsia="Calibri" w:hAnsi="Arial" w:cs="Times New Roman"/>
          <w:iCs/>
          <w:kern w:val="0"/>
          <w:sz w:val="24"/>
          <w:szCs w:val="24"/>
          <w14:ligatures w14:val="none"/>
        </w:rPr>
        <w:t>Divenuto figlio adottivo del Padre, il cristiano è chiamato a vivere secondo la volontà del Padre. Qual è la volontà del Padre? Che ogni altro uomo diventi suo figlio di adozione in Cristo. Come questo potrà accadere? Cosa dovrà fare ogni figlio di Dio? Dovrà annunziare Cristo Gesù, rendere a Lui testimonianza, farlo conoscere, invitare a Lui, a Lui portare. Questa missione appartiene alla natura del figlio adottivo di Dio, non per una investitura esteriore. Questa missione nasce dall’essere figli. Anzi possiamo affermare che si è figli proprio per questo: per chiamare ogni altro uomo perché si lasci fare figlio di Dio in Cristo suo Figlio, divenendo suo vero corpo, vero tempio dello Spirito Santo, vera Chiesa del Dio vivente, vero gregge di Cristo Signore.</w:t>
      </w:r>
    </w:p>
    <w:p w14:paraId="5EFDB8E6" w14:textId="77777777" w:rsidR="00F81583" w:rsidRPr="00F81583" w:rsidRDefault="00F8158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iCs/>
          <w:kern w:val="0"/>
          <w:sz w:val="24"/>
          <w:szCs w:val="24"/>
          <w14:ligatures w14:val="none"/>
        </w:rPr>
        <w:t>Come potrà accadere questo? Facendoci il Padre dono dello stesso Spirito di Cristo. Come Cristo è stato il grande Testimone fedele del Padre per opera dello Spirito Santo, così i figli adottivi in Cristo saranno testimoni fedeli di Cristo nello Spirito Santo. Per lo Spirito Santo nel mondo essi saranno cuore di Cristo, anima di Cristo, pensiero di Cristo, parola di Cristo, vita di Cristo, santità di Cristo, verità e luce di Cristo, vita eterna di Cristo. Chi vede i cristiani deve vedere Cristo, il Cristo del Vangelo. Per questo il Padre ci fa dono dello Spirito Santo che è Spirito di Sapienza, Spirito di Intelletto, Spirito di Conoscenza, Spirito di fortezza, Spirito di Consiglio, Spirito del Timore del Signore, Spirito di Pietà. Possiamo rendere testimonianza a Cristo. Lo Spirito Santo agisce ed opera se noi viviamo da veri figli adottivi del Padre, da vero corpo di Cristo, da vero suo tempio. Se non viviamo da veri figli di Dio, mai potremo vivere da veri testimoni di Gesù Signore. Il testimone è il vero figlio di Dio.</w:t>
      </w:r>
    </w:p>
    <w:p w14:paraId="46AB475D" w14:textId="77777777" w:rsidR="00F81583" w:rsidRPr="00F81583" w:rsidRDefault="00F8158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iCs/>
          <w:kern w:val="0"/>
          <w:sz w:val="24"/>
          <w:szCs w:val="24"/>
          <w14:ligatures w14:val="none"/>
        </w:rPr>
        <w:t xml:space="preserve">La preparazione perché lo Spirito Santo venga ricevuto è fatta a chi non vive da vero figlio di Dio, né intende vivere. La vera preparazione è formare dei veri figli di Dio perché lo Spirito Santo li possa trasformare in veri testimoni di Cristo Gesù. Ma chi è il vero testimone? Non colui che dice Cristo, bensì colui che mostra Cristo, perché vive nella perfetta conformazione a Cristo. È Colui che mostrando Cristo nel suo corpo, forma il corpo di Cristo, invitando molti altri a divenire corpo di Cristo. Se non si mostra Cristo e a Cristo non si invita, non si chiama perché si diventi corpo di Cristo, nascendo da acqua e da Spirito Santo, non si è testimoni di Cristo. Il vero testimone di Gesù Signore è colui che forma Gesù Signore in molti altri cuori. </w:t>
      </w:r>
    </w:p>
    <w:p w14:paraId="33DDA5A2" w14:textId="77777777" w:rsidR="00F81583" w:rsidRPr="00F81583" w:rsidRDefault="00F8158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iCs/>
          <w:kern w:val="0"/>
          <w:sz w:val="24"/>
          <w:szCs w:val="24"/>
          <w14:ligatures w14:val="none"/>
        </w:rPr>
        <w:t xml:space="preserve">Più il cresimato si lascia trasformare in Cristo, più lui diventa testimone di Cristo. Quando il cresimato non si lascia trasformare in Cristo, mai mostrerà Cristo e mai </w:t>
      </w:r>
      <w:r w:rsidRPr="00F81583">
        <w:rPr>
          <w:rFonts w:ascii="Arial" w:eastAsia="Calibri" w:hAnsi="Arial" w:cs="Times New Roman"/>
          <w:iCs/>
          <w:kern w:val="0"/>
          <w:sz w:val="24"/>
          <w:szCs w:val="24"/>
          <w14:ligatures w14:val="none"/>
        </w:rPr>
        <w:lastRenderedPageBreak/>
        <w:t>formerà Cristo. Mai chiamerà a Cristo. Cristo non appartiene alla sua natura. Noi non produciamo Cristo nei cuori per volontà, lo produciamo per natura. Diveniamo natura cristica, produciamo Cristo. Non diveniamo natura cristica, mai potremo produrre Cristo. Dalla carne mai potrà nascere Cristo. Urge la natura cristica. Nel Battesimo riceviamo lo Spirito della figliolanza che deve trasformare la nostra natura in natura divina, spirituale. Possiamo produrre Dio nel nostro corpo. Natura da natura. Vita da Vita. Verità da Verità. Luce da Luce. Tutto per opera dello Spirito.</w:t>
      </w:r>
    </w:p>
    <w:p w14:paraId="59281270" w14:textId="77777777" w:rsidR="00F81583" w:rsidRPr="00F81583" w:rsidRDefault="00F8158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iCs/>
          <w:kern w:val="0"/>
          <w:sz w:val="24"/>
          <w:szCs w:val="24"/>
          <w14:ligatures w14:val="none"/>
        </w:rPr>
        <w:t xml:space="preserve">Nella Cresima riceviamo lo Spirito della testimonianza. È data perché ci trasformi a perfetta immagine di Cristo, ci renda Cristo che vive nella storia. Qual è il desiderio di Cristo? Divenire, essere Cristo in ogni cuore, in ogni anima, in ogni corpo. Si cresce come veri figli di Dio per lo Spirito e per lo Spirito come veri testimoni di Cristo Signore. Si porta ogni anima a Dio in Cristo, per lo Spirito Santo. Si forma Cristo in ogni uomo, sempre per opera dello Spirito Santo, se lo formiamo in noi. </w:t>
      </w:r>
    </w:p>
    <w:p w14:paraId="715843AD" w14:textId="6514F7D4" w:rsidR="00F81583" w:rsidRPr="00F81583" w:rsidRDefault="000B1313" w:rsidP="003F2AA7">
      <w:pPr>
        <w:spacing w:after="240" w:line="240" w:lineRule="auto"/>
        <w:jc w:val="both"/>
        <w:rPr>
          <w:rFonts w:ascii="Arial" w:eastAsia="Calibri" w:hAnsi="Arial" w:cs="Times New Roman"/>
          <w:iCs/>
          <w:kern w:val="0"/>
          <w:sz w:val="24"/>
          <w:szCs w:val="24"/>
          <w14:ligatures w14:val="none"/>
        </w:rPr>
      </w:pPr>
      <w:r w:rsidRPr="00F81583">
        <w:rPr>
          <w:rFonts w:ascii="Arial" w:eastAsia="Times New Roman" w:hAnsi="Arial" w:cs="Times New Roman"/>
          <w:b/>
          <w:iCs/>
          <w:kern w:val="0"/>
          <w:sz w:val="24"/>
          <w:szCs w:val="24"/>
          <w14:ligatures w14:val="none"/>
        </w:rPr>
        <w:t>Eucaristia</w:t>
      </w:r>
      <w:r w:rsidR="00F81583" w:rsidRPr="00F81583">
        <w:rPr>
          <w:rFonts w:ascii="Arial" w:eastAsia="Times New Roman" w:hAnsi="Arial" w:cs="Times New Roman"/>
          <w:b/>
          <w:iCs/>
          <w:kern w:val="0"/>
          <w:sz w:val="24"/>
          <w:szCs w:val="24"/>
          <w14:ligatures w14:val="none"/>
        </w:rPr>
        <w:t xml:space="preserve">: </w:t>
      </w:r>
      <w:r w:rsidR="00F81583" w:rsidRPr="00F81583">
        <w:rPr>
          <w:rFonts w:ascii="Arial" w:eastAsia="Calibri" w:hAnsi="Arial" w:cs="Times New Roman"/>
          <w:iCs/>
          <w:kern w:val="0"/>
          <w:sz w:val="24"/>
          <w:szCs w:val="24"/>
          <w14:ligatures w14:val="none"/>
        </w:rPr>
        <w:t>L’Eucaristia è la vita di Cristo, nella quale è la vita del Padre e dello Spirito Santo, nella pienezza di amore, grazia, comunione, a noi data per dare vita alla nuova natura creata in noi da ogni sacramento della salvezza. L’Eucaristia alimenta la nuova natura. Ogni sacramento ci dona una nuova natura. Ogni natura ha bisogno di essere alimentata, nutrita, se si vogliono portare frutti secondo la verità di Cristo contenuta nella sua Parola. L’Eucaristia è la vita di Cristo che si fa vita della nuova natura ricevuta.</w:t>
      </w:r>
    </w:p>
    <w:p w14:paraId="622940C0" w14:textId="4B17B148" w:rsidR="00F81583" w:rsidRPr="00F81583" w:rsidRDefault="000B131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b/>
          <w:iCs/>
          <w:kern w:val="0"/>
          <w:sz w:val="24"/>
          <w:szCs w:val="24"/>
          <w14:ligatures w14:val="none"/>
        </w:rPr>
        <w:t>Nel Battesimo</w:t>
      </w:r>
      <w:r w:rsidRPr="00F81583">
        <w:rPr>
          <w:rFonts w:ascii="Arial" w:eastAsia="Calibri" w:hAnsi="Arial" w:cs="Times New Roman"/>
          <w:iCs/>
          <w:kern w:val="0"/>
          <w:sz w:val="24"/>
          <w:szCs w:val="24"/>
          <w14:ligatures w14:val="none"/>
        </w:rPr>
        <w:t xml:space="preserve"> </w:t>
      </w:r>
      <w:r w:rsidR="00F81583" w:rsidRPr="00F81583">
        <w:rPr>
          <w:rFonts w:ascii="Arial" w:eastAsia="Calibri" w:hAnsi="Arial" w:cs="Times New Roman"/>
          <w:iCs/>
          <w:kern w:val="0"/>
          <w:sz w:val="24"/>
          <w:szCs w:val="24"/>
          <w14:ligatures w14:val="none"/>
        </w:rPr>
        <w:t>la nostra nuova natura è la vera figliolanza e la partecipazione della divina natura. Possiamo vivere da veri figli di Dio, secondo tutta la potenzialità di opera della divina natura, perché tutta la vita di Cristo Gesù diviene nostra vera vita. Se noi però siamo morti alla vera figliolanza e morti alla partecipazione della divina natura, l’Eucaristia è ricevuta vanamente. A volte anche sacrilegamente quando sappiamo di essere nel peccato e ci accostiamo ad essa senza alcun pentimento. L’Eucaristia è vita nella vita, mai vita nella morte. È vita nella morte il sacramento del Battesimo. Esso ci lava da tutti i peccati, sia da quello originale che da ogni altro. È vita nella morte il sacramento della Penitenza, perché ci risuscita a vita nuova. Se non si comprende bene la natura dell’Eucaristia, mai la si potrà ricevere secondo la sua verità di natura. La verità della natura dell’Eucaristia è una sola: dare vita ad ogni vita che si riceve in ogni altro sacramento. Si riceve la vita, si alimenta con la vita. Se la vita ricevuta non si alimenta con la vita, che è Cristo Gesù, la vita ricevuta non vive bene, presto muore, si ritorna nella vecchia natura. Si è governati dalla morte, dalla corruzione, dal peccato, si muore di disobbedienza in disobbedienza.</w:t>
      </w:r>
    </w:p>
    <w:p w14:paraId="63A5FE28" w14:textId="7C4D6294" w:rsidR="00F81583" w:rsidRPr="00F81583" w:rsidRDefault="000B131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b/>
          <w:iCs/>
          <w:kern w:val="0"/>
          <w:sz w:val="24"/>
          <w:szCs w:val="24"/>
          <w14:ligatures w14:val="none"/>
        </w:rPr>
        <w:t>Nella Cresima</w:t>
      </w:r>
      <w:r w:rsidRPr="00F81583">
        <w:rPr>
          <w:rFonts w:ascii="Arial" w:eastAsia="Calibri" w:hAnsi="Arial" w:cs="Times New Roman"/>
          <w:iCs/>
          <w:kern w:val="0"/>
          <w:sz w:val="24"/>
          <w:szCs w:val="24"/>
          <w14:ligatures w14:val="none"/>
        </w:rPr>
        <w:t xml:space="preserve"> </w:t>
      </w:r>
      <w:r w:rsidR="00F81583" w:rsidRPr="00F81583">
        <w:rPr>
          <w:rFonts w:ascii="Arial" w:eastAsia="Calibri" w:hAnsi="Arial" w:cs="Times New Roman"/>
          <w:iCs/>
          <w:kern w:val="0"/>
          <w:sz w:val="24"/>
          <w:szCs w:val="24"/>
          <w14:ligatures w14:val="none"/>
        </w:rPr>
        <w:t xml:space="preserve">si riceve come nostra vita tutto lo Spirito Santo, perché formi in noi Cristo nella sua perfezione di obbedienza, carità, verità, giustizia, così da divenire perfetta immagine di Lui nella storia, nel mondo, per chiamare a Lui ogni cuore. Alimento dello Spirito Santo ricevuto è l’Eucaristia. Come nel mistero della Beata Trinità la vita del Padre è il Figlio e la vita del Figlio è il Padre nella comunione dello Spirito Santo, che è vita del Padre e del Figlio, così avviene nel cresimato. La vita del cresimato è lo Spirito Santo, ma lo Spirito è vita nell’amore </w:t>
      </w:r>
      <w:r w:rsidR="00F81583" w:rsidRPr="00F81583">
        <w:rPr>
          <w:rFonts w:ascii="Arial" w:eastAsia="Calibri" w:hAnsi="Arial" w:cs="Times New Roman"/>
          <w:iCs/>
          <w:kern w:val="0"/>
          <w:sz w:val="24"/>
          <w:szCs w:val="24"/>
          <w14:ligatures w14:val="none"/>
        </w:rPr>
        <w:lastRenderedPageBreak/>
        <w:t xml:space="preserve">del Padre e nella grazia di Cristo. Cristo si fa vita dello Spirito Santo nel cresimato e lo Spirito Santo alimentato dalla vita di Cristo, nella quale è la vita del Padre, è vita del cresimato. È un mistero non semplice da comprendere e neanche da esprimere. Senza l’Eucaristia è come se lo Spirito Santo mancasse dell’efficacia della sua vita, che è perennemente dal Padre e dal Figlio nella Trinità e nell’uomo. Senza l’Eucaristia né il Padre può sprigionare nell’uomo tutta la potenza del suo amore né lo Spirito Santo tutta la potenza della sua vita, che è vita dal Padre e dal Figlio. Senza l’Eucaristia, anche se lo Spirito è ricevuto è simile ad una pianta senz’acqua. Come la vita di Cristo nel mistero della Trinità è vita dal Padre per il Padre, nella comunione dello Spirito Santo, così nel cresimato diviene vita dal Padre per il Padre nella comunione dello Spirito Santo, divenendo vita dello Spirito Santo. </w:t>
      </w:r>
    </w:p>
    <w:p w14:paraId="721440C2" w14:textId="440C747E" w:rsidR="00F81583" w:rsidRPr="00F81583" w:rsidRDefault="000B131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b/>
          <w:iCs/>
          <w:kern w:val="0"/>
          <w:sz w:val="24"/>
          <w:szCs w:val="24"/>
          <w14:ligatures w14:val="none"/>
        </w:rPr>
        <w:t>Nella Penitenza</w:t>
      </w:r>
      <w:r w:rsidRPr="00F81583">
        <w:rPr>
          <w:rFonts w:ascii="Arial" w:eastAsia="Calibri" w:hAnsi="Arial" w:cs="Times New Roman"/>
          <w:iCs/>
          <w:kern w:val="0"/>
          <w:sz w:val="24"/>
          <w:szCs w:val="24"/>
          <w14:ligatures w14:val="none"/>
        </w:rPr>
        <w:t xml:space="preserve"> </w:t>
      </w:r>
      <w:r w:rsidR="00F81583" w:rsidRPr="00F81583">
        <w:rPr>
          <w:rFonts w:ascii="Arial" w:eastAsia="Calibri" w:hAnsi="Arial" w:cs="Times New Roman"/>
          <w:iCs/>
          <w:kern w:val="0"/>
          <w:sz w:val="24"/>
          <w:szCs w:val="24"/>
          <w14:ligatures w14:val="none"/>
        </w:rPr>
        <w:t>l’Eucaristia è vita della vita ricevuta nel battesimo, persa nel peccato attuale di trasgressione della Legge del Signore, riacquistata per il sacramento del perdono. Se la vita ricevuta non è alimentata dall’Eucaristia, essa di nuovo muore. Senza il sacramento del perdono, si può anche ricevere l’Eucaristia, ma vanamente, perché la si riceve contro la sua stessa natura. L’Eucaristia è vita nella vita ricevuta, mai è vita nella morte. L’Eucaristia è come l’acqua, alimenta la vita, non la crea. In un campo coltivato ad ortiche, si può anche riversare ogni abbondanza di acqua, cresceranno ortiche, mai buon grano o altri frutti necessari per la vita dell’uomo. Manca la vita che dona vita all’uomo. Così dicasi dell’uomo nella morte. Si può anche ricevere l’Eucaristia nel peccato mortale. Essa non può dare nessuna vita. L’anima, lo spirito, il corpo sono nella morte. L’acqua è versata vanamente o anche con grave sacrilegio se c’è la coscienza di essere nella morte. Dovremmo noi tutti riflettere, noi che abbiamo semplificato il mistero dell’Eucaristia in Eucaristia sì, Eucaristia no. Senza minimamente interrogarci sulla natura della sua verità. Se è essa è vita che alimenta la vita, mai potrà essere data nella morte. Prima si passa dal sacramento della vita che è la Penitenza e poi si potrà accedere all’Eucaristia. Per cui il problema non è né cristologico né teologico, né di natura sacramentale. È invece di natura amartiologica, cioè della natura del peccato. Se il peccato può essere rimesso, si ritorna in vita, si può ricevere l’Eucaristia. La vita alimenta la vita. Se il peccato non può essere perdonato, neanche l’Eucaristia potrà essere ricevuta. La si riceverebbe senza la sua finalità di natura: alimento della vita. Oggi, tempo in cui niente è più peccato, niente più è male, l’Eucaristia a nulla serve. Non deve alimentare alcuna vita. Tutto è vita che vive per se stessa. Non c’è alcuna minaccia che la vita possa morire. La morte della grazia non esiste. Neanche la morte eterna esiste. L’Eucaristia diviene così il sacramento dell’inutilità. Allora perché lo si vuole ricevere ad ogni costo? Perché così si addormenta la coscienza. Si può vivere nel peccato senza che niente più ce lo ricordi. In fondo l’esclusione dall’Eucaristia aveva anche questa finalità: ricordare al cristiano che non è cristiano. Vive nel peccato. Compie un grande sacrilegio contro il corpo di Cristo. Chi vive di sacrilegio contro Cristo mai potrà ricevere il corpo di Cristo. Ricevendo l’Eucaristia, la coscienza è come se venisse narcotizzata. Ricevo il corpo di Cristo, di conseguenza sono a posto con Dio, con gli uomini, con la Chiesa, con me stesso. Possono tranquillamente rimanere nel peccato, perché il peccato non esiste.</w:t>
      </w:r>
    </w:p>
    <w:p w14:paraId="0E0558D4" w14:textId="0F910328" w:rsidR="00F81583" w:rsidRPr="00F81583" w:rsidRDefault="000B131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b/>
          <w:iCs/>
          <w:kern w:val="0"/>
          <w:sz w:val="24"/>
          <w:szCs w:val="24"/>
          <w14:ligatures w14:val="none"/>
        </w:rPr>
        <w:lastRenderedPageBreak/>
        <w:t>Nell’</w:t>
      </w:r>
      <w:r>
        <w:rPr>
          <w:rFonts w:ascii="Arial" w:eastAsia="Calibri" w:hAnsi="Arial" w:cs="Times New Roman"/>
          <w:b/>
          <w:iCs/>
          <w:kern w:val="0"/>
          <w:sz w:val="24"/>
          <w:szCs w:val="24"/>
          <w14:ligatures w14:val="none"/>
        </w:rPr>
        <w:t>U</w:t>
      </w:r>
      <w:r w:rsidRPr="00F81583">
        <w:rPr>
          <w:rFonts w:ascii="Arial" w:eastAsia="Calibri" w:hAnsi="Arial" w:cs="Times New Roman"/>
          <w:b/>
          <w:iCs/>
          <w:kern w:val="0"/>
          <w:sz w:val="24"/>
          <w:szCs w:val="24"/>
          <w14:ligatures w14:val="none"/>
        </w:rPr>
        <w:t>nzione degli Infermi</w:t>
      </w:r>
      <w:r w:rsidR="00F81583" w:rsidRPr="00F81583">
        <w:rPr>
          <w:rFonts w:ascii="Arial" w:eastAsia="Calibri" w:hAnsi="Arial" w:cs="Times New Roman"/>
          <w:iCs/>
          <w:kern w:val="0"/>
          <w:sz w:val="24"/>
          <w:szCs w:val="24"/>
          <w14:ligatures w14:val="none"/>
        </w:rPr>
        <w:t xml:space="preserve">, l’Eucaristia è vita della sofferenza, e la trasforma da sofferenza umana in sofferenza soprannaturale, sofferenza da aggiungere alla sofferenza di Cristo Gesù, facendone una sola sofferenza di salvezza e redenzione. Perché la sofferenza possa essere assunta da Cristo Gesù e trasformata in sua sofferenza, in sofferenza del suo corpo, è necessario che il cristiano viva da vero corpo di Cristo. Prima è necessario che entri nella vita di Cristo e poi si dona l’Eucaristia. L’Eucaristia è vita della sofferenza del corpo di Cristo, perché essa dona al sofferente lo stesso amore per il Padre, la stessa obbedienza, lo stesso perdono, la stessa misericordia, la stessa volontà di immolarsi per dare vita al mondo in Cristo. Senza la vita che viene dall’Eucaristia, nessuno può offrire la sofferenza a Cristo, secondo purissima verità e santità. Non è gradita a Dio nessuna sofferenza che non sia vissuta nella stessa pazienza e amore, obbedienza e fede di Gesù Signore. Con l’unzione degli infermi la sofferenza è data a Cristo. Essa viene assunta da </w:t>
      </w:r>
      <w:r w:rsidR="00F81583" w:rsidRPr="00F81583">
        <w:rPr>
          <w:rFonts w:ascii="Arial" w:eastAsia="Calibri" w:hAnsi="Arial" w:cs="Times New Roman"/>
          <w:iCs/>
          <w:spacing w:val="-2"/>
          <w:kern w:val="0"/>
          <w:sz w:val="24"/>
          <w:szCs w:val="24"/>
          <w14:ligatures w14:val="none"/>
        </w:rPr>
        <w:t>Cristo e fatta sua. Con l’Eucaristia la si vive secondo le modalità di Cristo e Cristo la può offrire al Padre come sua vera sofferenza per la redenzione e la salvezza del mondo. Insegnare a vivere la sofferenza secondo la verità dell’Eucaristia, che è anche la vita crocifissa di Gesù Signore, è compito dei ministri della Parola e degli amministratori dei divini misteri. Questo insegnamento è nobilissimo ministero. Gesù non ha chiesto ad ogni suo discepolo di offrire al Padre in sacrificio di soave odore la sua povertà, la sua fame, il suo pianto, la sua solitudine, ogni altra croce? Non ha insegnato ad</w:t>
      </w:r>
      <w:r w:rsidR="00F81583" w:rsidRPr="00F81583">
        <w:rPr>
          <w:rFonts w:ascii="Arial" w:eastAsia="Calibri" w:hAnsi="Arial" w:cs="Times New Roman"/>
          <w:iCs/>
          <w:kern w:val="0"/>
          <w:sz w:val="24"/>
          <w:szCs w:val="24"/>
          <w14:ligatures w14:val="none"/>
        </w:rPr>
        <w:t xml:space="preserve"> ogni uomo come fare della sua vita di sofferenza un sacrificio? Senza Eucaristia mai si potrà vivere la sofferenza della nostra condizione umana secondo l’obbedienza, la fede, la carità, la speranza di Cristo Signore. Ognuno deve conoscere che è per la sofferenza offerta che il mondo è redento e salvato. </w:t>
      </w:r>
    </w:p>
    <w:p w14:paraId="7E2D6459" w14:textId="58ABAC32" w:rsidR="00F81583" w:rsidRPr="00F81583" w:rsidRDefault="000B131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b/>
          <w:iCs/>
          <w:kern w:val="0"/>
          <w:sz w:val="24"/>
          <w:szCs w:val="24"/>
          <w14:ligatures w14:val="none"/>
        </w:rPr>
        <w:t>Nell’</w:t>
      </w:r>
      <w:r>
        <w:rPr>
          <w:rFonts w:ascii="Arial" w:eastAsia="Calibri" w:hAnsi="Arial" w:cs="Times New Roman"/>
          <w:b/>
          <w:iCs/>
          <w:kern w:val="0"/>
          <w:sz w:val="24"/>
          <w:szCs w:val="24"/>
          <w14:ligatures w14:val="none"/>
        </w:rPr>
        <w:t>O</w:t>
      </w:r>
      <w:r w:rsidRPr="00F81583">
        <w:rPr>
          <w:rFonts w:ascii="Arial" w:eastAsia="Calibri" w:hAnsi="Arial" w:cs="Times New Roman"/>
          <w:b/>
          <w:iCs/>
          <w:kern w:val="0"/>
          <w:sz w:val="24"/>
          <w:szCs w:val="24"/>
          <w14:ligatures w14:val="none"/>
        </w:rPr>
        <w:t>rdine Sacro</w:t>
      </w:r>
      <w:r w:rsidR="00F81583" w:rsidRPr="00F81583">
        <w:rPr>
          <w:rFonts w:ascii="Arial" w:eastAsia="Calibri" w:hAnsi="Arial" w:cs="Times New Roman"/>
          <w:iCs/>
          <w:kern w:val="0"/>
          <w:sz w:val="24"/>
          <w:szCs w:val="24"/>
          <w14:ligatures w14:val="none"/>
        </w:rPr>
        <w:t xml:space="preserve">, in ogni grado di partecipazione al sacerdozio, alla regalità, alla profezia di Cristo Gesù, l’Eucaristia diviene vita dello specifico grado di assimilazione e di conformazione a Gesù Signore. Senza Eucaristia, è la morte. </w:t>
      </w:r>
    </w:p>
    <w:p w14:paraId="2E6FB866" w14:textId="5D344810" w:rsidR="00F81583" w:rsidRPr="00F81583" w:rsidRDefault="000B131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b/>
          <w:iCs/>
          <w:kern w:val="0"/>
          <w:sz w:val="24"/>
          <w:szCs w:val="24"/>
          <w14:ligatures w14:val="none"/>
        </w:rPr>
        <w:t>Nel Diaconato</w:t>
      </w:r>
      <w:r w:rsidR="00F81583" w:rsidRPr="00F81583">
        <w:rPr>
          <w:rFonts w:ascii="Arial" w:eastAsia="Calibri" w:hAnsi="Arial" w:cs="Times New Roman"/>
          <w:iCs/>
          <w:kern w:val="0"/>
          <w:sz w:val="24"/>
          <w:szCs w:val="24"/>
          <w14:ligatures w14:val="none"/>
        </w:rPr>
        <w:t>, primo grado di partecipazione, che è per il servizio e non per il sacerdozio ministeriale, il diacono viene costituito ministro di Cristo Carità spirituale e materiale per ogni uomo. Dovrà vivere questo ministero nella pienezza dello Spirito. Chi alimenterà la sua carità? Solo la carità crocifissa di Cristo Signore che è l’Eucaristia. Senza l’Eucaristia la vita diaconale scade, decade. Senza la forza dell’Eucaristia ci si stanca presto nell’amore e il ministero svanisce. Più si riceve con fede l’Eucaristia, più si chiede allo Spirito Santo che ci illumini e ci renda saggi nel servizio, e più la carità di Cristo viene servita con la stessa carità di Cristo versata nel nostro cuore attraverso il sacramento dell’Eucaristia. Quando il ministero del diaconato è vissuto male, è segno che è vissuta male la relazione con l’Eucaristia. Chi vuole vivere secondo verità ogni vita che scaturisce dal sacramento ricevuto, sappia che ciò è possibile ricevendo secondo verità l’Eucaristia.</w:t>
      </w:r>
    </w:p>
    <w:p w14:paraId="0F01E385" w14:textId="663F4D42" w:rsidR="00F81583" w:rsidRPr="00F81583" w:rsidRDefault="000B131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b/>
          <w:iCs/>
          <w:kern w:val="0"/>
          <w:sz w:val="24"/>
          <w:szCs w:val="24"/>
          <w14:ligatures w14:val="none"/>
        </w:rPr>
        <w:t>Nel Presbiterato</w:t>
      </w:r>
      <w:r w:rsidRPr="00F81583">
        <w:rPr>
          <w:rFonts w:ascii="Arial" w:eastAsia="Calibri" w:hAnsi="Arial" w:cs="Times New Roman"/>
          <w:iCs/>
          <w:kern w:val="0"/>
          <w:sz w:val="24"/>
          <w:szCs w:val="24"/>
          <w14:ligatures w14:val="none"/>
        </w:rPr>
        <w:t xml:space="preserve"> </w:t>
      </w:r>
      <w:r w:rsidR="00F81583" w:rsidRPr="00F81583">
        <w:rPr>
          <w:rFonts w:ascii="Arial" w:eastAsia="Calibri" w:hAnsi="Arial" w:cs="Times New Roman"/>
          <w:iCs/>
          <w:kern w:val="0"/>
          <w:sz w:val="24"/>
          <w:szCs w:val="24"/>
          <w14:ligatures w14:val="none"/>
        </w:rPr>
        <w:t xml:space="preserve">si diviene ministri della Parola e si ricevono i tre poteri sacri del governo, dell’insegnamento, della santificazione. Si diviene amministratori dei misteri di Dio. Si è ministri della sua grazia e verità. Creatori della grazia e della verità nei cuori. È possibile vivere questo altissimo ministero di vita eterna? È possibile se il consacrato presbitero vive da vero figlio di Dio, vero testimone di </w:t>
      </w:r>
      <w:r w:rsidR="00F81583" w:rsidRPr="00F81583">
        <w:rPr>
          <w:rFonts w:ascii="Arial" w:eastAsia="Calibri" w:hAnsi="Arial" w:cs="Times New Roman"/>
          <w:iCs/>
          <w:kern w:val="0"/>
          <w:sz w:val="24"/>
          <w:szCs w:val="24"/>
          <w14:ligatures w14:val="none"/>
        </w:rPr>
        <w:lastRenderedPageBreak/>
        <w:t xml:space="preserve">Cristo, conservandosi sempre nella grazia e nella verità che amministra. Se riceve in modo nuovo l’Eucaristia. Come il consacrato presbitero dovrà vivere in modo nuovo l’Eucaristia? Ricevendola per divenire lui Eucaristia per ogni anima a Lui affidata, così come Cristo si è fatto Eucaristia. Il presbitero deve fare l’Eucaristia, facendosi Eucaristia. Ma deve anche donare l’Eucaristia, donandosi come Eucaristia. La sua relazione con l’Eucaristia è particolarissima. Lui è nell’Eucaristia che fa e che dona Eucaristia che si fa e che si dona. Cambia tutta la sua natura, il suo essere, la sua relazione. </w:t>
      </w:r>
    </w:p>
    <w:p w14:paraId="56821D36" w14:textId="0E4394A6" w:rsidR="00F81583" w:rsidRPr="00F81583" w:rsidRDefault="000B131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b/>
          <w:iCs/>
          <w:kern w:val="0"/>
          <w:sz w:val="24"/>
          <w:szCs w:val="24"/>
          <w14:ligatures w14:val="none"/>
        </w:rPr>
        <w:t>Nell’</w:t>
      </w:r>
      <w:r>
        <w:rPr>
          <w:rFonts w:ascii="Arial" w:eastAsia="Calibri" w:hAnsi="Arial" w:cs="Times New Roman"/>
          <w:b/>
          <w:iCs/>
          <w:kern w:val="0"/>
          <w:sz w:val="24"/>
          <w:szCs w:val="24"/>
          <w14:ligatures w14:val="none"/>
        </w:rPr>
        <w:t>E</w:t>
      </w:r>
      <w:r w:rsidRPr="00F81583">
        <w:rPr>
          <w:rFonts w:ascii="Arial" w:eastAsia="Calibri" w:hAnsi="Arial" w:cs="Times New Roman"/>
          <w:b/>
          <w:iCs/>
          <w:kern w:val="0"/>
          <w:sz w:val="24"/>
          <w:szCs w:val="24"/>
          <w14:ligatures w14:val="none"/>
        </w:rPr>
        <w:t>piscopato</w:t>
      </w:r>
      <w:r w:rsidRPr="00F81583">
        <w:rPr>
          <w:rFonts w:ascii="Arial" w:eastAsia="Calibri" w:hAnsi="Arial" w:cs="Times New Roman"/>
          <w:iCs/>
          <w:kern w:val="0"/>
          <w:sz w:val="24"/>
          <w:szCs w:val="24"/>
          <w14:ligatures w14:val="none"/>
        </w:rPr>
        <w:t xml:space="preserve"> </w:t>
      </w:r>
      <w:r w:rsidR="00F81583" w:rsidRPr="00F81583">
        <w:rPr>
          <w:rFonts w:ascii="Arial" w:eastAsia="Calibri" w:hAnsi="Arial" w:cs="Times New Roman"/>
          <w:iCs/>
          <w:kern w:val="0"/>
          <w:sz w:val="24"/>
          <w:szCs w:val="24"/>
          <w14:ligatures w14:val="none"/>
        </w:rPr>
        <w:t xml:space="preserve">si riceve la pienezza dei poteri di Cristo, oltre al potere di ammaestrare, governare, santificare, si riceve anche un potere nuovo: quello di generare altri vescovi e altri presbiteri. Questo potere è solo del vescovo. Il </w:t>
      </w:r>
      <w:r w:rsidR="004A2BC8">
        <w:rPr>
          <w:rFonts w:ascii="Arial" w:eastAsia="Calibri" w:hAnsi="Arial" w:cs="Times New Roman"/>
          <w:iCs/>
          <w:kern w:val="0"/>
          <w:sz w:val="24"/>
          <w:szCs w:val="24"/>
          <w14:ligatures w14:val="none"/>
        </w:rPr>
        <w:t>vescovo</w:t>
      </w:r>
      <w:r w:rsidR="00F81583" w:rsidRPr="00F81583">
        <w:rPr>
          <w:rFonts w:ascii="Arial" w:eastAsia="Calibri" w:hAnsi="Arial" w:cs="Times New Roman"/>
          <w:iCs/>
          <w:kern w:val="0"/>
          <w:sz w:val="24"/>
          <w:szCs w:val="24"/>
          <w14:ligatures w14:val="none"/>
        </w:rPr>
        <w:t xml:space="preserve"> riceve un altro altissimo ministero: quello di essere principio e fondamento visibile dell’unità del presbiterio e di tutto il gregge affidato alle sue cure. Se non si è sul fondamento della sua fede, speranza, carità, non si è sul fondamento di Cristo. Come fa un vescovo a vivere secondo perfetta verità e pienezza di grazia questi altissimi ministeri? Solo nutrendosi dell’Eucaristia. Attraverso l’Eucaristia la vita di Cristo deve divenire sua vita. Per il suo ministero la vita di Cristo è vita del gregge. A questo serve l’Eucaristia, questo è il fine per un vescovo: trasformarsi in vita di Cristo perché lui si faccia vita di Cristo per tutte le pecore del suo ovile. Senza una fede altissima in questo sacramento, la sua vita diventerà assai scadente, vana. Potrà vivere il ministero frutto del sacramento ricevuto. Mai però sarà fonte di vita eterna per il suo gregge e se il gregge non è nutrito con la sua vita eterna, che è vita di Cristo, esso a poco a poco si scristianizza. Il cristiano è dalla vita del </w:t>
      </w:r>
      <w:r w:rsidR="004A2BC8">
        <w:rPr>
          <w:rFonts w:ascii="Arial" w:eastAsia="Calibri" w:hAnsi="Arial" w:cs="Times New Roman"/>
          <w:iCs/>
          <w:kern w:val="0"/>
          <w:sz w:val="24"/>
          <w:szCs w:val="24"/>
          <w14:ligatures w14:val="none"/>
        </w:rPr>
        <w:t>vescovo</w:t>
      </w:r>
      <w:r w:rsidR="00F81583" w:rsidRPr="00F81583">
        <w:rPr>
          <w:rFonts w:ascii="Arial" w:eastAsia="Calibri" w:hAnsi="Arial" w:cs="Times New Roman"/>
          <w:iCs/>
          <w:kern w:val="0"/>
          <w:sz w:val="24"/>
          <w:szCs w:val="24"/>
          <w14:ligatures w14:val="none"/>
        </w:rPr>
        <w:t xml:space="preserve">. Anche il presbitero è dalla vita del </w:t>
      </w:r>
      <w:r w:rsidR="004A2BC8">
        <w:rPr>
          <w:rFonts w:ascii="Arial" w:eastAsia="Calibri" w:hAnsi="Arial" w:cs="Times New Roman"/>
          <w:iCs/>
          <w:kern w:val="0"/>
          <w:sz w:val="24"/>
          <w:szCs w:val="24"/>
          <w14:ligatures w14:val="none"/>
        </w:rPr>
        <w:t>vescovo</w:t>
      </w:r>
      <w:r w:rsidR="00F81583" w:rsidRPr="00F81583">
        <w:rPr>
          <w:rFonts w:ascii="Arial" w:eastAsia="Calibri" w:hAnsi="Arial" w:cs="Times New Roman"/>
          <w:iCs/>
          <w:kern w:val="0"/>
          <w:sz w:val="24"/>
          <w:szCs w:val="24"/>
          <w14:ligatures w14:val="none"/>
        </w:rPr>
        <w:t xml:space="preserve">. Il </w:t>
      </w:r>
      <w:r w:rsidR="004A2BC8">
        <w:rPr>
          <w:rFonts w:ascii="Arial" w:eastAsia="Calibri" w:hAnsi="Arial" w:cs="Times New Roman"/>
          <w:iCs/>
          <w:kern w:val="0"/>
          <w:sz w:val="24"/>
          <w:szCs w:val="24"/>
          <w14:ligatures w14:val="none"/>
        </w:rPr>
        <w:t>vescovo</w:t>
      </w:r>
      <w:r w:rsidR="00F81583" w:rsidRPr="00F81583">
        <w:rPr>
          <w:rFonts w:ascii="Arial" w:eastAsia="Calibri" w:hAnsi="Arial" w:cs="Times New Roman"/>
          <w:iCs/>
          <w:kern w:val="0"/>
          <w:sz w:val="24"/>
          <w:szCs w:val="24"/>
          <w14:ligatures w14:val="none"/>
        </w:rPr>
        <w:t xml:space="preserve"> dona la sua vita al presbitero. Il presbitero la dona al gregge di Cristo che lui custodisce e governa nel nome di Cristo. Più il vescovo diviene vita di Cristo e più presbiteri e gregge divengono vita di Cristo. </w:t>
      </w:r>
    </w:p>
    <w:p w14:paraId="58A78DC9" w14:textId="00B56EBD" w:rsidR="00F81583" w:rsidRPr="00F81583" w:rsidRDefault="000B131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b/>
          <w:iCs/>
          <w:kern w:val="0"/>
          <w:sz w:val="24"/>
          <w:szCs w:val="24"/>
          <w14:ligatures w14:val="none"/>
        </w:rPr>
        <w:t>Nel Matrimonio</w:t>
      </w:r>
      <w:r w:rsidRPr="00F81583">
        <w:rPr>
          <w:rFonts w:ascii="Arial" w:eastAsia="Calibri" w:hAnsi="Arial" w:cs="Times New Roman"/>
          <w:iCs/>
          <w:kern w:val="0"/>
          <w:sz w:val="24"/>
          <w:szCs w:val="24"/>
          <w14:ligatures w14:val="none"/>
        </w:rPr>
        <w:t xml:space="preserve"> </w:t>
      </w:r>
      <w:r w:rsidR="00F81583" w:rsidRPr="00F81583">
        <w:rPr>
          <w:rFonts w:ascii="Arial" w:eastAsia="Calibri" w:hAnsi="Arial" w:cs="Times New Roman"/>
          <w:iCs/>
          <w:kern w:val="0"/>
          <w:sz w:val="24"/>
          <w:szCs w:val="24"/>
          <w14:ligatures w14:val="none"/>
        </w:rPr>
        <w:t xml:space="preserve">l’uomo e la donna sono costituiti una sola carne. A questa sola carne Gesù ha concesso una grazia speciale: poter vivere sempre come sola carne, nella fedeltà, nell’amore reciproco, nel perdono, nella perfetta comunione degli intenti. Anche questa grazia va alimentata dall’Eucaristia. Se il cristiano non vive da vero figlio di Dio, non vive da vero testimone di Gesù, se conduce la sua vita nella morte, perché fuori della Legge del Signore, la grazia del sacramento non può essere vivificata. Molti matrimoni oggi vivono di crisi profonda, perché manca il cristiano. Un cristiano morto alla sua figliolanza, al suo essere vero testimone di Cristo, mai potrà mantenere in vita, secondo verità e fedeltà, l’unità che viene dalla sola carne. Manca la vita. Poiché Eucaristia è alimento della grazia del sacramento, prima essa dovrà alimentare la vita che viene dal battesimo e dalla cresima. Alimentata questa vita, potrà alimentare la grazia particolare del matrimonio. Oggi ci siamo dimenticati di fare il cristiano. Se la formazione in vista della celebrazione del matrimonio è solo dottrinale, di pura conoscenza di alcuni principi di fede, a nulla serve. È come se si prendessero delle pecore e si impartisse loro la stessa dottrina, non vi sarebbe alcuna differenza. La pecora non è cristiana e neanche il cristiano lo è. Anzi vive nella morte della sua figliolanza. Non conosce il significato della vera testimonianza. Manca della vita essenziale, indispensabile per essere cristiano. Urge formare il </w:t>
      </w:r>
      <w:r w:rsidR="00F81583" w:rsidRPr="00F81583">
        <w:rPr>
          <w:rFonts w:ascii="Arial" w:eastAsia="Calibri" w:hAnsi="Arial" w:cs="Times New Roman"/>
          <w:iCs/>
          <w:kern w:val="0"/>
          <w:sz w:val="24"/>
          <w:szCs w:val="24"/>
          <w14:ligatures w14:val="none"/>
        </w:rPr>
        <w:lastRenderedPageBreak/>
        <w:t>cristiano. Chi deve formare il cristiano è il ministro della Parola e l’amministratore della grazia e della verità di Cristo Gesù. È opera, questa, che non si compie in un giorno. Neanche una intera vita basta. A questa formazione si deve consacrare l’intera esistenza. Come il ministro della Parola e l’amministratore dei divini misteri formano il cristiano? Prima di ogni cosa, mostrando concretamente come si vive e si pensa da cristiani, e poi amministrando ogni verità e grazia secondo le modalità stabilite da Gesù Signore. Se il ministro della Parola né agisce e né pensa come vero cristiano, perché vive e pensa come il mondo, mai potrà formare un solo cristiano. Manca la visione di chi è un cristiano. Il ministro forma prima di tutto mostrando se stesso come vero cristiano.</w:t>
      </w:r>
    </w:p>
    <w:p w14:paraId="2EF74AD0" w14:textId="158ABE54" w:rsidR="00F81583" w:rsidRPr="00F81583" w:rsidRDefault="000B1313" w:rsidP="003F2AA7">
      <w:pPr>
        <w:spacing w:after="240" w:line="240" w:lineRule="auto"/>
        <w:jc w:val="both"/>
        <w:rPr>
          <w:rFonts w:ascii="Arial" w:eastAsia="Calibri" w:hAnsi="Arial" w:cs="Times New Roman"/>
          <w:iCs/>
          <w:kern w:val="0"/>
          <w:sz w:val="24"/>
          <w:szCs w:val="24"/>
          <w14:ligatures w14:val="none"/>
        </w:rPr>
      </w:pPr>
      <w:r w:rsidRPr="00F81583">
        <w:rPr>
          <w:rFonts w:ascii="Arial" w:eastAsia="Times New Roman" w:hAnsi="Arial" w:cs="Times New Roman"/>
          <w:b/>
          <w:iCs/>
          <w:kern w:val="0"/>
          <w:sz w:val="24"/>
          <w:szCs w:val="24"/>
          <w14:ligatures w14:val="none"/>
        </w:rPr>
        <w:t>Penitenza</w:t>
      </w:r>
      <w:r w:rsidR="00F81583" w:rsidRPr="00F81583">
        <w:rPr>
          <w:rFonts w:ascii="Arial" w:eastAsia="Times New Roman" w:hAnsi="Arial" w:cs="Times New Roman"/>
          <w:b/>
          <w:iCs/>
          <w:kern w:val="0"/>
          <w:sz w:val="24"/>
          <w:szCs w:val="24"/>
          <w14:ligatures w14:val="none"/>
        </w:rPr>
        <w:t xml:space="preserve">. </w:t>
      </w:r>
      <w:r w:rsidR="00F81583" w:rsidRPr="00F81583">
        <w:rPr>
          <w:rFonts w:ascii="Arial" w:eastAsia="Calibri" w:hAnsi="Arial" w:cs="Times New Roman"/>
          <w:iCs/>
          <w:kern w:val="0"/>
          <w:sz w:val="24"/>
          <w:szCs w:val="24"/>
          <w14:ligatures w14:val="none"/>
        </w:rPr>
        <w:t xml:space="preserve">La Penitenza o Confessione è il sacramento che deve purificare anima, spirito, corpo da ogni peccato commesso dopo il battesimo e dopo l’ultima Confessione ben fatta, secondo quelli che sono i requisiti richiesti da Dio per ottenere il suo perdono. I requisiti chiesti dal Signore sono essenzialmente due: conoscenza del proprio peccato e pentimento vero e sincero assieme alla richiesta di perdono. Si conoscono i peccati, si detestano nel proposito fermo di non più commetterli, si domanda pietà. Se una di queste due condizioni non è vissuta, la Confessione non produce alcun frutto di salvezza, liberazione, guarigione, risanamento. Il peccato va detestato. Il proposito di non commetterlo più va manifestato. La misericordia va chiesta e impetrata. Urge fare attenzione a non cadere però nel peccato contro lo Spirito Santo, per il quale non è dato nessun perdono, né sulla terra e né nei cieli. Questo peccato attesta di aver definitivamente oltrepassato il limite del male dal quale non vi è ritorno. Poiché l’Eucaristia è data per vivificare ogni grazia ricevuta in tutti i sacramenti, essa non può essere data se non a chi è in grazia di Dio. Riceverla nella morte dell’anima a nulla serve. Anzi ci rende rei di aver mangiato il corpo di Cristo indegnamente. Per questa motivazione intrinseca sono fuori luogo tutte quelle problematiche suscitate intorno all’Eucaristia da ricevere o non riceve, dare o non dare. Non è l’Eucaristia che deve essere data o non data. È invece l’assoluzione sacramentale il vero problema. A chi va data l’assoluzione sacramentale? Chi può ricevere il perdono dei propri peccati? Lo può ricevere chi vuole ritornare nella Legge del Signore e in essa dimorare stabilmente per tutti i giorni della sua vita. È condizione divina per il perdono. </w:t>
      </w:r>
    </w:p>
    <w:p w14:paraId="5FFDCB87" w14:textId="77777777" w:rsidR="00F81583" w:rsidRPr="00F81583" w:rsidRDefault="00F8158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iCs/>
          <w:kern w:val="0"/>
          <w:sz w:val="24"/>
          <w:szCs w:val="24"/>
          <w14:ligatures w14:val="none"/>
        </w:rPr>
        <w:t xml:space="preserve">Oggi l’asse si è spostato dall’assoluzione da dare o da non dare, al peccato da definire. Cosa è peccato? Cosa non è peccato? Ma neanche questo è il vero problema. Il vero problema è chi determina cosa è il peccato: la Legge di Dio o la coscienza? Si badi bene. Siamo ben oltre le condizioni richieste perché vi sia peccato mortale: materia grave nella trasgressione della Legge, piena avvertenza, deliberato consenso. Se così fosse, saremmo nella sana Tradizione della Chiesa. Oggi il problema è divenuto molto più complesso: se la coscienza non giudica peccato la trasgressione di una Legge del Signore, si dice che non commette alcun peccato. Si risponde che la Legge non è lasciata all’accoglienza, ma è offerta per l’obbedienza. Per il Signore esiste la trasgressione della Legge per non conoscenza, inavvertenza o altro. Una volta però che la sua Legge è stata insegnata, comunicata, rivelata, offerta al cuore e alla mente, ad essa si deve obbedienza. Il prima non è mai il dopo. Né si può giustificare il dopo </w:t>
      </w:r>
      <w:r w:rsidRPr="00F81583">
        <w:rPr>
          <w:rFonts w:ascii="Arial" w:eastAsia="Calibri" w:hAnsi="Arial" w:cs="Times New Roman"/>
          <w:iCs/>
          <w:kern w:val="0"/>
          <w:sz w:val="24"/>
          <w:szCs w:val="24"/>
          <w14:ligatures w14:val="none"/>
        </w:rPr>
        <w:lastRenderedPageBreak/>
        <w:t>continuando nel prima. Se questo vale per un comandamento, vale per tutti i comandamenti. Se l’adulterio per la coscienza non è peccato, neanche l’omicidio, il furto, la falsa testimonianza lo sono. È la fine della Legge. Si lascia alla coscienza la libertà di accettarla o di rifiutarla. Ma questo è contro ogni comando dato da Dio. La Legge si insegna, si apprende, si vive, si obbedisce. La non conoscenza di prima non giustifica la disobbedienza di dopo. Oggi però la comune tendenza è abbandonare ogni oggettività della Legge per lasciarla alla coscienza del singolo. È la coscienza che deve discernere se la Legge da essa vada osservata o si può vivere come se non esistesse. È la fine di un mondo.</w:t>
      </w:r>
    </w:p>
    <w:p w14:paraId="2675DC33" w14:textId="565FEF3F" w:rsidR="00F81583" w:rsidRPr="00F81583" w:rsidRDefault="000B1313" w:rsidP="003F2AA7">
      <w:pPr>
        <w:spacing w:after="240" w:line="240" w:lineRule="auto"/>
        <w:jc w:val="both"/>
        <w:rPr>
          <w:rFonts w:ascii="Arial" w:eastAsia="Calibri" w:hAnsi="Arial" w:cs="Times New Roman"/>
          <w:iCs/>
          <w:kern w:val="0"/>
          <w:sz w:val="24"/>
          <w:szCs w:val="24"/>
          <w14:ligatures w14:val="none"/>
        </w:rPr>
      </w:pPr>
      <w:r w:rsidRPr="00F81583">
        <w:rPr>
          <w:rFonts w:ascii="Arial" w:eastAsia="Times New Roman" w:hAnsi="Arial" w:cs="Times New Roman"/>
          <w:b/>
          <w:iCs/>
          <w:kern w:val="0"/>
          <w:sz w:val="24"/>
          <w:szCs w:val="24"/>
          <w14:ligatures w14:val="none"/>
        </w:rPr>
        <w:t>Unzione degli Infermi</w:t>
      </w:r>
      <w:r w:rsidR="00F81583" w:rsidRPr="00F81583">
        <w:rPr>
          <w:rFonts w:ascii="Arial" w:eastAsia="Times New Roman" w:hAnsi="Arial" w:cs="Times New Roman"/>
          <w:b/>
          <w:iCs/>
          <w:kern w:val="0"/>
          <w:sz w:val="24"/>
          <w:szCs w:val="24"/>
          <w14:ligatures w14:val="none"/>
        </w:rPr>
        <w:t xml:space="preserve">: </w:t>
      </w:r>
      <w:r w:rsidR="00F81583" w:rsidRPr="00F81583">
        <w:rPr>
          <w:rFonts w:ascii="Arial" w:eastAsia="Calibri" w:hAnsi="Arial" w:cs="Times New Roman"/>
          <w:iCs/>
          <w:kern w:val="0"/>
          <w:sz w:val="24"/>
          <w:szCs w:val="24"/>
          <w14:ligatures w14:val="none"/>
        </w:rPr>
        <w:t>Nella sofferenza si chiede a Dio la guarigione, per tornare ad amare svolgendo ognuno il proprio lavoro secondo giustizia, verità, in obbedienza alla Legge del Signore e al Vangelo di nostro Signore Gesù Cristo. Ma la guarigione non sempre è data. Quando si è nella sofferenza, sempre si deve chiedere a Cristo Gesù che assuma la nostra sofferenza, la unisca alla sua, la trasformi in salvezza e redenzione per il mondo intero. Nessuna goccia di sofferenza va sciupata. Tutte deve divenire salvezza. Questo sacramento è particolare. L’ammalato viene unto con l’olio. L’olio lenisce, dona forza. L’olio dona il sapore di Cristo ad ogni nostro dolore fisico e spirituale. All’unzione con l’olio, va aggiunta la preghiera fatta con fede. Unzione, preghiera e fede. L’olio possiede una grande virtù: lenisce il dolore. I discepoli mandati da Gesù ungevano con olio i malati e questi guarivano. Anche il Buon Samaritano unge con olio e aceto l’uomo lasciato mezzo morto sul ciglio della strada. L’aceto disinfetta. L’olio è simbolo dello Spirito Santo. L’ammalato viene avvolto nello Spirito Santo, sia per ottenere la guarigione, sia per trovare sollievo nel grande dolore, ma anche per far sì che le sofferenze dell’ammalato diventino sofferenze sante da offrire a Cristo. Oggi l’uomo, privo della luce e della verità che vengono dalla fede, preferisce togliersi la vita o farsela togliere, suicidandosi e commettendo un grande omicidio in nome della dignità della morte. La dignità vera viene solo dalla fede. Per essa la sofferenza è vita. Si dona a Cristo la sofferenza fisica o spirituale e per essa il Signore salva e redime le anime. Mistero di partecipazione alla sofferenza di Cristo per la generazione di cuori nuovi e di anime purificate e lavate nel sangue di Cristo Gesù.</w:t>
      </w:r>
    </w:p>
    <w:p w14:paraId="128D686C" w14:textId="37E7FE5B" w:rsidR="00F81583" w:rsidRPr="00F81583" w:rsidRDefault="000B1313" w:rsidP="003F2AA7">
      <w:pPr>
        <w:spacing w:after="240" w:line="240" w:lineRule="auto"/>
        <w:jc w:val="both"/>
        <w:rPr>
          <w:rFonts w:ascii="Arial" w:eastAsia="Calibri" w:hAnsi="Arial" w:cs="Times New Roman"/>
          <w:iCs/>
          <w:kern w:val="0"/>
          <w:sz w:val="24"/>
          <w:szCs w:val="24"/>
          <w14:ligatures w14:val="none"/>
        </w:rPr>
      </w:pPr>
      <w:r w:rsidRPr="00F81583">
        <w:rPr>
          <w:rFonts w:ascii="Arial" w:eastAsia="Times New Roman" w:hAnsi="Arial" w:cs="Times New Roman"/>
          <w:b/>
          <w:iCs/>
          <w:kern w:val="0"/>
          <w:sz w:val="24"/>
          <w:szCs w:val="24"/>
          <w14:ligatures w14:val="none"/>
        </w:rPr>
        <w:t>Ordine Sacro</w:t>
      </w:r>
      <w:r w:rsidR="00F81583" w:rsidRPr="00F81583">
        <w:rPr>
          <w:rFonts w:ascii="Arial" w:eastAsia="Times New Roman" w:hAnsi="Arial" w:cs="Times New Roman"/>
          <w:b/>
          <w:iCs/>
          <w:kern w:val="0"/>
          <w:sz w:val="24"/>
          <w:szCs w:val="24"/>
          <w14:ligatures w14:val="none"/>
        </w:rPr>
        <w:t>:</w:t>
      </w:r>
      <w:r w:rsidR="0026316F">
        <w:rPr>
          <w:rFonts w:ascii="Arial" w:eastAsia="Times New Roman" w:hAnsi="Arial" w:cs="Times New Roman"/>
          <w:b/>
          <w:iCs/>
          <w:kern w:val="0"/>
          <w:sz w:val="24"/>
          <w:szCs w:val="24"/>
          <w14:ligatures w14:val="none"/>
        </w:rPr>
        <w:t xml:space="preserve"> </w:t>
      </w:r>
      <w:r w:rsidR="00F81583" w:rsidRPr="00F81583">
        <w:rPr>
          <w:rFonts w:ascii="Arial" w:eastAsia="Calibri" w:hAnsi="Arial" w:cs="Times New Roman"/>
          <w:iCs/>
          <w:kern w:val="0"/>
          <w:sz w:val="24"/>
          <w:szCs w:val="24"/>
          <w14:ligatures w14:val="none"/>
        </w:rPr>
        <w:t>Con l’ordine sacro nei tre gradi del diaconato, presbiterato, episcopato, lo Spirito Santo conferisce una speciale consacrazione a Cristo. Con il Battesimo diveniamo figli nel Figlio, figli adottivi del Padre. Con la Cresima siamo costituiti testimoni di Gesù. Con l’ordine del diaconato si è costituiti amore di Cristo nella Chiesa a servizio della carità di Cristo, carità verso l’anima, carità verso il corpo. La carità verso l’anima è di portare ogni uomo a Cristo, facendolo corpo di Cristo. Le due carità vanno insieme. Con l’ordine del presbiterato si è costituiti ministri della grazia e della verità di Gesù Signore, amministratori dei divini misteri. Il presbitero forma e nutre il corpo di Cristo con la verità contenuta nella Parola e con la grazia contenuta nei sacramenti. Lo nutre anche con una preghiera ininterrotta, chiedendo per esso ogni grazia di salvezza, redenzione, santificazione. Il presbitero è il formatore e il curatore del corpo di Cristo. Lui lo forma, lo nutre, lo alimenta di ogni grazia, lo conduce fino in Paradiso.</w:t>
      </w:r>
    </w:p>
    <w:p w14:paraId="55EBAD2F" w14:textId="7D02CED6" w:rsidR="00F81583" w:rsidRPr="00F81583" w:rsidRDefault="00F8158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iCs/>
          <w:kern w:val="0"/>
          <w:sz w:val="24"/>
          <w:szCs w:val="24"/>
          <w14:ligatures w14:val="none"/>
        </w:rPr>
        <w:lastRenderedPageBreak/>
        <w:t xml:space="preserve">Con l’ordine dell’episcopato la conformazione a Cristo, capo e pastore del suo gregge è perfetta, piena. Alle tre potestà di santificazione, governo, ammaestramento, si aggiunge una quarta potestà: quella di generare altri vescovi, altri presbiteri. Non solo lui genera i nuovi presbiteri con la consacrazione presbiterale, è anche Lui che dona il mandato canonico nella cura di una porzione del suo gregge, da esercitarsi sempre in comunione gerarchica con lui. Senza comunione non c’è governo. Questa potestà non appartiene a nessun altro nella Chiesa. È solo del </w:t>
      </w:r>
      <w:r w:rsidR="004A2BC8">
        <w:rPr>
          <w:rFonts w:ascii="Arial" w:eastAsia="Calibri" w:hAnsi="Arial" w:cs="Times New Roman"/>
          <w:iCs/>
          <w:kern w:val="0"/>
          <w:sz w:val="24"/>
          <w:szCs w:val="24"/>
          <w14:ligatures w14:val="none"/>
        </w:rPr>
        <w:t>vescovo</w:t>
      </w:r>
      <w:r w:rsidRPr="00F81583">
        <w:rPr>
          <w:rFonts w:ascii="Arial" w:eastAsia="Calibri" w:hAnsi="Arial" w:cs="Times New Roman"/>
          <w:iCs/>
          <w:kern w:val="0"/>
          <w:sz w:val="24"/>
          <w:szCs w:val="24"/>
          <w14:ligatures w14:val="none"/>
        </w:rPr>
        <w:t xml:space="preserve">. In più il </w:t>
      </w:r>
      <w:r w:rsidR="004A2BC8">
        <w:rPr>
          <w:rFonts w:ascii="Arial" w:eastAsia="Calibri" w:hAnsi="Arial" w:cs="Times New Roman"/>
          <w:iCs/>
          <w:kern w:val="0"/>
          <w:sz w:val="24"/>
          <w:szCs w:val="24"/>
          <w14:ligatures w14:val="none"/>
        </w:rPr>
        <w:t>vescovo</w:t>
      </w:r>
      <w:r w:rsidRPr="00F81583">
        <w:rPr>
          <w:rFonts w:ascii="Arial" w:eastAsia="Calibri" w:hAnsi="Arial" w:cs="Times New Roman"/>
          <w:iCs/>
          <w:kern w:val="0"/>
          <w:sz w:val="24"/>
          <w:szCs w:val="24"/>
          <w14:ligatures w14:val="none"/>
        </w:rPr>
        <w:t xml:space="preserve"> è fondamento e principio visibile di unità nella fede, nella speranza, nella carità, nella verità, nella luce di Cristo per tutto il gregge a Lui affidato.</w:t>
      </w:r>
    </w:p>
    <w:p w14:paraId="4D5FB585" w14:textId="77777777" w:rsidR="00F81583" w:rsidRPr="00F81583" w:rsidRDefault="00F8158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iCs/>
          <w:kern w:val="0"/>
          <w:sz w:val="24"/>
          <w:szCs w:val="24"/>
          <w14:ligatures w14:val="none"/>
        </w:rPr>
        <w:t>Chi desidera farsi una visione biblica sull’ordine sacro, può leggere: Ezechiele c. XXIV, Malachia c. II, Vangelo secondo Giovanni c. X, Apocalisse cc. II e III, Atti c. XX. Sono solo alcuni brani che ci rivelano qual è il desiderio di Dio sui Pastori del suo gregge. Se si vuole conoscere come l’Apostolo Paolo vede il suo ministero di Apostolo di Cristo Gesù è sufficiente leggere il c. IX della Prima Lettera ai Corinzi. A questo capitolo si possono aggiungere le Due Lettere a Timoteo e la Lettera a Tito. Visione perfetta. Tutto il Vangelo ci rivela come Gesù ha vissuto il suo ministero di Apostolo delle nostre anime, consumando la sua vita sulla croce e facendosi Eucaristia per noi. La Lettera agli Ebrei ci rivela che tutto si compie con l’offerta del corpo di Cristo al Padre. Se quanti ricevono l’ordine sacro vedessero il celibato come vera offerta del proprio corpo a Cristo, perché Cristo lo offra al Padre per l’opera della redenzione, si avrebbe un’altra idea del valore del corpo nell’opera della salvezza del mondo.</w:t>
      </w:r>
    </w:p>
    <w:p w14:paraId="6BC39A29" w14:textId="77777777" w:rsidR="00F81583" w:rsidRPr="00F81583" w:rsidRDefault="00F8158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Calibri" w:hAnsi="Arial" w:cs="Times New Roman"/>
          <w:iCs/>
          <w:kern w:val="0"/>
          <w:sz w:val="24"/>
          <w:szCs w:val="24"/>
          <w14:ligatures w14:val="none"/>
        </w:rPr>
        <w:t xml:space="preserve">Nella Chiesa oggi si ha una visione secondo la carne del presbitero e non secondo la fede. Si vede il presbitero dal mondo e non da Cristo, dal pensiero degli uomini e non invece dal pensiero di Dio. Si vive per le cose del mondo e non per quelle di Dio. Il presbitero è persona speciale. È presenza di Cristo Gesù in mezzo al suo popolo. Presenza che sempre indica la via della vita eterna. Persona che nutre il suo gregge di Cristo, perché possa pensare come Cristo, volere come Cristo, agire come Cristo. Quando un presbitero sceglie di nutrire il popolo del Signore con il pane della terra e non più con il pane del cielo, è allora che è il fallimento della sua missione. Senza il nutrimento di Cristo, la falsità, la menzogna, le tenebre hanno il sopravvento. </w:t>
      </w:r>
      <w:r w:rsidRPr="00F81583">
        <w:rPr>
          <w:rFonts w:ascii="Arial" w:eastAsia="Times New Roman" w:hAnsi="Arial" w:cs="Times New Roman"/>
          <w:iCs/>
          <w:kern w:val="0"/>
          <w:sz w:val="24"/>
          <w:szCs w:val="24"/>
          <w:lang w:eastAsia="it-IT"/>
          <w14:ligatures w14:val="none"/>
        </w:rPr>
        <w:t xml:space="preserve">Il presbitero è la trascendenza sempre visibile e il fondamento anch’esso sempre visibile della fede del gregge. Se è privo di queste due essenzialità, mai una sola sposa porterà a Gesù Signore. Il gregge si disperde. Diviene senza vero pastore. </w:t>
      </w:r>
    </w:p>
    <w:p w14:paraId="49FE17D9" w14:textId="5C974EBD" w:rsidR="00F81583" w:rsidRPr="00F81583" w:rsidRDefault="000B1313" w:rsidP="003F2AA7">
      <w:pPr>
        <w:spacing w:after="240" w:line="240" w:lineRule="auto"/>
        <w:jc w:val="both"/>
        <w:rPr>
          <w:rFonts w:ascii="Arial" w:eastAsia="Calibri" w:hAnsi="Arial" w:cs="Times New Roman"/>
          <w:iCs/>
          <w:kern w:val="0"/>
          <w:sz w:val="24"/>
          <w:szCs w:val="24"/>
          <w14:ligatures w14:val="none"/>
        </w:rPr>
      </w:pPr>
      <w:r w:rsidRPr="00F81583">
        <w:rPr>
          <w:rFonts w:ascii="Arial" w:eastAsia="Times New Roman" w:hAnsi="Arial" w:cs="Times New Roman"/>
          <w:b/>
          <w:iCs/>
          <w:kern w:val="0"/>
          <w:sz w:val="24"/>
          <w:szCs w:val="24"/>
          <w14:ligatures w14:val="none"/>
        </w:rPr>
        <w:t>Matrimonio</w:t>
      </w:r>
      <w:r w:rsidR="00F81583" w:rsidRPr="00F81583">
        <w:rPr>
          <w:rFonts w:ascii="Arial" w:eastAsia="Times New Roman" w:hAnsi="Arial" w:cs="Times New Roman"/>
          <w:iCs/>
          <w:kern w:val="0"/>
          <w:sz w:val="24"/>
          <w:szCs w:val="24"/>
          <w14:ligatures w14:val="none"/>
        </w:rPr>
        <w:t xml:space="preserve">: </w:t>
      </w:r>
      <w:r w:rsidR="00F81583" w:rsidRPr="00F81583">
        <w:rPr>
          <w:rFonts w:ascii="Arial" w:eastAsia="Calibri" w:hAnsi="Arial" w:cs="Times New Roman"/>
          <w:iCs/>
          <w:kern w:val="0"/>
          <w:sz w:val="24"/>
          <w:szCs w:val="24"/>
          <w14:ligatures w14:val="none"/>
        </w:rPr>
        <w:t xml:space="preserve">Il matrimonio è la creazione di una sola carne che può avvenire solo tra un uomo e una donna. Una volta che la sola carne è stata creata, essa è indissolubile per sempre. La fedeltà dell’uomo alla donna e della donna all’uomo ne è il pilastro essenziale. Ma l’uomo è di natura corrotta, lacerata dal suo peccato. Può vivere la sola carne, nella fedeltà, nell’indissolubilità, nella non separazione o scioglimento di essa? Perché questo sia possibile è necessario che ci si nutra della grazia di quattro sacramenti. Della grazia del Battesimo che ci fa veri figli di Dio. Della grazia della Cresima che ci costituisce veri testimoni di Cristo. Della grazia della Penitenza o Confessione che ci rimette in grazia. Della grazia dell’Eucaristia che è vita di ogni altra grazia. A queste quattro grazie il </w:t>
      </w:r>
      <w:r w:rsidR="00F81583" w:rsidRPr="00F81583">
        <w:rPr>
          <w:rFonts w:ascii="Arial" w:eastAsia="Calibri" w:hAnsi="Arial" w:cs="Times New Roman"/>
          <w:iCs/>
          <w:kern w:val="0"/>
          <w:sz w:val="24"/>
          <w:szCs w:val="24"/>
          <w14:ligatures w14:val="none"/>
        </w:rPr>
        <w:lastRenderedPageBreak/>
        <w:t>Signore ne aggiunge una speciale, particolare. Per questo il matrimonio è anche sacramento. Il matrimonio appartiene alla natura. Al matrimonio Gesù aggiunge una grazia speciale perché i due si possano santificare insieme.</w:t>
      </w:r>
    </w:p>
    <w:p w14:paraId="33E5AA89" w14:textId="77777777" w:rsidR="00F81583" w:rsidRPr="00F81583" w:rsidRDefault="00F8158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iCs/>
          <w:kern w:val="0"/>
          <w:sz w:val="24"/>
          <w:szCs w:val="24"/>
          <w14:ligatures w14:val="none"/>
        </w:rPr>
        <w:t>Se però mancano le quattro grazie precedenti, manca la verità del soggetto che contrae il sacramento del matrimonio. Un soggetto che è nella morte perenne mai potrà vivere la grazia del sacramento. Gli mancano le quattro precedenti grazie. Urge mettere ogni impegno perché si vivano le quattro grazie precedenti. Il presbitero deve insegnare questa via mirabile. Il cristiano si deve lasciare aiutare. Se il soggetto è morto, ogni grazia muore in esso. Anche la grazia dell’Eucaristia muore. Oggi i peccati contro il matrimonio sono: l’adulterio, il concubinato, il divorzio, le unioni di fatto, le unioni tra uomo e uomo e donna e donna. Oggi c’è un attacco non contro il sacramento, ma contro il matrimonio secondo natura. È la distruzione dell’umanità. L’uomo può sempre uscire fuori della Legge del Signore. All’istante è senza la sua benedizione e senza la sua vita, rimane privo della sua grazia e della sua luce. Lavora per la morte. La vita è solo nella sua Legge. La storia lo attesta e lo testimonia.</w:t>
      </w:r>
    </w:p>
    <w:p w14:paraId="0CCC2749" w14:textId="77777777" w:rsidR="00F81583" w:rsidRPr="00F81583" w:rsidRDefault="00F8158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iCs/>
          <w:kern w:val="0"/>
          <w:sz w:val="24"/>
          <w:szCs w:val="24"/>
          <w14:ligatures w14:val="none"/>
        </w:rPr>
        <w:t>Che il porsi fuori della Legge del Signore sia morte per l’umanità è dinanzi agli occhi di tutti. Urge rientrare con grande tempestività nella Parola di Dio, nel suo Vangelo, per essere mossi e governati dalla sua grazia. L’uomo vive solo nella Parola. A nulla servono i sacramenti se non sono finalizzati a dare all’uomo ogni capacità, ogni forza, ogni luce, ogni grazia per vivere di Parola per la Parola. Tutto è finalizzato alla Parola. Fare dei sacramenti realtà fini a se stessi è vanità e morte. Come si è potuto constatare, ogni sacramento produce frutti di vita eterna, se il sacramento che lo precede è vissuto nella sua verità e santità. Se non si vive la vera figliolanza adottiva in Cristo, per Cristo, in Cristo, neanche la Cresima si vivrà. Ma se non si vive la cresima, si potrà vivere l’Eucaristia che è vita di ogni sacramento? Si potrà vivere il sacramento dell’ordine sacro, che è sorgente sacramentale di grazia e verità, dal momento che il sacerdote è modello del gregge in ogni cosa?</w:t>
      </w:r>
    </w:p>
    <w:p w14:paraId="0F0BC303" w14:textId="77777777" w:rsidR="00F81583" w:rsidRPr="00F81583" w:rsidRDefault="00F8158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iCs/>
          <w:kern w:val="0"/>
          <w:sz w:val="24"/>
          <w:szCs w:val="24"/>
          <w14:ligatures w14:val="none"/>
        </w:rPr>
        <w:t xml:space="preserve">Se non si vive l’Eucaristia, perché manca il battezzato e il cresimato, si potrà forse vivere il sacramento della penitenza o del matrimonio secondo pienezza di verità? Prima si deve formare il battezzato. Tutto inizia dal battesimo. Ogni altra cosa segue. Il cristiano invece pensa che ogni sacramento vada vissuto per se stesso o si possa vivere senza alcuna correlazione con gli altri. Come fa uno che non vive da vero figlio di Dio ad accogliere la croce della sofferenza, da cui scaturiscono frutti di salvezza? Il modo di vivere del cristiano oggi attesta e rivela che lui non vive da vero figlio di Dio. Non vivendo da vero figlio di Dio, non può vivere la grazia di nessun altro sacramento. Potrà anche celebrarli, ma vanamente. Manca il soggetto che è il figlio di Dio. Questo ci rivela che serve a ben poco la formazione dottrinale, teologica, morale, scientifica, psicologica. La formazione deve essere insieme conoscenza e obbedienza, scienza e liberazione da ogni schiavitù, vizio, trasgressione della Legge di Dio. </w:t>
      </w:r>
    </w:p>
    <w:p w14:paraId="5144F300" w14:textId="77777777" w:rsidR="00F81583" w:rsidRPr="00F81583" w:rsidRDefault="00F81583" w:rsidP="003F2AA7">
      <w:pPr>
        <w:spacing w:after="240" w:line="240" w:lineRule="auto"/>
        <w:jc w:val="both"/>
        <w:rPr>
          <w:rFonts w:ascii="Arial" w:eastAsia="Calibri" w:hAnsi="Arial" w:cs="Times New Roman"/>
          <w:iCs/>
          <w:spacing w:val="-4"/>
          <w:kern w:val="0"/>
          <w:sz w:val="24"/>
          <w:szCs w:val="24"/>
          <w14:ligatures w14:val="none"/>
        </w:rPr>
      </w:pPr>
      <w:r w:rsidRPr="00F81583">
        <w:rPr>
          <w:rFonts w:ascii="Arial" w:eastAsia="Calibri" w:hAnsi="Arial" w:cs="Times New Roman"/>
          <w:iCs/>
          <w:spacing w:val="-4"/>
          <w:kern w:val="0"/>
          <w:sz w:val="24"/>
          <w:szCs w:val="24"/>
          <w14:ligatures w14:val="none"/>
        </w:rPr>
        <w:t xml:space="preserve">Ma oggi sembra che vi sia un solo verbo da vivere: accogliere. Accogliere tutti. Accogliere sempre. Si accoglie per cosa? Per formare il corpo di Cristo, formando il cristiano oppure si accoglie l’uomo per lasciarlo così come esso è? Si accoglie, per </w:t>
      </w:r>
      <w:r w:rsidRPr="00F81583">
        <w:rPr>
          <w:rFonts w:ascii="Arial" w:eastAsia="Calibri" w:hAnsi="Arial" w:cs="Times New Roman"/>
          <w:iCs/>
          <w:spacing w:val="-4"/>
          <w:kern w:val="0"/>
          <w:sz w:val="24"/>
          <w:szCs w:val="24"/>
          <w14:ligatures w14:val="none"/>
        </w:rPr>
        <w:lastRenderedPageBreak/>
        <w:t xml:space="preserve">condurlo a poco a poco nella Legge del Vangelo, oppure per concedergli una grazia vana che sappiamo che mai produrrà un solo frutto di vita eterna? Il Vangelo parla di accoglienza, ma di accoglienza di Cristo e del Vangelo. </w:t>
      </w:r>
    </w:p>
    <w:p w14:paraId="5D2B2795" w14:textId="77777777" w:rsidR="00F81583" w:rsidRPr="003F2AA7" w:rsidRDefault="00F81583" w:rsidP="003F2AA7">
      <w:pPr>
        <w:rPr>
          <w:rFonts w:ascii="Arial" w:hAnsi="Arial" w:cs="Arial"/>
          <w:b/>
          <w:bCs/>
          <w:sz w:val="24"/>
          <w:szCs w:val="24"/>
        </w:rPr>
      </w:pPr>
      <w:r w:rsidRPr="003F2AA7">
        <w:rPr>
          <w:rFonts w:ascii="Arial" w:hAnsi="Arial" w:cs="Arial"/>
          <w:b/>
          <w:bCs/>
          <w:sz w:val="24"/>
          <w:szCs w:val="24"/>
        </w:rPr>
        <w:t>Doni dello Spirito Santo</w:t>
      </w:r>
    </w:p>
    <w:p w14:paraId="5B9A5E23" w14:textId="77777777" w:rsidR="00F81583" w:rsidRPr="00F81583" w:rsidRDefault="00F8158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b/>
          <w:iCs/>
          <w:kern w:val="0"/>
          <w:sz w:val="24"/>
          <w:szCs w:val="24"/>
          <w14:ligatures w14:val="none"/>
        </w:rPr>
        <w:t>Necessaria correzione del linguaggio</w:t>
      </w:r>
      <w:r w:rsidRPr="00F81583">
        <w:rPr>
          <w:rFonts w:ascii="Arial" w:eastAsia="Calibri" w:hAnsi="Arial" w:cs="Times New Roman"/>
          <w:iCs/>
          <w:kern w:val="0"/>
          <w:sz w:val="24"/>
          <w:szCs w:val="24"/>
          <w14:ligatures w14:val="none"/>
        </w:rPr>
        <w:t>: Nel linguaggio corrente si parla sempre dei doni dello Spirito Santo e si insegna che essi sono sette: sapienza, intelligenza, consiglio, fortezza, conoscenza, timore del Signore, pietà. Questo insegnamento in parte è vero, in parte non è vero. Anziché di doni, che possono essere considerati e visti come qualcosa di separabile dallo Spirito Santo, si dovrebbe parlare di una sua molteplice, perfetta manifestazione o azione nell’uomo. Si eviterebbe così di separare lo Spirito dalla sua opera. Il linguaggio biblico è perfetto. Esso non parla di sette doni. Parla invece della manifestazione e dell’opera perfetta dello Spirito nel servo del Signore o nel virgulto che spunta dal tronco di Iesse. Il Cristo che verrà sarà pieno di Spirito Santo. “</w:t>
      </w:r>
      <w:r w:rsidRPr="00F81583">
        <w:rPr>
          <w:rFonts w:ascii="Arial" w:eastAsia="Times New Roman" w:hAnsi="Arial" w:cs="Times New Roman"/>
          <w:i/>
          <w:kern w:val="0"/>
          <w:sz w:val="24"/>
          <w:szCs w:val="24"/>
          <w:lang w:eastAsia="it-IT"/>
          <w14:ligatures w14:val="none"/>
        </w:rPr>
        <w:t>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 Il lupo dimorerà insieme con l’agnello; il leopardo si sdraierà accanto al capretto; il vitello e il leoncello pascoleranno insieme e un piccolo fanciullo li guiderà. La mucca e l’orsa pascoleranno insieme; i loro piccoli si sdraieranno insieme. Il leone si ciberà di paglia, come il bue. Il lattante si trastullerà sulla buca della vipera; il bambino metterà la mano nel covo del serpente velenoso. Non agiranno più iniquamente né saccheggeranno in tutto il mio santo monte, perché la conoscenza del Signore riempirà la terra come le acque ricoprono il mare. In quel giorno avverrà che la radice di Iesse sarà un vessillo per i popoli. Le nazioni la cercheranno con ansia</w:t>
      </w:r>
      <w:r w:rsidRPr="00F81583">
        <w:rPr>
          <w:rFonts w:ascii="Arial" w:eastAsia="Calibri" w:hAnsi="Arial" w:cs="Times New Roman"/>
          <w:iCs/>
          <w:kern w:val="0"/>
          <w:sz w:val="24"/>
          <w:szCs w:val="24"/>
          <w14:ligatures w14:val="none"/>
        </w:rPr>
        <w:t>”</w:t>
      </w:r>
      <w:r w:rsidRPr="00F81583">
        <w:rPr>
          <w:rFonts w:ascii="Arial" w:eastAsia="Times New Roman" w:hAnsi="Arial" w:cs="Times New Roman"/>
          <w:iCs/>
          <w:kern w:val="0"/>
          <w:sz w:val="24"/>
          <w:szCs w:val="24"/>
          <w:lang w:eastAsia="it-IT"/>
          <w14:ligatures w14:val="none"/>
        </w:rPr>
        <w:t xml:space="preserve"> (Is 11,1-10). </w:t>
      </w:r>
      <w:r w:rsidRPr="00F81583">
        <w:rPr>
          <w:rFonts w:ascii="Arial" w:eastAsia="Calibri" w:hAnsi="Arial" w:cs="Times New Roman"/>
          <w:iCs/>
          <w:kern w:val="0"/>
          <w:sz w:val="24"/>
          <w:szCs w:val="24"/>
          <w14:ligatures w14:val="none"/>
        </w:rPr>
        <w:t>La Chiesa ha aggiunto la settima manifestazione dello Spirito Santo che è la pietà. Gesù è il Figlio Eterno del Padre e lo ama di vero amore filiale. L’amore filiale è nell’ascolto perenne della voce del Padre. Gesù vive per obbedire a Dio.</w:t>
      </w:r>
    </w:p>
    <w:p w14:paraId="4C1A4AD7" w14:textId="77777777" w:rsidR="00F81583" w:rsidRPr="00F81583" w:rsidRDefault="00F8158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b/>
          <w:iCs/>
          <w:kern w:val="0"/>
          <w:sz w:val="24"/>
          <w:szCs w:val="24"/>
          <w14:ligatures w14:val="none"/>
        </w:rPr>
        <w:t xml:space="preserve">Lo specifico di ogni manifestazione e azione dello Spirito Santo: </w:t>
      </w:r>
      <w:r w:rsidRPr="00F81583">
        <w:rPr>
          <w:rFonts w:ascii="Arial" w:eastAsia="Calibri" w:hAnsi="Arial" w:cs="Times New Roman"/>
          <w:iCs/>
          <w:kern w:val="0"/>
          <w:sz w:val="24"/>
          <w:szCs w:val="24"/>
          <w14:ligatures w14:val="none"/>
        </w:rPr>
        <w:t xml:space="preserve">Tutta la vita dell’uomo, in ogni sua relazione con Dio, con se stessi, con gli uomini, con le cose, con la Legge del Signore, con il tempo, con l’eternità, viene assunta dallo Spirito Santo e da Lui sempre conservata nella più pura e attuale volontà di Dio. Chi vuole che la sua vita sia vissuta secondo il desiderio del suo Signore e Creatore, non solo deve lasciarsi inondare di Spirito Santo dal Padre celeste, deve ogni giorno ravvivarlo, perché altrimenti esso si spegne e perde ogni sua potenza di azione in noi. Molti ricevono lo Spirito Santo. Non lo ravvivano. Non lo fanno crescere in essi. Essi non crescono in Lui e la sua azione in ordine alla loro vita è senza alcun frutto. La carne impone la sua concupiscenza con violenza e si ritorna sotto la schiavitù del peccato. </w:t>
      </w:r>
    </w:p>
    <w:p w14:paraId="27B60A0D" w14:textId="7D66850D" w:rsidR="00F81583" w:rsidRPr="00F81583" w:rsidRDefault="00F8158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b/>
          <w:iCs/>
          <w:kern w:val="0"/>
          <w:sz w:val="24"/>
          <w:szCs w:val="24"/>
          <w14:ligatures w14:val="none"/>
        </w:rPr>
        <w:lastRenderedPageBreak/>
        <w:t>S</w:t>
      </w:r>
      <w:r w:rsidR="000B1313" w:rsidRPr="00F81583">
        <w:rPr>
          <w:rFonts w:ascii="Arial" w:eastAsia="Calibri" w:hAnsi="Arial" w:cs="Times New Roman"/>
          <w:b/>
          <w:iCs/>
          <w:kern w:val="0"/>
          <w:sz w:val="24"/>
          <w:szCs w:val="24"/>
          <w14:ligatures w14:val="none"/>
        </w:rPr>
        <w:t xml:space="preserve">pirito </w:t>
      </w:r>
      <w:r w:rsidR="000B1313">
        <w:rPr>
          <w:rFonts w:ascii="Arial" w:eastAsia="Calibri" w:hAnsi="Arial" w:cs="Times New Roman"/>
          <w:b/>
          <w:iCs/>
          <w:kern w:val="0"/>
          <w:sz w:val="24"/>
          <w:szCs w:val="24"/>
          <w14:ligatures w14:val="none"/>
        </w:rPr>
        <w:t>d</w:t>
      </w:r>
      <w:r w:rsidR="000B1313" w:rsidRPr="00F81583">
        <w:rPr>
          <w:rFonts w:ascii="Arial" w:eastAsia="Calibri" w:hAnsi="Arial" w:cs="Times New Roman"/>
          <w:b/>
          <w:iCs/>
          <w:kern w:val="0"/>
          <w:sz w:val="24"/>
          <w:szCs w:val="24"/>
          <w14:ligatures w14:val="none"/>
        </w:rPr>
        <w:t>i Sapienza</w:t>
      </w:r>
      <w:r w:rsidRPr="00F81583">
        <w:rPr>
          <w:rFonts w:ascii="Arial" w:eastAsia="Calibri" w:hAnsi="Arial" w:cs="Times New Roman"/>
          <w:b/>
          <w:iCs/>
          <w:kern w:val="0"/>
          <w:sz w:val="24"/>
          <w:szCs w:val="24"/>
          <w14:ligatures w14:val="none"/>
        </w:rPr>
        <w:t xml:space="preserve">: </w:t>
      </w:r>
      <w:r w:rsidRPr="00F81583">
        <w:rPr>
          <w:rFonts w:ascii="Arial" w:eastAsia="Calibri" w:hAnsi="Arial" w:cs="Times New Roman"/>
          <w:iCs/>
          <w:kern w:val="0"/>
          <w:sz w:val="24"/>
          <w:szCs w:val="24"/>
          <w14:ligatures w14:val="none"/>
        </w:rPr>
        <w:t>Dio, assistito dal suo Santo Spirito nella sua creazione, non solo ha creato ogni cosa per un fine, ha anche mirabilmente armonizzato ogni fine dato ad ogni essere da Lui creato, facendo del suo universo un’armonia di bellezza e una comunione di vita. Ogni singola realtà creata dona verità e vita ad ogni altra realtà creata e tutte insieme rivelano l’onnipotenza del loro Creatore e Signore, che non è una onnipotenza cieca, bensì è una onnipotenza capace della più grande armonia, comunione, finalità. Lo Spirito Santo con la sua sapienza è dato da Dio al cristiano perché lo assista nell’opera della sua quotidiana “creazione”. Da Lui guidato egli “crea” ogni suo atto secondo bellezza e purezza di fine e armonizza tutti i fini al raggiungimento del fine. Ecco la necessità della sapienza dello Spirito Santo: solo con essa l’uomo diviene vero “creatore” della sua vita e solo con essa dona ad ogni cosa da lui creata il vero fine, armonizzandolo con ogni altro fine, perché il fine voluto da Dio si realizzi. La vita dell’uomo è fatta di fini secondari e fini primari, fini per il tempo e fini per l’eternità, fini per la propria vita e fini per la vita degli altri. Solo nella sapienza dello Spirito Santo il cristiano darà verità, armonia, realizzazione, compimento ad ogni fine. Quando il cristiano non è più guidato dalla sapienza dello Spirito Santo regna la confusione dei fini. Il fine primario è fatto divenire fine secondario. Il fine eterno fine per il tempo. Il fine per il tempo fine eterno. Il fine vero è trasformato in fine falso. Che oggi non si è più guidati dalla sapienza dello Spirito di Dio lo attesta la confusione che regna in ordine ai fini della vita umana. L’effimero è fatto fine eterno. L’eterno invece è fatto fine effimero. Il mezzo è dichiarato fine. Il fine mezzo. È la confusione.</w:t>
      </w:r>
    </w:p>
    <w:p w14:paraId="0DAC5670" w14:textId="4677BEEC" w:rsidR="00F81583" w:rsidRPr="00F81583" w:rsidRDefault="000B131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b/>
          <w:iCs/>
          <w:kern w:val="0"/>
          <w:sz w:val="24"/>
          <w:szCs w:val="24"/>
          <w14:ligatures w14:val="none"/>
        </w:rPr>
        <w:t xml:space="preserve">Spirito </w:t>
      </w:r>
      <w:r>
        <w:rPr>
          <w:rFonts w:ascii="Arial" w:eastAsia="Calibri" w:hAnsi="Arial" w:cs="Times New Roman"/>
          <w:b/>
          <w:iCs/>
          <w:kern w:val="0"/>
          <w:sz w:val="24"/>
          <w:szCs w:val="24"/>
          <w14:ligatures w14:val="none"/>
        </w:rPr>
        <w:t>d’I</w:t>
      </w:r>
      <w:r w:rsidRPr="00F81583">
        <w:rPr>
          <w:rFonts w:ascii="Arial" w:eastAsia="Calibri" w:hAnsi="Arial" w:cs="Times New Roman"/>
          <w:b/>
          <w:iCs/>
          <w:kern w:val="0"/>
          <w:sz w:val="24"/>
          <w:szCs w:val="24"/>
          <w14:ligatures w14:val="none"/>
        </w:rPr>
        <w:t>ntelligenza</w:t>
      </w:r>
      <w:r w:rsidR="00F81583" w:rsidRPr="00F81583">
        <w:rPr>
          <w:rFonts w:ascii="Arial" w:eastAsia="Calibri" w:hAnsi="Arial" w:cs="Times New Roman"/>
          <w:b/>
          <w:iCs/>
          <w:kern w:val="0"/>
          <w:sz w:val="24"/>
          <w:szCs w:val="24"/>
          <w14:ligatures w14:val="none"/>
        </w:rPr>
        <w:t xml:space="preserve">: </w:t>
      </w:r>
      <w:r w:rsidR="00F81583" w:rsidRPr="00F81583">
        <w:rPr>
          <w:rFonts w:ascii="Arial" w:eastAsia="Calibri" w:hAnsi="Arial" w:cs="Times New Roman"/>
          <w:iCs/>
          <w:kern w:val="0"/>
          <w:sz w:val="24"/>
          <w:szCs w:val="24"/>
          <w14:ligatures w14:val="none"/>
        </w:rPr>
        <w:t xml:space="preserve">Il Signore che ha fatto ogni cosa conosce le cose da Lui fatte nella loro più intima e invisibile essenza. Di ogni particella del loro essere Lui conosce la struttura, la potenza, le capacità, gli sviluppi, i frutti che produrrà, tempi e momenti di ogni loro azione. Lo Spirito di intelligenza, che sempre lo ha assistito e lo assiste, è più che gli occhi del Signore. Ogni particella anche infinitesimale è dinanzi a Lui. Non è dinanzi a Lui solo per l’attimo in cui la guarda, ma dal suo primo esistere, nel suo sviluppo, per l’eternità. Per l’intelligenza dello Spirito Santo è dinanzi a Lui ancor prima di esistere. Vedendo nella sua bontà, la chiama all’esistenza. Vedendo nella sua azione, in ogni momento ne governa l’esistenza. Nulla è fuori della sua vista e del suo governo. Il Signore dona all’uomo lo Spirito d’intelligenza. Con esso lui diviene capace di vedere le cose prima di chiamarle all’esistenza. Ne vede la bontà e la non bontà, l’utilità e la non utilità, la verità e la falsità, l’opportunità e la non opportunità. Ciò che è bene, vero, giusto, santo, bello secondo Dio, lo chiama all’esistenza. Ciò che invece è male, falso, ingiusto, cattivo, brutto secondo Dio lo priva dell’esistenza, lo fa rimanere nella non esistenza. Tutto questo vede grazie allo Spirito di intelligenza. Che il cristiano oggi sia privo dello Spirito di intelligenza lo attestano le cose da lui chiamate all’esistenza. Dona vita alle cose futili e non a quelle utili, alle false e non alle vere, alle secondarie e non alle principali, all’effimero e non all’eterno. Che il cristiano sia privo dello Spirito di intelligenza lo attesta tutto il tempo perduto a creare forme e strutture, lasciando la fede priva di ogni verità. Dona forme all’uomo, ma non essenza, non vita, non grazia, non luce, non speranza. </w:t>
      </w:r>
    </w:p>
    <w:p w14:paraId="277CC5A1" w14:textId="272433C6" w:rsidR="00F81583" w:rsidRPr="00F81583" w:rsidRDefault="000B131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b/>
          <w:iCs/>
          <w:kern w:val="0"/>
          <w:sz w:val="24"/>
          <w:szCs w:val="24"/>
          <w14:ligatures w14:val="none"/>
        </w:rPr>
        <w:lastRenderedPageBreak/>
        <w:t>Spirito di Consiglio</w:t>
      </w:r>
      <w:r w:rsidR="00F81583" w:rsidRPr="00F81583">
        <w:rPr>
          <w:rFonts w:ascii="Arial" w:eastAsia="Calibri" w:hAnsi="Arial" w:cs="Times New Roman"/>
          <w:b/>
          <w:iCs/>
          <w:kern w:val="0"/>
          <w:sz w:val="24"/>
          <w:szCs w:val="24"/>
          <w14:ligatures w14:val="none"/>
        </w:rPr>
        <w:t xml:space="preserve">: </w:t>
      </w:r>
      <w:r w:rsidR="00F81583" w:rsidRPr="00F81583">
        <w:rPr>
          <w:rFonts w:ascii="Arial" w:eastAsia="Calibri" w:hAnsi="Arial" w:cs="Times New Roman"/>
          <w:iCs/>
          <w:kern w:val="0"/>
          <w:sz w:val="24"/>
          <w:szCs w:val="24"/>
          <w14:ligatures w14:val="none"/>
        </w:rPr>
        <w:t xml:space="preserve">Dio deve creare il mondo. Cosa deve creare? Come deve crearlo? Con quale fine formare ogni cosa? Dove posizionare ogni cosa da Lui creata? Chiede consiglio al suo Santo Spirito e questi gli fornisce tutto il progetto da realizzare in ogni dettaglio. Il cristiano deve ogni giorno creare la sua vita. Come crearla? Quale forma darle? Quale cosa fare prima e quale fare dopo? Quanto tempo per l’una e quanto per l’altra? Con quali materiali creare e formare ogni cosa della sua esistenza sulla terra? Il Signore gli dona lo Spirito di Consiglio, e questi, come vero architetto, lo consiglia, lo guida, lo orienta, lo conduce, perché possa creare la sua vita allo stesso modo che il Signore ha creato l’universo e quanto vi è in esso. Tutto è dal suo Consiglio. Che oggi siamo senza lo Spirito di Consiglio lo attesta non solo la nostra vita sgangherata e priva di ogni bellezza divina, ma anche la bruttezza di essa e il suo orientamento solo al male. Siamo quasi sempre consigliati dal principe del mondo. Che siamo senza lo Spirito di consiglio lo rivela anche la devastazione che stiamo operando nella creazione del nostro Dio e Signore. Creando guidati dal principe di questo mondo la nostra vita, altro non possiamo fare che rovinare l’intera creazione. Che siamo senza lo Spirito di consiglio lo attesta la rovina della Chiesa e la confusione che regna in essa. Senza lo Spirito di consiglio ognuno parla, predica, annunzia, agisce, decide dal suo cuore stolto e insipiente. Urge riflettere, pensare, convertirsi. </w:t>
      </w:r>
    </w:p>
    <w:p w14:paraId="78B67B24" w14:textId="62E1CBBC" w:rsidR="00F81583" w:rsidRPr="00F81583" w:rsidRDefault="000B131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b/>
          <w:iCs/>
          <w:kern w:val="0"/>
          <w:sz w:val="24"/>
          <w:szCs w:val="24"/>
          <w14:ligatures w14:val="none"/>
        </w:rPr>
        <w:t>Spirito di Fortezza</w:t>
      </w:r>
      <w:r w:rsidR="00F81583" w:rsidRPr="00F81583">
        <w:rPr>
          <w:rFonts w:ascii="Arial" w:eastAsia="Calibri" w:hAnsi="Arial" w:cs="Times New Roman"/>
          <w:b/>
          <w:iCs/>
          <w:kern w:val="0"/>
          <w:sz w:val="24"/>
          <w:szCs w:val="24"/>
          <w14:ligatures w14:val="none"/>
        </w:rPr>
        <w:t xml:space="preserve">: </w:t>
      </w:r>
      <w:r w:rsidR="00F81583" w:rsidRPr="00F81583">
        <w:rPr>
          <w:rFonts w:ascii="Arial" w:eastAsia="Calibri" w:hAnsi="Arial" w:cs="Times New Roman"/>
          <w:iCs/>
          <w:kern w:val="0"/>
          <w:sz w:val="24"/>
          <w:szCs w:val="24"/>
          <w14:ligatures w14:val="none"/>
        </w:rPr>
        <w:t xml:space="preserve">Dio, assistito dallo Spirito di fortezza, vede il bene e lo compie. Prende quelle decisioni forti che lo portano ad offrire il proprio Figlio dalla Croce, da Crocifisso per la salvezza dell’umanità peccatrice. Cristo Crocifisso è la vera fortezza del cuore del Padre. Anche il cristiano deve prendere decisioni di fortezza. Visto il sommo bene, lo deve attuare, anche a prezzo della sua vita. Il Signore gli dona lo Spirito di fortezza e lui diviene così forte da vivere tutta la Parola del Vangelo senza paura degli uomini. Che oggi siamo privi dello Spirito di fortezza lo attesta il nostro adeguamento al male, al peccato, alla falsità, all’ignoranza dei divini misteri, alla paura di difendere Dio e la sua verità. Lo attesta anche la non volontà di proclamare Cristo unico Redentore. La vita cristiana oggi rivela che è portata fuori dello Spirito di fortezza. Si vive invece con lo spirito della paura, della timidezza, della resa al mondo e al suo peccato. Urge che il cristiano si decida a ravvivare lo Spirito, altrimenti è la fine della luce sulla terra. </w:t>
      </w:r>
    </w:p>
    <w:p w14:paraId="0B9F0320" w14:textId="314A4F72" w:rsidR="00F81583" w:rsidRPr="00F81583" w:rsidRDefault="000B131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b/>
          <w:iCs/>
          <w:kern w:val="0"/>
          <w:sz w:val="24"/>
          <w:szCs w:val="24"/>
          <w14:ligatures w14:val="none"/>
        </w:rPr>
        <w:t>Spirito di Conoscenza</w:t>
      </w:r>
      <w:r w:rsidR="00F81583" w:rsidRPr="00F81583">
        <w:rPr>
          <w:rFonts w:ascii="Arial" w:eastAsia="Calibri" w:hAnsi="Arial" w:cs="Times New Roman"/>
          <w:b/>
          <w:iCs/>
          <w:kern w:val="0"/>
          <w:sz w:val="24"/>
          <w:szCs w:val="24"/>
          <w14:ligatures w14:val="none"/>
        </w:rPr>
        <w:t xml:space="preserve">: </w:t>
      </w:r>
      <w:r w:rsidR="00F81583" w:rsidRPr="00F81583">
        <w:rPr>
          <w:rFonts w:ascii="Arial" w:eastAsia="Calibri" w:hAnsi="Arial" w:cs="Times New Roman"/>
          <w:iCs/>
          <w:kern w:val="0"/>
          <w:sz w:val="24"/>
          <w:szCs w:val="24"/>
          <w14:ligatures w14:val="none"/>
        </w:rPr>
        <w:t xml:space="preserve">Dio, nello Spirito Santo, conosce il Figlio. Il Figlio nello Spirito Santo conosce il Padre. Lo Spirito Santo è la conoscenza del Padre e del Figlio. Nella conoscenza dello Spirito Santo vivono di amore eterno, infinito, sempre nuovo l’uno per l’altro. Il cristiano deve conoscere il pensiero di Dio. Deve conoscere il pensiero di Cristo, la sua volontà, i suoi desideri. Il Padre gli dona lo Spirito Santo e in esso e per esso entra nella vera conoscenza dei pensieri del Padre e del pensiero e dei desideri di Gesù. Che il cristiano oggi viva senza lo Spirito Santo lo attesta la storia. Lui non conosce né il pensiero di Dio, né il pensiero di Cristo, né i suoi desideri, né la sua volontà. Lo attesta l’elevazione e l’intronizzazione dei pensieri dell’uomo a veri pensieri di Dio. Un’altra conoscenza è necessaria all’uomo: conoscere ogni uomo che gli sta dinanzi. Il cristiano conosce chi gli sta dinanzi? Anche in questa conoscenza dobbiamo rispondere </w:t>
      </w:r>
      <w:r w:rsidR="00F81583" w:rsidRPr="00F81583">
        <w:rPr>
          <w:rFonts w:ascii="Arial" w:eastAsia="Calibri" w:hAnsi="Arial" w:cs="Times New Roman"/>
          <w:iCs/>
          <w:kern w:val="0"/>
          <w:sz w:val="24"/>
          <w:szCs w:val="24"/>
          <w14:ligatures w14:val="none"/>
        </w:rPr>
        <w:lastRenderedPageBreak/>
        <w:t xml:space="preserve">con un no assoluto. Da dove lo si deduce? Quali sono le ragioni del no? Esse sono nell’affidamento di ministeri di altissima responsabilità a persone che distruggono la Chiesa, anziché edificarla. La demoliscono invece che innalzarla. Ogni nostra scelta attesta che non siamo nello Spirito del Signore. Neanche si è nello Spirito del Signore quando non conosciamo i frutti di una nostra decisione di oggi. Una decisione presa nella conoscenza dello Spirito Santo sempre conosce i frutti futuri che essa produrrà. Noi sciupiamo anni e secoli senza frutti. </w:t>
      </w:r>
    </w:p>
    <w:p w14:paraId="6E479D97" w14:textId="582A40B4" w:rsidR="00F81583" w:rsidRPr="00F81583" w:rsidRDefault="000B131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b/>
          <w:iCs/>
          <w:kern w:val="0"/>
          <w:sz w:val="24"/>
          <w:szCs w:val="24"/>
          <w14:ligatures w14:val="none"/>
        </w:rPr>
        <w:t>Spirito di Timore del Signore</w:t>
      </w:r>
      <w:r w:rsidR="00F81583" w:rsidRPr="00F81583">
        <w:rPr>
          <w:rFonts w:ascii="Arial" w:eastAsia="Calibri" w:hAnsi="Arial" w:cs="Times New Roman"/>
          <w:b/>
          <w:iCs/>
          <w:kern w:val="0"/>
          <w:sz w:val="24"/>
          <w:szCs w:val="24"/>
          <w14:ligatures w14:val="none"/>
        </w:rPr>
        <w:t xml:space="preserve">: </w:t>
      </w:r>
      <w:r w:rsidR="00F81583" w:rsidRPr="00F81583">
        <w:rPr>
          <w:rFonts w:ascii="Arial" w:eastAsia="Calibri" w:hAnsi="Arial" w:cs="Times New Roman"/>
          <w:iCs/>
          <w:kern w:val="0"/>
          <w:sz w:val="24"/>
          <w:szCs w:val="24"/>
          <w14:ligatures w14:val="none"/>
        </w:rPr>
        <w:t xml:space="preserve">Dio, nello Spirito Santo, vede la sua eterna fedeltà all’amore verso il Figlio. Anche il Figlio, nello Spirito Santo, vede la sua fedeltà all’amore del Padre. Amore eterno del Padre per il Figlio, nello Spirito Santo. Amore eterno del Figlio per il Padre nello Spirito. Nello Spirito del Timore del Signore l’uomo vede la verità eterna dell’amore del Padre per la creatura fatta a sua immagine e somiglianza. Vede anche la fedeltà del Padre ad ogni Parola da Lui proferita. Dio è immutabile nella verità, nella fedeltà. Nello Spirito del Timore del Signore l’uomo crede che ogni Parola di Dio si compirà per lui sia quando essa promette la morte sia quando promette la vita. È questo il vero Timore del Signore: fede che ogni Parola di Dio infallibilmente si compirà. Oggi tutti i mali del cristianesimo sono nella mancanza di ogni timore del Signore. Siamo privi dello Spirito Santo. Non si crede più nella fedeltà di Dio alla sua Parola. Quanto Lui ha detto è solo lettera morta. È la fine della religione e della fede. </w:t>
      </w:r>
    </w:p>
    <w:p w14:paraId="4C75A82F" w14:textId="1408E86F" w:rsidR="00F81583" w:rsidRPr="00F81583" w:rsidRDefault="000B131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b/>
          <w:iCs/>
          <w:kern w:val="0"/>
          <w:sz w:val="24"/>
          <w:szCs w:val="24"/>
          <w14:ligatures w14:val="none"/>
        </w:rPr>
        <w:t xml:space="preserve">Spirito </w:t>
      </w:r>
      <w:r>
        <w:rPr>
          <w:rFonts w:ascii="Arial" w:eastAsia="Calibri" w:hAnsi="Arial" w:cs="Times New Roman"/>
          <w:b/>
          <w:iCs/>
          <w:kern w:val="0"/>
          <w:sz w:val="24"/>
          <w:szCs w:val="24"/>
          <w14:ligatures w14:val="none"/>
        </w:rPr>
        <w:t>d</w:t>
      </w:r>
      <w:r w:rsidRPr="00F81583">
        <w:rPr>
          <w:rFonts w:ascii="Arial" w:eastAsia="Calibri" w:hAnsi="Arial" w:cs="Times New Roman"/>
          <w:b/>
          <w:iCs/>
          <w:kern w:val="0"/>
          <w:sz w:val="24"/>
          <w:szCs w:val="24"/>
          <w14:ligatures w14:val="none"/>
        </w:rPr>
        <w:t>i Pietà</w:t>
      </w:r>
      <w:r w:rsidR="00F81583" w:rsidRPr="00F81583">
        <w:rPr>
          <w:rFonts w:ascii="Arial" w:eastAsia="Calibri" w:hAnsi="Arial" w:cs="Times New Roman"/>
          <w:b/>
          <w:iCs/>
          <w:kern w:val="0"/>
          <w:sz w:val="24"/>
          <w:szCs w:val="24"/>
          <w14:ligatures w14:val="none"/>
        </w:rPr>
        <w:t xml:space="preserve">: </w:t>
      </w:r>
      <w:r w:rsidR="00F81583" w:rsidRPr="00F81583">
        <w:rPr>
          <w:rFonts w:ascii="Arial" w:eastAsia="Calibri" w:hAnsi="Arial" w:cs="Times New Roman"/>
          <w:iCs/>
          <w:kern w:val="0"/>
          <w:sz w:val="24"/>
          <w:szCs w:val="24"/>
          <w14:ligatures w14:val="none"/>
        </w:rPr>
        <w:t xml:space="preserve">Nello Spirito Santo il Padre ama il Figlio da vero Padre. Sempre nello Spirito Santo il Figlio ama il Padre come vero Figlio. È questo lo Spirito di Pietà. Il vero amore paterno e il vero amore filiale che unisce il Padre e il Figlio in una comunione eterna di amore. Sappiamo che nello Spirito Santo, nel corpo di Cristo Gesù, il Padre ci vuole amare e ci ama da vero Padre. Ci dona il suo Santo Spirito perché anche noi lo amiamo da veri figli, figli suoi adottivi, resi partecipi della sua divina natura. Chi è nello Spirito Santo, in Lui abita e dimora, sempre amerà il Padre come vero figlio. Quanti invece non sono nello Spirito Santo non amano il Padre come veri figli, anzi lo disprezzano, lo </w:t>
      </w:r>
      <w:r w:rsidR="00F81583" w:rsidRPr="00F81583">
        <w:rPr>
          <w:rFonts w:ascii="Arial" w:eastAsia="Calibri" w:hAnsi="Arial" w:cs="Times New Roman"/>
          <w:iCs/>
          <w:spacing w:val="-2"/>
          <w:kern w:val="0"/>
          <w:sz w:val="24"/>
          <w:szCs w:val="24"/>
          <w14:ligatures w14:val="none"/>
        </w:rPr>
        <w:t>calunniano, dicono falsità e menzogne su di Lui. Quando un cristiano dice parole non vere su di Lui, dice cose che Lui non ha dette, si fa una legge da Lui non data, è segno che si è senza lo Spirito di pietà. Non si ama il Padre da veri figli. Lo attestano tutte le falsità che diciamo sul suo conto. Poiché oggi l’uomo dice ogni menzogna su di Lui, è segno che si è senza lo Spirito di pietà. Ma se si è senza lo Spirito di pietà si è anche senza ogni altra manifestazione dello Spirito del Signore. Siamo sotto il dominio della carne e della sua falsità. L’amore filiale è</w:t>
      </w:r>
      <w:r w:rsidR="00F81583" w:rsidRPr="00F81583">
        <w:rPr>
          <w:rFonts w:ascii="Arial" w:eastAsia="Calibri" w:hAnsi="Arial" w:cs="Times New Roman"/>
          <w:iCs/>
          <w:kern w:val="0"/>
          <w:sz w:val="24"/>
          <w:szCs w:val="24"/>
          <w14:ligatures w14:val="none"/>
        </w:rPr>
        <w:t xml:space="preserve"> sommo rispetto della divina Verità, Parola, Legge, Rivelazione, Vangelo. Una sola falsità introdotta nella Rivelazione attesta che non si è nello Spirito del Signore. Sulla nostra bocca sentenzia il peccato, non certo lo Spirito di Dio. </w:t>
      </w:r>
    </w:p>
    <w:p w14:paraId="58C1F681" w14:textId="77777777" w:rsidR="00F81583" w:rsidRPr="003F2AA7" w:rsidRDefault="00F81583" w:rsidP="003F2AA7">
      <w:pPr>
        <w:rPr>
          <w:rFonts w:ascii="Arial" w:hAnsi="Arial" w:cs="Arial"/>
          <w:b/>
          <w:bCs/>
          <w:sz w:val="24"/>
          <w:szCs w:val="24"/>
        </w:rPr>
      </w:pPr>
      <w:r w:rsidRPr="003F2AA7">
        <w:rPr>
          <w:rFonts w:ascii="Arial" w:hAnsi="Arial" w:cs="Arial"/>
          <w:b/>
          <w:bCs/>
          <w:sz w:val="24"/>
          <w:szCs w:val="24"/>
        </w:rPr>
        <w:t>Frutti dello Spirito Santo</w:t>
      </w:r>
    </w:p>
    <w:p w14:paraId="241A8E21" w14:textId="77777777" w:rsidR="00F81583" w:rsidRPr="00F81583" w:rsidRDefault="00F8158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b/>
          <w:iCs/>
          <w:kern w:val="0"/>
          <w:sz w:val="24"/>
          <w:szCs w:val="24"/>
          <w14:ligatures w14:val="none"/>
        </w:rPr>
        <w:t xml:space="preserve">Dalla Lettera ai Galati: </w:t>
      </w:r>
      <w:r w:rsidRPr="00F81583">
        <w:rPr>
          <w:rFonts w:ascii="Arial" w:eastAsia="Calibri" w:hAnsi="Arial" w:cs="Times New Roman"/>
          <w:iCs/>
          <w:kern w:val="0"/>
          <w:sz w:val="24"/>
          <w:szCs w:val="24"/>
          <w14:ligatures w14:val="none"/>
        </w:rPr>
        <w:t xml:space="preserve">San Paolo è fortemente preoccupato. Non riconosce più la comunità dei Galati come vera Chiesa di Cristo Gesù. Vi è in essa un allontanamento dalla verità di Cristo e di conseguenza un allontanamento degli uni dagli altri. È una Chiesa lacerata. Sempre quando ci si allontanata dalla verità </w:t>
      </w:r>
      <w:r w:rsidRPr="00F81583">
        <w:rPr>
          <w:rFonts w:ascii="Arial" w:eastAsia="Calibri" w:hAnsi="Arial" w:cs="Times New Roman"/>
          <w:iCs/>
          <w:kern w:val="0"/>
          <w:sz w:val="24"/>
          <w:szCs w:val="24"/>
          <w14:ligatures w14:val="none"/>
        </w:rPr>
        <w:lastRenderedPageBreak/>
        <w:t xml:space="preserve">di Cristo ci si allontana gli uni dagli altri. L’allontanamento è causato dall’uscita dal cuore dello Spirito Santo. Mai Cristo potrà esistere in un cuore senza lo Spirito e mai lo Spirito senza Cristo Gesù. Poiché si è in Cristo se si è nello Spirito Santo, San Paolo dona la regola per sapere se Cristo è in noi o se siamo senza di Lui. Se siamo nello Spirito produciamo i frutti dello Spirito. Se siamo nella carne generiamo le opere della carne. Ascoltiamolo. </w:t>
      </w:r>
    </w:p>
    <w:p w14:paraId="29CB449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7613C61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 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w:t>
      </w:r>
    </w:p>
    <w:p w14:paraId="6FA48EF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5,1-26). </w:t>
      </w:r>
    </w:p>
    <w:p w14:paraId="170D95BD" w14:textId="77777777" w:rsidR="00F81583" w:rsidRPr="00F81583" w:rsidRDefault="00F8158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 xml:space="preserve">I frutti dello Spirito Santo: </w:t>
      </w:r>
      <w:r w:rsidRPr="00F81583">
        <w:rPr>
          <w:rFonts w:ascii="Arial" w:eastAsia="Times New Roman" w:hAnsi="Arial" w:cs="Times New Roman"/>
          <w:iCs/>
          <w:kern w:val="0"/>
          <w:sz w:val="24"/>
          <w:szCs w:val="24"/>
          <w:lang w:eastAsia="it-IT"/>
          <w14:ligatures w14:val="none"/>
        </w:rPr>
        <w:t xml:space="preserve">Gesù ci dice che ogni albero buono produce frutti buoni. Ogni albero cattivo produce frutti cattivi. Se lo Spirito Santo è piantato in noi e noi piantati in Lui, in Lui siamo alberi buoni, dobbiamo necessariamente produrre frutti buoni. I frutti sono secondo natura. San Paolo non solo ricorda </w:t>
      </w:r>
      <w:r w:rsidRPr="00F81583">
        <w:rPr>
          <w:rFonts w:ascii="Arial" w:eastAsia="Times New Roman" w:hAnsi="Arial" w:cs="Times New Roman"/>
          <w:iCs/>
          <w:kern w:val="0"/>
          <w:sz w:val="24"/>
          <w:szCs w:val="24"/>
          <w:lang w:eastAsia="it-IT"/>
          <w14:ligatures w14:val="none"/>
        </w:rPr>
        <w:lastRenderedPageBreak/>
        <w:t>quanto Gesù ci ha insegnato, specifica e aggiunge quali sono i frutti che lo Spirito Santo sempre produce nel discepolo nel quale abita Cristo Signore. Se questi frutti non vengono prodotti, urge farsi un serio esame di coscienza. È verità infallibile, eterna. Lo Spirito Santo sempre produce secondo la sua natura che è comunione divina ed eterna. Se l’uomo si trova diviso in se stesso e non produce frutti di vera comunione, è il segno evidente che lo Spirito non è nel suo cuore.</w:t>
      </w:r>
    </w:p>
    <w:p w14:paraId="7F363ECF" w14:textId="722E8668" w:rsidR="00F81583" w:rsidRPr="00F81583" w:rsidRDefault="000B131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Amore</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 xml:space="preserve">Lo Spirito è comunione. La prima comunione che lo Spirito produce è un legame vero indissolubile tra il cuore di Dio e il cuore dell’uomo, in Cristo Gesù. Il cuore dell’uomo accoglie il cuore di Dio per vivere secondo il cuore di Dio. È questo l’amore. Vivendo in Cristo Gesù con il cuore di Dio, in virtù dello Spirito Santo, l’uomo vuole ciò che Dio vuole ed opera secondo la volontà di Dio. È questo l’amore: servire Dio e i fratelli secondo la volontà di Dio. Nello Spirito, l’amore è purissima obbedienza. Quando si è senza lo Spirito Santo, si è anche senza Cristo Gesù, e l’amore diviene ascolto del proprio cuore o dei propri sentimenti, frutto però di una natura non santificata, non purificata, non portata ancora nella verità. È un amore senza verità. </w:t>
      </w:r>
    </w:p>
    <w:p w14:paraId="5F149285" w14:textId="183C6193" w:rsidR="00F81583" w:rsidRPr="00F81583" w:rsidRDefault="000B131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Gioia</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Lo Spirito è comunione. La gioia è il canto della nostra natura nella quale ogni sua parte – anima, spirito, corpo, volontà, desideri, aspirazioni – ha trovato e trova il suo posto, la sua collocazione nella verità di Dio dalla quale è la verità di se stessa. Si pensi ad una grande orchestra. Gli strumenti sono molti. Quando l’orchestra è nella gioia? Quando è nella sua verità. Quando è nella sua verità? Quando ogni strumento vive in perfetta comunione e accordo con l’altro anche nella frazione dei secondi. Lo Spirito è il grande Creatore degli accordi di ogni parte della nostra natura con ogni altra parte e di tutta insieme la natura con Dio e con il creato. Questo accordo deve essere perennemente creato. Esso è assai fragile e basta un nulla per rompersi.</w:t>
      </w:r>
    </w:p>
    <w:p w14:paraId="3345D3F4" w14:textId="75CC3DD5" w:rsidR="00F81583" w:rsidRPr="00F81583" w:rsidRDefault="000B131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Pace</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 xml:space="preserve">Lo Spirito è comunione. La pace è la giusta collocazione della nostra natura nella volontà di Dio, volontà che non sono solo i Comandamenti, il Vangelo, la Parola di Gesù. La volontà di Dio è anche quella attuale, di oggi, di questo attimo. Nella volontà attuale di Dio tutto l’uomo deve essere collocato. Ministeri, vocazione, missione, carismi, vanno collocati nell’attuale volontà di Dio. Tempo e professione vanno collocati nell’attuale volontà del Signore, Creatore, Dio della nostra vita. Anche quando si è sulla croce, nella sofferenza, nel martirio, nelle privazioni, offese e ogni altra cosa che può accadere per la nostra vita, sempre si deve rimanere collocati nella divina attuale volontà. La pace è il giusto posto, il posto vero in Dio. </w:t>
      </w:r>
    </w:p>
    <w:p w14:paraId="18E1171A" w14:textId="36E7D0AE" w:rsidR="00F81583" w:rsidRPr="00F81583" w:rsidRDefault="000B131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Magnanimità</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 xml:space="preserve">Lo Spirito Santo è comunione. Il Padre dona al Figlio tutta la grandezza del suo amore paterno. Il Figlio, in Lui, dona al Padre tutta la grandezza e bontà del suo amore filiale. La loro è una comunione eterna del dono reciproco. Il Padre nello Spirito si dona tutto al Figlio. Il Figlio nello Spirito si dona tutto al Padre. Nello Spirito Santo, ogni membro del corpo di Cristo si dona tutto a Cristo nella totalità del suo amore e in Cristo si dona al Padre e ad ogni altro uomo. Come Cristo si diede all’uomo dalla croce per la sua salvezza e redenzione eterna, così, nello Spirito Santo, il cristiano in Cristo si dona ad ogni </w:t>
      </w:r>
      <w:r w:rsidR="00F81583" w:rsidRPr="00F81583">
        <w:rPr>
          <w:rFonts w:ascii="Arial" w:eastAsia="Times New Roman" w:hAnsi="Arial" w:cs="Times New Roman"/>
          <w:iCs/>
          <w:kern w:val="0"/>
          <w:sz w:val="24"/>
          <w:szCs w:val="24"/>
          <w:lang w:eastAsia="it-IT"/>
          <w14:ligatures w14:val="none"/>
        </w:rPr>
        <w:lastRenderedPageBreak/>
        <w:t>uomo per la sua salvezza e redenzione eterna. La magnanimità nell’amore è totalità, pienezza.</w:t>
      </w:r>
    </w:p>
    <w:p w14:paraId="0E4003A9" w14:textId="4360DC56" w:rsidR="00F81583" w:rsidRPr="00F81583" w:rsidRDefault="000B131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Benevolenza</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 xml:space="preserve">Lo Spirito Santo è comunione. Il Padre, nello Spirito Santo, vuole il più grande bene per il Figlio. Il Figlio nello Spirito Santo, vuole il più grande bene per il Padre. Per il più grande bene per il Padre il Figlio si lascia crocifiggere, annientare, consumare. Il Padre vuole il più grande bene per il Figlio, lo risuscita, lo innalza nel più alto dei cieli, lo costituisce Signore e Giudice dei vivi e dei morti. A Lui dona il governo della storia e dell’eternità, della terra e del cielo. Lo eleva a Mediatore unico tra Sé e l’universo. Nello Spirito Santo, in Cristo, il discepolo vuole il più grande bene per Cristo, in Lui, per il Padre, in Lui, per ogni altro uomo che vive sulla terra. Nello Spirito Santo il cristiano vuole il bene di Cristo e il bene di Cristo è la redenzione del mondo. </w:t>
      </w:r>
    </w:p>
    <w:p w14:paraId="48D91B3F" w14:textId="3DA24F93" w:rsidR="00F81583" w:rsidRPr="00F81583" w:rsidRDefault="000B131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Bontà</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Spirito di comunione. Dio è sommo ed eterno bene. Nello Spirito Santo dona tutto il suo eterno ed infinito bene al Figlio. Il Figlio, nello Spirito Santo, dona al Padre il suo eterno ed infinito bene. Nello scambio eterno del loro bene è la loro vita. Nello Spirito Santo, Cristo Gesù, sommo, infinito, eterno e umano bene, si è dato tutto al discepolo. Il discepolo, nello Spirito Santo, dona a Cristo tutto il bene che ha ricevuto. Cristo gli ha donato la vita. Il cristiano dona a Cristo la vita. Nello Spirito Santo, Cristo dona al Padre la vita che ha ricevuto dal Padre. Nello Spirito Santo, dona al Padre tutto il suo corpo che è la Chiesa. Se il cristiano non si lascia donare dal Figlio al Padre, si pone fuori della bontà del Padre e del Figlio nello Spirito.</w:t>
      </w:r>
    </w:p>
    <w:p w14:paraId="4BF72A36" w14:textId="238BB941" w:rsidR="00F81583" w:rsidRPr="00F81583" w:rsidRDefault="000B131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Fedeltà</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 xml:space="preserve">Spirito di comunione. Il Padre ama il Figlio nello Spirito Santo di amore eterno. Nello Spirito Santo, il Figlio ama il Padre di amore eterno. Nello Spirito Santo il Padre mai smette di amare il Figlio. Nello Spirito Santo, mai il Figlio smette di amare il Padre. Lo Spirito Santo è la fedeltà eterna dell’amore del Padre verso il Figlio e del Figlio verso il Padre. Nello Spirito Santo, il cristiano, divenuto corpo di Cristo, mai smette di amare Cristo Signore, e in Cristo e per Cristo e con Cristo di amare il Padre. Se esce dallo Spirito Santo, il cristiano esce anche da Cristo, e la fedeltà all’amore viene meno. Muore la perennità dell’amore. Si ama a convenienza, a tempo, su misura, su scelta della volontà dell’uomo. Non c’è la fedeltà eterna all’amore. </w:t>
      </w:r>
    </w:p>
    <w:p w14:paraId="641B29CA" w14:textId="3A436390" w:rsidR="00F81583" w:rsidRPr="00F81583" w:rsidRDefault="000B131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Mitezza</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Spirito di comunione. Nello Spirito Santo, per sua opera, il Figlio eterno del Padre si fa carne, nel mondo della sofferenza, del dolore, delle ingiustizie, del disprezzo di Dio, del ripudio della verità e della giustizia, della superbia e dell’egoismo. Gesù viene per insegnare come si rimane fedele all’amore eterno in questo mare di tentazione e di volontà satanica che vuole negare ogni forma di amore vero, puro, giusto, santo. Lo Spirito dona a Cristo la sua fortezza e Lui ama sino alla fine. La mitezza è la fortezza dello Spirito Santo, che diviene forza di Cristo, e in Cristo anche del cristiano, perché possa amare in ogni sofferenza, ogni ingiustizia, ogni falsità, ogni tradimento, ogni inganno, ogni sopruso, ogni privazione di diritti.</w:t>
      </w:r>
    </w:p>
    <w:p w14:paraId="011F11DD" w14:textId="17777C6F" w:rsidR="00F81583" w:rsidRPr="00F81583" w:rsidRDefault="000B131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Dominio di sé</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 xml:space="preserve">Spirito di comunione. Con il peccato la natura umana è entrata nel disfacimento, nella ribellione, nella contrapposizione delle sue parti, </w:t>
      </w:r>
      <w:r w:rsidR="00F81583" w:rsidRPr="00F81583">
        <w:rPr>
          <w:rFonts w:ascii="Arial" w:eastAsia="Times New Roman" w:hAnsi="Arial" w:cs="Times New Roman"/>
          <w:iCs/>
          <w:kern w:val="0"/>
          <w:sz w:val="24"/>
          <w:szCs w:val="24"/>
          <w:lang w:eastAsia="it-IT"/>
          <w14:ligatures w14:val="none"/>
        </w:rPr>
        <w:lastRenderedPageBreak/>
        <w:t xml:space="preserve">nell’ignoranza delle une verso le altre, nella rivalità delle une verso le altre. È la guerra nel corpo contro il corpo. Nello Spirito Santo, Cristo Gesù ha creato la perfetta comunione di ogni singola parte della sua umanità, sottoponendo ogni cosa alla verità di ciascuna parte. Ha creato l’armonia delle une verso le altre. Ha ricomposto la vera natura umana. In Cristo Gesù, per lo Spirito Santo, anche il cristiano che diviene parte del suo corpo, riceve ogni forza per governare il suo corpo, la sua anima, il suo spirito, ogni parte del corpo, dell’anima, dello spirito. Lo Spirito in Cristo ricompone la nostra umanità. </w:t>
      </w:r>
    </w:p>
    <w:p w14:paraId="1FFCF8D8" w14:textId="77777777" w:rsidR="00F81583" w:rsidRPr="003F2AA7" w:rsidRDefault="00F81583" w:rsidP="003F2AA7">
      <w:pPr>
        <w:rPr>
          <w:rFonts w:ascii="Arial" w:hAnsi="Arial" w:cs="Arial"/>
          <w:b/>
          <w:bCs/>
          <w:sz w:val="24"/>
          <w:szCs w:val="24"/>
        </w:rPr>
      </w:pPr>
      <w:r w:rsidRPr="003F2AA7">
        <w:rPr>
          <w:rFonts w:ascii="Arial" w:hAnsi="Arial" w:cs="Arial"/>
          <w:b/>
          <w:bCs/>
          <w:sz w:val="24"/>
          <w:szCs w:val="24"/>
        </w:rPr>
        <w:t>Le opere della carne</w:t>
      </w:r>
    </w:p>
    <w:p w14:paraId="46E33ABB" w14:textId="77777777" w:rsidR="00F81583" w:rsidRPr="00F81583" w:rsidRDefault="00F81583" w:rsidP="003F2AA7">
      <w:pPr>
        <w:spacing w:after="240" w:line="240" w:lineRule="auto"/>
        <w:jc w:val="both"/>
        <w:rPr>
          <w:rFonts w:ascii="Arial" w:eastAsia="Calibri" w:hAnsi="Arial" w:cs="Times New Roman"/>
          <w:iCs/>
          <w:kern w:val="0"/>
          <w:sz w:val="24"/>
          <w:szCs w:val="24"/>
          <w14:ligatures w14:val="none"/>
        </w:rPr>
      </w:pPr>
      <w:r w:rsidRPr="00F81583">
        <w:rPr>
          <w:rFonts w:ascii="Arial" w:eastAsia="Calibri" w:hAnsi="Arial" w:cs="Times New Roman"/>
          <w:iCs/>
          <w:kern w:val="0"/>
          <w:sz w:val="24"/>
          <w:szCs w:val="24"/>
          <w14:ligatures w14:val="none"/>
        </w:rPr>
        <w:t xml:space="preserve">Ai frutti dello Spirito si oppongono le opere della carne. Mentre i frutti dello Spirito sono per l’edificazione e l’esaltazione della più pura verità della natura umana, rigenerata e santificata in Cristo Signore, le opere della carne sono morte che produce morte. Quando queste opere vengono prodotte dalla nostra natura è il segno che lo Spirito non agisce in noi. Siamo fuori di Lui, senza di Lui. Lo Spirito mai produce i frutti della carne. La carne mai genera i frutti dello Spirito. La natura produce secondo natura. Se la natura è cattiva, anche la parola è cattiva e se la natura è caduta nella stoltezza e nell’insipienza anche le sue parole sono stolte e insipienti. Le opere rivelano l’albero. I frutti rivelano l’uomo. Chi vuole frutti buoni, deve trasformare in bene il suo albero. </w:t>
      </w:r>
    </w:p>
    <w:p w14:paraId="1650E91F" w14:textId="38E999CA" w:rsidR="00F81583" w:rsidRPr="00F81583" w:rsidRDefault="000B131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Fornicazione</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La fornicazione, prima opera della carne, è il rapporto disordinato con la donna. È rapporto sempre disordinato, fuori della Legge del Signore, ogni relazione sessuale con la donna fuori del matrimonio. Una sola donna, un solo uomo, nel matrimonio. La fornicazione è concubinaggio quando la relazione al di fuori del matrimonio diviene stabile e duratura. È abominio quando la relazione avviene uomo con uomo e donna con donna. È nefandezza quando avviene con animali. Il cristiano ha dato il suo corpo a Cristo. È corpo di Cristo. È obbligato a conservare il corpo di Cristo nella più alta santità. Mai lui dovrà costringere Cristo a peccare nel suo corpo. Dare il proprio corpo ad una prostituta è consegnare il corpo di Cristo.</w:t>
      </w:r>
    </w:p>
    <w:p w14:paraId="390C0980" w14:textId="5D1986C2" w:rsidR="00F81583" w:rsidRPr="00F81583" w:rsidRDefault="000B131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Impurità</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L’impurità è l’uso sessuale del corpo, sia con una donna anche nel matrimonio, sia fuori del matrimonio, sia con se stessi, al di fuori della finalità e delle modalità stabilite dal Signore. Fini e modalità dell’uso del corpo sono dati dal Signore. Vanno rispettati. Peccato impuro contro natura è la relazione sessuale uomo-uomo, donna-donna. Oggi l’impurità ha raggiunto limiti altissimi. Anche la moda è divenuta elemento di impurità, perché strumento di seduzione e di peccato. Molti spettacoli sono impuri. Non parliamo poi della pubblicità. È divenuta una sorgente inesauribile di impurità. Tutta questa impurità attesta che lo Spirito Santo non governa la mente degli uomini. Essa è governata dalla carne e non può produrre se non opere di morte per la morte.</w:t>
      </w:r>
    </w:p>
    <w:p w14:paraId="1DD55908" w14:textId="3F01B5BE" w:rsidR="00F81583" w:rsidRPr="00F81583" w:rsidRDefault="00C26B34"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Dissolutezza</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 xml:space="preserve">La dissolutezza è liberare corpo, anima, spirito da ogni legame con la Legge morale. La vita diviene un inseguire istinti, pensieri cattivi, desideri impuri, voglie peccaminose, senza alcun freno, alcun limite, alcun impedimento, senza nessuna remora. Possiamo paragonare la dissolutezza ad un fiume che rompe gli argini. Invade e occupa ciò che gli sta dinanzi. Non vi è alcuna </w:t>
      </w:r>
      <w:r w:rsidR="00F81583" w:rsidRPr="00F81583">
        <w:rPr>
          <w:rFonts w:ascii="Arial" w:eastAsia="Times New Roman" w:hAnsi="Arial" w:cs="Times New Roman"/>
          <w:iCs/>
          <w:kern w:val="0"/>
          <w:sz w:val="24"/>
          <w:szCs w:val="24"/>
          <w:lang w:eastAsia="it-IT"/>
          <w14:ligatures w14:val="none"/>
        </w:rPr>
        <w:lastRenderedPageBreak/>
        <w:t xml:space="preserve">possibilità che qualcosa non sia invasa dalle acque in piena. Così è della dissolutezza. Occupa tutti gli spazi del corpo. La dissolutezza non riguarda solo un comandamento, ma tutta la Legge. Si scioglie ogni legame con Dio, con la Parola, con la Legge morale, con ogni obbligo umano. Il dissoluto è persona senza vincoli di giustizia né verso Dio, né verso gli uomini. </w:t>
      </w:r>
    </w:p>
    <w:p w14:paraId="1CC5401B" w14:textId="1EC9675D" w:rsidR="00F81583" w:rsidRPr="00F81583" w:rsidRDefault="00C26B34"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Idolatria</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 xml:space="preserve">L’idolatria è la sostituzione del vero Dio con falsi dèi, del Creatore con la creatura, del tutto con il niente, del vero con il falso, della santità con il peccato, dell’amore con l’egoismo, della luce con le tenebre, della giustizia con l’ingiustizia. Oggi l’idolatria si è ben camuffata. Un tempo esistevano gli idoli di pietra, legno, ferro, argento, oro, altri metalli. Oggi invece l’idolatria è altamente sofisticata. Si lascia il vero Dio sul suo trono, lo si riveste però di pensieri della terra, pensieri di peccato. È il Dio obbligato, costretto a pensare come l’uomo, a ratificare ogni pensiero dell’uomo. Essendo i nostri pensieri di peccato, obblighiamo Dio a pensare dal peccato per il peccato, dalla lussuria per la lussuria, dal male per il male. </w:t>
      </w:r>
    </w:p>
    <w:p w14:paraId="56390820" w14:textId="0FFD153C" w:rsidR="00F81583" w:rsidRPr="00F81583" w:rsidRDefault="00C26B34"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Stregonerie</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 xml:space="preserve">Con la stregoneria si toglie la Signoria a Dio e la si dona alle creature. Si priva Dio della sua Onnipotenza e la si conferisce alla creature. Si dichiara Dio non Padrone e non Padre della vita dell’uomo e si attribuisce ogni cosa alla creatura. Mentre l’idolatria riguarda l’essenza stessa di Dio che viene rifiutata, le stregonerie riguardano invece onnipotenza, signoria, governo, profezia di Dio sulla vita di ogni uomo. Queste cose sono tolte a Dio e date all’uomo. Falsamente, mai veramente. Nessuno può prendersi ciò che è di Dio. È Suo e da Lui è custodito gelosamente nelle sue mani. Le stregonerie sono tutte legate al potere e all’intelligenza di Satana. Sono tutte opere sataniche dalle quali ognuno deve stare lontano. Si intronizza il diavolo. </w:t>
      </w:r>
    </w:p>
    <w:p w14:paraId="64F995EE" w14:textId="0CE1DBCD" w:rsidR="00F81583" w:rsidRPr="00F81583" w:rsidRDefault="00C26B34"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Inimicizie</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 xml:space="preserve">Inimicizia è ogni rottura di comunione con l’altro. Essa è opera della carne, perché frutto del suo peccato. È infatti il peccato che divide e separa in modo permanente o anche momentaneo l’uomo dall’uomo. Lo Spirito sempre crea unità e comunione. Al cristiano Gesù chiede di amare i nemici. Dio vuole che se il nemico ha fame gli si dia da mangiare e se ha sete gli si dia da bere. Gesù chiede la riconciliazione prima di accostarci a presentare la nostra offerta all’altare. Perché è chiesto questo? L’amore è chiesto perché Gesù è venuto per rompere il muro dell’inimicizia dell’uomo con Dio e dell’uomo con l’uomo e per fare di Dio e degli uomini, nel suo corpo, una cosa sola. Chi vuole togliere l’inimicizia, deve togliere il peccato. Cristo unisce. </w:t>
      </w:r>
    </w:p>
    <w:p w14:paraId="55F9B14A" w14:textId="11794CF8" w:rsidR="00F81583" w:rsidRPr="00F81583" w:rsidRDefault="00C26B34"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Discordia</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Mentre l’inimicizia allontana l’uomo dall’uomo, separandolo dagli occhi e dal cuore, nella discordia non si vive con un solo cuore, ma con più cuori. Questo attesta e rivela che il cuore di Cristo Gesù non è nel nostro cuore e noi non pensiamo dal suo cuore. Un solo corpo, un solo cuore, un solo Spirito, una sola vita. Nella discordia ognuno vive con il suo cuore. Esso può essere anche buono e santo. Ma deve essere cuore accogliente ogni altro cuore, anche se ancora piccolo e fragile, peccatore e senza Dio. La forza del corpo di Cristo è camminare tutti con il cuore di Cristo, con la mente di Cristo, i desideri di Cristo, la volontà di Cristo. Se ognuno cammina con il suo cuore attesta che non è vero corpo di Cristo e che Lui non è pieno di Spirito Santo.</w:t>
      </w:r>
    </w:p>
    <w:p w14:paraId="671337F3" w14:textId="53182B6A" w:rsidR="00F81583" w:rsidRPr="00F81583" w:rsidRDefault="00C26B34"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lastRenderedPageBreak/>
        <w:t>Gelosia</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 xml:space="preserve">La gelosia è l’uso cattivo, distorto, alterato, improduttivo dei doni dello Spirito Santo. Ogni carisma è dato per l’utilità comune. La gelosia vuole che un dono sia nostro e di nessun altro. Impedisce all’altro di esercitare il suo dono, anche se superiore al nostro. È vera opera della carne la gelosia, perché ostacola l’edificazione del corpo di Cristo. Ogni carisma, ministero, missione, vocazione, grazia sono dati per edificare il corpo di Cristo. Impedendo e ostacolando la vita dei doni di Dio, priviamo il corpo di vera vita. Ognuno dona vita al corpo e dal corpo riceve vita. Impedendo la gelosia questo flusso ininterrotto di vita vera, secondo la volontà dello Spirito, il corpo vive di sofferenza grande. San Paolo chiede di non spegnere lo Spirito e di non disprezzare le profezie. </w:t>
      </w:r>
    </w:p>
    <w:p w14:paraId="67565DD6" w14:textId="11237A89" w:rsidR="00F81583" w:rsidRPr="00F81583" w:rsidRDefault="00C26B34"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Dissensi</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I</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dissensi sono opera della carne perché essi sono il frutto della nostra disobbedienza allo Spirito Santo. Il corpo di Cristo vive di purissimo ascolto dello Spirito Santo. Tutti ascoltiamo la medesima voce. Tutti obbediamo alla stessa volontà che è stata rivelata. Nel dissenso ognuno cammina ascoltando solo il suo cuore, la sua mente, i suoi desideri. Così facendo crea disorientamento nel corpo di Cristo. Lo avvolge di confusione grande. Porta caos veritativo, dottrinale, morale, operativo. Una sola Parola, quella di Cristo Gesù, una sola verità, quella dello Spirito Santo, una sola obbedienza alla volontà del Padre. Quando il cuore si distacca da Cristo, dallo Spirito, dal Padre, sempre camminerà ascoltando il suo cuore. Dissente da Dio.</w:t>
      </w:r>
    </w:p>
    <w:p w14:paraId="775ABE8B" w14:textId="7EAF6B52" w:rsidR="00F81583" w:rsidRPr="00F81583" w:rsidRDefault="00C26B34"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Divisioni</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Con i dissensi non si cammina con l’unico cuore, l’unico pensiero, l’unica volontà di Cristo, l’unica obbedienza allo Spirito Santo. Con le divisioni, pur rimanendo corpo di Cristo, unico e solo corpo di Cristo, nella realtà è come se fossimo più corpi. La divisione infatti fa sì che l’unità non sia più unità, ma più parti. Il corpo di Cristo non manifesta più la sua bellezza soprannaturale e umana. Si vive come parte del corpo, ma non come unico corpo. Si rende non credibile la verità del corpo di Cristo. Per questo le divisioni sono opera della carne e non dello Spirito. Lo Spirito crea sempre unità nella comunione. La carne invece genera ogni divisione. Ciò che lo Spirito ha unito, la carne lo divide. Da una cosa sola se ne fanno più parti.</w:t>
      </w:r>
    </w:p>
    <w:p w14:paraId="6F4CD899" w14:textId="2E763851" w:rsidR="00F81583" w:rsidRPr="00F81583" w:rsidRDefault="00C26B34"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Fazioni</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Le fazioni indicano schieramento, lotta, combattimento, battaglia. L’una vuole sopraffare l’altra. L’una si oppone all’altra. A volte si giunge anche alla soppressione fisica dell’altra. Può il corpo di Cristo combattere contro il corpo di Cristo? Nelle fazioni non è la verità che combatte per la difesa della verità. È invece la falsità che combatte contro la falsità. Ogni falsità vuole essere riconosciuta come la sola “verità”. Ogni fazione è frutto del peccato che milita nella carne dell’uomo. Chi vuole non produrre le opere della carne, è obbligato a togliere il peccato dal suo corpo. Finché rimane il peccato, rimangono le opere della carne. Si toglie il peccato, la carne perde la sua forza e lo Spirito ritorna a governare tutto l’uomo nella verità.</w:t>
      </w:r>
    </w:p>
    <w:p w14:paraId="721E5A64" w14:textId="35FC147E" w:rsidR="00F81583" w:rsidRPr="00F81583" w:rsidRDefault="00C26B34"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Invidie</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 xml:space="preserve">L’invidia è il peccato di Satana. Lui ha perso la gloria eterna, la luce nella quale era stato creato. Ora è invidioso che l’uomo possa raggiungere la gloria eterna e per questo lo tenta con ogni genere di tentazione. L’inganno è la via per vincere l’uomo. Mentre la gelosia vuole un bene tutto per sé, l’invidia non vuole il bene dell’altro. Per questo essa giunge fino a distruggere, abbattere, eliminare </w:t>
      </w:r>
      <w:r w:rsidR="00F81583" w:rsidRPr="00F81583">
        <w:rPr>
          <w:rFonts w:ascii="Arial" w:eastAsia="Times New Roman" w:hAnsi="Arial" w:cs="Times New Roman"/>
          <w:iCs/>
          <w:kern w:val="0"/>
          <w:sz w:val="24"/>
          <w:szCs w:val="24"/>
          <w:lang w:eastAsia="it-IT"/>
          <w14:ligatures w14:val="none"/>
        </w:rPr>
        <w:lastRenderedPageBreak/>
        <w:t xml:space="preserve">l’altro sia nello spirito, sia nella professione e ministero, sia nella vocazione e missione. L’invidia non si ferma finché l’altro non sia stato reso innocuo. Essa spesso termina con la morte di colui che è l’oggetto dell’invidia. Sappiamo che Gesù per invidia fu messo a morte. Le vittime dell’invidia non si possono contare. </w:t>
      </w:r>
    </w:p>
    <w:p w14:paraId="117EB56D" w14:textId="077A109A" w:rsidR="00F81583" w:rsidRPr="00F81583" w:rsidRDefault="00C26B34"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Ubriachezze</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 xml:space="preserve">Con le ubriachezze l’uomo perde l’uso della mente, della volontà, del cuore, dei sensi, di tutto il suo corpo. L’uomo non è più in potere dell’uomo. Quando l’uomo non è più sotto il governo dell’uomo, può commettere qualsiasi abominio e nefandezza. Oggi alle ubriachezze si deve aggiungere ogni stupefacente naturale, sintetico, artificiale. Le droghe distruggono la mente dell’uomo anche a livello fisico. Spesso tutta una vita è rovinata perché si è fatto uso di questi strumenti di morte. L’uomo è responsabile di tutti i suoi atti. Sappiamo che Gesù rifiutò di bere vino drogato prima della crocifissione. Lui volle stare padrone della sua sofferenza sino alla fine. Tutto ciò che toglie l’uomo al governo dell’uomo offende il corpo di Cristo. </w:t>
      </w:r>
    </w:p>
    <w:p w14:paraId="4502DD41" w14:textId="758720E4" w:rsidR="00F81583" w:rsidRPr="00F81583" w:rsidRDefault="00C26B34" w:rsidP="003F2AA7">
      <w:pPr>
        <w:spacing w:after="240" w:line="240" w:lineRule="auto"/>
        <w:jc w:val="both"/>
        <w:rPr>
          <w:rFonts w:ascii="Arial" w:eastAsia="Times New Roman" w:hAnsi="Arial" w:cs="Times New Roman"/>
          <w:iCs/>
          <w:kern w:val="0"/>
          <w:sz w:val="24"/>
          <w:szCs w:val="24"/>
          <w:lang w:val="la-Latn" w:eastAsia="it-IT"/>
          <w14:ligatures w14:val="none"/>
        </w:rPr>
      </w:pPr>
      <w:r w:rsidRPr="00F81583">
        <w:rPr>
          <w:rFonts w:ascii="Arial" w:eastAsia="Times New Roman" w:hAnsi="Arial" w:cs="Times New Roman"/>
          <w:b/>
          <w:iCs/>
          <w:kern w:val="0"/>
          <w:sz w:val="24"/>
          <w:szCs w:val="24"/>
          <w:lang w:eastAsia="it-IT"/>
          <w14:ligatures w14:val="none"/>
        </w:rPr>
        <w:t>Orge</w:t>
      </w:r>
      <w:r w:rsidR="00F81583" w:rsidRPr="00F81583">
        <w:rPr>
          <w:rFonts w:ascii="Arial" w:eastAsia="Times New Roman" w:hAnsi="Arial" w:cs="Times New Roman"/>
          <w:b/>
          <w:iCs/>
          <w:kern w:val="0"/>
          <w:sz w:val="24"/>
          <w:szCs w:val="24"/>
          <w:lang w:eastAsia="it-IT"/>
          <w14:ligatures w14:val="none"/>
        </w:rPr>
        <w:t xml:space="preserve">: </w:t>
      </w:r>
      <w:r w:rsidR="00F81583" w:rsidRPr="00F81583">
        <w:rPr>
          <w:rFonts w:ascii="Arial" w:eastAsia="Times New Roman" w:hAnsi="Arial" w:cs="Times New Roman"/>
          <w:iCs/>
          <w:kern w:val="0"/>
          <w:sz w:val="24"/>
          <w:szCs w:val="24"/>
          <w:lang w:eastAsia="it-IT"/>
          <w14:ligatures w14:val="none"/>
        </w:rPr>
        <w:t xml:space="preserve">Nelle orge l’uomo invece si priva dell’anima e dello spirito e si abbandona al solo godimento del corpo, giungendo a commettere ogni peccato contro la santità del suo corpo, che nel cristiano è corpo di Cristo. Nulla è più degradante di un’orgia. Quando ci si abbandona al peccato, sappiamo dove eravamo, ma non sappiamo mai dove giungeremo. Il peccato è schiavitù e morte, ma anche padre di ogni altro peccato. L’orgia manifesta fin dove il peccato giunge nella degradazione dell’uomo. L’orgia è il culmine e la vetta oltre la quale non si può andare. L’uomo è diventato sola carne abbandonata alla carne per il godimento libidinoso di essa. Quando si giunge a tanta profondità di male, difficilmente si risale in superficie. </w:t>
      </w:r>
      <w:r w:rsidR="00F81583" w:rsidRPr="00F81583">
        <w:rPr>
          <w:rFonts w:ascii="Arial" w:eastAsia="Times New Roman" w:hAnsi="Arial" w:cs="Times New Roman"/>
          <w:i/>
          <w:kern w:val="0"/>
          <w:sz w:val="24"/>
          <w:szCs w:val="24"/>
          <w:lang w:val="la-Latn" w:eastAsia="it-IT"/>
          <w14:ligatures w14:val="none"/>
        </w:rPr>
        <w:t>Abyssus abyssum invocat</w:t>
      </w:r>
      <w:r w:rsidR="00F81583" w:rsidRPr="00F81583">
        <w:rPr>
          <w:rFonts w:ascii="Arial" w:eastAsia="Times New Roman" w:hAnsi="Arial" w:cs="Times New Roman"/>
          <w:iCs/>
          <w:kern w:val="0"/>
          <w:sz w:val="24"/>
          <w:szCs w:val="24"/>
          <w:lang w:val="la-Latn" w:eastAsia="it-IT"/>
          <w14:ligatures w14:val="none"/>
        </w:rPr>
        <w:t xml:space="preserve">. </w:t>
      </w:r>
    </w:p>
    <w:p w14:paraId="19EEEB78"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 xml:space="preserve">Le opere della carne nella Lettera ai Romani </w:t>
      </w:r>
    </w:p>
    <w:p w14:paraId="7DCC20C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1B1339E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w:t>
      </w:r>
      <w:r w:rsidRPr="00F81583">
        <w:rPr>
          <w:rFonts w:ascii="Arial" w:eastAsia="Times New Roman" w:hAnsi="Arial" w:cs="Times New Roman"/>
          <w:i/>
          <w:iCs/>
          <w:kern w:val="0"/>
          <w:sz w:val="24"/>
          <w:szCs w:val="24"/>
          <w:lang w:eastAsia="it-IT"/>
          <w14:ligatures w14:val="none"/>
        </w:rPr>
        <w:lastRenderedPageBreak/>
        <w:t xml:space="preserve">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13,11-14). </w:t>
      </w:r>
    </w:p>
    <w:p w14:paraId="4BA04BA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Perché Timòteo dovrà ravvivare lo Spirito del Signore che gli è stato dato per l’imposizione delle sue mani? Perché se lo Spirito non è forte, anzi se lo Spirito non prende in mano tutta la sua vita, lui non lavorerà per edificare il corpo di Cristo nella più grande santità, lavorerà invece per la sua distruzione. Non lavorerà producendo i frutti dello Spirito Santo, lavorerà per produrre le opere della carne. Ecco come gli Angeli delle sette chiese di Asia lavorano dalla carne e non dallo Spirito Santo. Chi per un verso e chi per un altro attestano di non avere uno Spirito forte in essi. Chi ne soffre è il corpo di Cristo che essi devono perennemente governare con la pienezza dello Spirito Santo in loro.</w:t>
      </w:r>
    </w:p>
    <w:p w14:paraId="5F83E4A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61E75BA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03B38A4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All’angelo della Chiesa che è a Pèrgamo scrivi: “Così parla Colui che ha la spada affilata a due tagli. So che abiti dove Satana ha il suo trono; tuttavia tu tieni saldo il mio nome e non hai rinnegato la mia fede neppure al tempo in cui Antìpa, il mio </w:t>
      </w:r>
      <w:r w:rsidRPr="00F81583">
        <w:rPr>
          <w:rFonts w:ascii="Arial" w:eastAsia="Times New Roman" w:hAnsi="Arial" w:cs="Times New Roman"/>
          <w:i/>
          <w:iCs/>
          <w:kern w:val="0"/>
          <w:sz w:val="24"/>
          <w:szCs w:val="24"/>
          <w:lang w:eastAsia="it-IT"/>
          <w14:ligatures w14:val="none"/>
        </w:rPr>
        <w:lastRenderedPageBreak/>
        <w:t>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19CCAE9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5C53C1A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1439373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w:t>
      </w:r>
      <w:r w:rsidRPr="00F81583">
        <w:rPr>
          <w:rFonts w:ascii="Arial" w:eastAsia="Times New Roman" w:hAnsi="Arial" w:cs="Times New Roman"/>
          <w:i/>
          <w:iCs/>
          <w:kern w:val="0"/>
          <w:sz w:val="24"/>
          <w:szCs w:val="24"/>
          <w:lang w:eastAsia="it-IT"/>
          <w14:ligatures w14:val="none"/>
        </w:rPr>
        <w:lastRenderedPageBreak/>
        <w:t>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7207925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278511C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Se Timòteo sarà pieno di Spirito Santo, quotidianamente ravvivato e rafforzato in lui, potrà compiere la sua missione secondo le regole dello Spirito Santo e produrre i frutti dello Spirito Santo. Il frutto che lui sempre dovrà produrre è uno solo: edificare nella più alta santità il corpo di Cristo, aggiungendo ogni giorno nuovi membri. Vigilare perché il corpo di Cristo non venga aggredito né da eresie e né da pensieri della terra. Se sarà forte nello Spirito Santo lui lavorerà portando la salvezza soprannaturale in molti cuori. Se non sarà forte nello Spirito Santo, nulla potrà fare di quanto è suo obbligo e suo ministero. </w:t>
      </w:r>
    </w:p>
    <w:p w14:paraId="3706FB58" w14:textId="77777777" w:rsidR="00F81583" w:rsidRPr="00C26B34"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Ora chiediamoci: se il ministero di un vescovo della Chiesa di Dio è quello di edificare il corpo di Cristo, secondo le regole dello Spirito Santo, si potrà mai edificare il corpo di Cristo escludendo Cristo Gesù dalla salvezza, se la salvezza proprio in questo consiste: nell’edificare il corpo di Cristo, nutrendolo di purissima grazia e santissima luce di verità e di giustizia? Senza lo Spirito Santo forte in un vescovo, sempre questi passerà dai frutti dello Spirito alle opere della carne. Solo i frutti dello Spirito edificano il corpo di Cristo. Le opere della carne lo disgregano, lo distruggono, lo tagliano dalle radici e l’albero muore. Un vescovo può fare anche miracoli, ma se non è colmo di Spirito Santo, i suoi sono miracoli di Satana con il fine di ingannare lui e tutto il corpo di Cristo affidato alle sue cure pastorali. O Timòteo cresce ogni giorno nello Spirito Santo o per lui non ci sarà alcuna possibilità di vivere il suo ministero. Potrà vivere un ministero pensato da lui, mai </w:t>
      </w:r>
      <w:r w:rsidRPr="00C26B34">
        <w:rPr>
          <w:rFonts w:ascii="Arial" w:eastAsia="Times New Roman" w:hAnsi="Arial" w:cs="Times New Roman"/>
          <w:kern w:val="0"/>
          <w:sz w:val="24"/>
          <w:szCs w:val="24"/>
          <w:lang w:eastAsia="it-IT"/>
          <w14:ligatures w14:val="none"/>
        </w:rPr>
        <w:t>il ministero voluto da Cristo Gesù.</w:t>
      </w:r>
    </w:p>
    <w:p w14:paraId="21E53DD5" w14:textId="77777777" w:rsidR="00F81583" w:rsidRPr="00C26B34"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C26B34">
        <w:rPr>
          <w:rFonts w:ascii="Arial" w:eastAsia="Times New Roman" w:hAnsi="Arial" w:cs="Times New Roman"/>
          <w:kern w:val="0"/>
          <w:sz w:val="24"/>
          <w:szCs w:val="24"/>
          <w:lang w:eastAsia="it-IT"/>
          <w14:ligatures w14:val="none"/>
        </w:rPr>
        <w:t xml:space="preserve">È questa oggi la grande eresia, la falsità e la menzogna nella quale sta precipitando la Chiesa di Dio, nell’abbandono della trascendenza per dedicarsi totalmente all’immanenza, dalle opere soprannaturali alle opere della natura, dai </w:t>
      </w:r>
      <w:r w:rsidRPr="00C26B34">
        <w:rPr>
          <w:rFonts w:ascii="Arial" w:eastAsia="Times New Roman" w:hAnsi="Arial" w:cs="Times New Roman"/>
          <w:kern w:val="0"/>
          <w:sz w:val="24"/>
          <w:szCs w:val="24"/>
          <w:lang w:eastAsia="it-IT"/>
          <w14:ligatures w14:val="none"/>
        </w:rPr>
        <w:lastRenderedPageBreak/>
        <w:t xml:space="preserve">frutti delle spirito alle opere della carne. Urge una radicale conversione, conversione difficile da vivere, dal momento che ormai la falsità, la menzogna, le eresie sono state elevate a purissimo Vangelo, a sacra dottrina, a vera attuale rivelazione da parte del Signore. Quando un successore degli Apostoli eleva l’immanenza a religione allora va dichiarata morta e sepolta la vera religione. Fare dell’immanenza la religione di Cristo Gesù è questo il grande tradimento e rinnegamento della nostra purissima fede. L’immanenza è la religione di Satana. Mai potrà essa dirsi religione di Cristo Gesù. Ma se un successore degli Apostoli eleva l’immanenza a religione, allora attesta che ha smesso di essere ministro di Cristo e si è fatto ministro di Satana. Da ministro di Satana distruggerà la Chiesa del Dio vivente, al suo posto costruirà ed edificherà la sinagoga di Satana per la rovina di tutti i credenti in Cristo Gesù. Molti oggi sono maestri della misericordia secondo Satana, della carità secondo Satana, della religione secondo Satana, del Vangelo secondo Satana, della vita eterna secondo Satana, della Chiesa secondo Satana. </w:t>
      </w:r>
    </w:p>
    <w:p w14:paraId="7281C634" w14:textId="77777777" w:rsidR="00F81583" w:rsidRPr="00F81583" w:rsidRDefault="00F81583" w:rsidP="003F2AA7">
      <w:pPr>
        <w:spacing w:after="240" w:line="240" w:lineRule="auto"/>
        <w:jc w:val="both"/>
        <w:rPr>
          <w:rFonts w:ascii="Arial" w:eastAsia="Times New Roman" w:hAnsi="Arial" w:cs="Times New Roman"/>
          <w:spacing w:val="-4"/>
          <w:kern w:val="0"/>
          <w:sz w:val="24"/>
          <w:szCs w:val="24"/>
          <w:lang w:eastAsia="it-IT"/>
          <w14:ligatures w14:val="none"/>
        </w:rPr>
      </w:pPr>
      <w:r w:rsidRPr="00F81583">
        <w:rPr>
          <w:rFonts w:ascii="Arial" w:eastAsia="Times New Roman" w:hAnsi="Arial" w:cs="Times New Roman"/>
          <w:spacing w:val="-4"/>
          <w:kern w:val="0"/>
          <w:sz w:val="24"/>
          <w:szCs w:val="24"/>
          <w:lang w:eastAsia="it-IT"/>
          <w14:ligatures w14:val="none"/>
        </w:rPr>
        <w:t xml:space="preserve">Quando non si cresce nello Spirito Santo, subito viene Satana e si impossessa lui di ogni spazio che noi abbiamo tolto allo Spirito Santo. Essendo noi con il vuoto di Spirito Santo, tutto quel vuoto viene colmato da Satana e dai suoi pensieri. Timòteo dovrà così tanto crescere nello Spirito Santo da non lasciare a Satana neanche uno spazio grande quanto un atomo. Nel suo cuore dovrà abitare solo lo Spirito Santo. Allora sì che lui potrà vivere il suo ministero a servizio di Cristo. </w:t>
      </w:r>
    </w:p>
    <w:p w14:paraId="779DB113"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7</w:t>
      </w:r>
      <w:r w:rsidRPr="00F81583">
        <w:rPr>
          <w:rFonts w:ascii="Arial" w:eastAsia="Times New Roman" w:hAnsi="Arial" w:cs="Times New Roman"/>
          <w:b/>
          <w:kern w:val="0"/>
          <w:sz w:val="24"/>
          <w:szCs w:val="24"/>
          <w:lang w:eastAsia="it-IT"/>
          <w14:ligatures w14:val="none"/>
        </w:rPr>
        <w:t>Dio infatti non ci ha dato uno spirito di timidezza, ma di forza, di carità e di prudenza.</w:t>
      </w:r>
    </w:p>
    <w:p w14:paraId="779F0D3A" w14:textId="0D75DF2A"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Se Timòteo ha paura o teme il mondo, attesta che in lui lo Spirito non è cresciuto. Lo spirito di timidezza non viene dallo Spirito Santo, perché lo Spirito Santo è Spirito di forza, carità e prudenza. Con la forza dello Spirito Santo si combatte la buona battaglia della fede senza mai venire meno a nessuno degli obblighi che sono propri del ministero di un vescovo della Chiesa di Dio. Si predica il Vangelo secondo le regole del Vangelo e si amministra la multiforme grazia secondo le regole che sono della grazia. Avendo oggi ridotto la religione soprannaturale a religione di immanenza, perché privi dello Spirito Santo, il Vangelo lo predichiamo secondo il pensiero del mondo e anche la multiforme grazia l’amministriamo per piacere al mondo. Per piacere al mondo saremo pronti un domani non lontano anche a trasformare tutte le santissime regole del Vangelo e della grazia. Anche la carità oggi amministriamo dal pensiero del mondo. Infatti la nostra carità riguarda solo l’immanenza e mai la trascendenza, il naturale e non il soprannaturale, il corpo e non lo spirito, la carne e non l’anima. Stessa sorte subisce la prudenza. Essa non è vissuta in difesa della verità del Vangelo, bensì è tutta posta a servizio dell’immanenza e del pensiero della terra. La nostra prudenza non viene dalla divina sapienza dello Spirito Santo, ma è figlia di quella sapienza diabolica e carnale che è opera in noi del principe di questo mondo. Sempre serviremo il Vangelo e la grazia secondo le regole del mondo, se saremo privi di Spirito Santo o se giorno dopo giorno ci dimenticheremo che lo Spirito in noi va rinnovato senza alcuna interruzione. Il passaggio dallo Spirito alla carne non è solo per i fedeli laici è anche per i fedeli diaconi, i fedeli presbiteri, i fedele </w:t>
      </w:r>
      <w:r w:rsidRPr="00F81583">
        <w:rPr>
          <w:rFonts w:ascii="Arial" w:eastAsia="Times New Roman" w:hAnsi="Arial" w:cs="Times New Roman"/>
          <w:kern w:val="0"/>
          <w:sz w:val="24"/>
          <w:szCs w:val="24"/>
          <w:lang w:eastAsia="it-IT"/>
          <w14:ligatures w14:val="none"/>
        </w:rPr>
        <w:lastRenderedPageBreak/>
        <w:t>vescovi, i fedeli papi. È legge di tutto il corpo di Cristo. O si</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cresce nello Spirito e si producono i frutti dello Spirito o si cade dallo Spirito e si producono i frutti della carne. Tutta la comunità dei Corinzi e tutta la comunità dei Galati è passata dallo Spirito alla carne. Basta un solo giorno e dal Vangelo secondo lo Spirito si passa al Vangelo secondo la carne:</w:t>
      </w:r>
    </w:p>
    <w:p w14:paraId="2BCB567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Paolo, chiamato a essere apostolo di Cristo Gesù per volontà di Dio, e il fratello Sòstene, alla Chiesa di Dio che è a Corinto, a coloro che sono stati santificati in Cristo Gesù, santi per chiamata, insieme a tutti quelli che in ogni luogo invocano il nome del Signore nostro Gesù Cristo, Signore nostro e loro: grazia a voi e pace da Dio Padre nostro e dal Signore Gesù Cristo! Rendo grazie continuamente al mio Dio per voi, a motivo della grazia di Dio che vi è stata data in Cristo Gesù, perché in lui siete stati arricchiti di tutti i doni, quelli della parola e quelli della conoscenza. La testimonianza di Cristo si è stabilita tra voi così saldamente che non manca più alcun carisma a voi, che aspettate la manifestazione del Signore nostro Gesù Cristo. Egli vi renderà saldi sino alla fine, irreprensibili nel giorno del Signore nostro Gesù Cristo. Degno di fede è Dio, dal quale siete stati chiamati alla comunione con il Figlio suo Gesù Cristo, Signore nostro!</w:t>
      </w:r>
    </w:p>
    <w:p w14:paraId="32C1F35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Vi esorto pertanto, fratelli, per il nome del Signore nostro Gesù Cristo, a essere tutti unanimi nel parlare, perché non vi siano divisioni tra voi, ma siate in perfetta unione di pensiero e di sentire. Infatti a vostro riguardo, fratelli, mi è stato segnalato dai familiari di Cloe che tra voi vi sono discordie. Mi riferisco al fatto che ciascuno di voi dice: «Io sono di Paolo», «Io invece sono di Apollo», «Io invece di Cefa», «E io di Cristo».</w:t>
      </w:r>
    </w:p>
    <w:p w14:paraId="55A0589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È forse diviso il Cristo? Paolo è stato forse crocifisso per voi? O siete stati battezzati nel nome di Paolo? 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w:t>
      </w:r>
    </w:p>
    <w:p w14:paraId="0372B35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w:t>
      </w:r>
    </w:p>
    <w:p w14:paraId="625672A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Considerate infatti la vostra chiamata, fratelli: non ci sono fra voi molti sapienti dal punto di vista umano, né molti potenti, né molti nobili. Ma quello che è stolto </w:t>
      </w:r>
      <w:r w:rsidRPr="00F81583">
        <w:rPr>
          <w:rFonts w:ascii="Arial" w:eastAsia="Times New Roman" w:hAnsi="Arial" w:cs="Times New Roman"/>
          <w:i/>
          <w:iCs/>
          <w:kern w:val="0"/>
          <w:sz w:val="24"/>
          <w:szCs w:val="24"/>
          <w:lang w:eastAsia="it-IT"/>
          <w14:ligatures w14:val="none"/>
        </w:rPr>
        <w:lastRenderedPageBreak/>
        <w:t xml:space="preserve">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1,1-31). </w:t>
      </w:r>
    </w:p>
    <w:p w14:paraId="297897E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1267633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 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 </w:t>
      </w:r>
    </w:p>
    <w:p w14:paraId="2355EB9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Io, fratelli, sinora non ho potuto parlare a voi come a esseri spirituali, ma carnali, come a neonati in Cristo. Vi ho dato da bere latte, non cibo solido, perché non ne eravate ancora capaci. E neanche ora lo siete, perché siete ancora carnali. Dal momento che vi sono tra voi invidia e discordia, non siete forse carnali e non vi comportate in maniera umana?</w:t>
      </w:r>
    </w:p>
    <w:p w14:paraId="323C5CB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Quando uno dice: «Io sono di Paolo», e un altro: «Io sono di Apollo», non vi dimostrate semplicemente uomini? Ma che cosa è mai Apollo? Che cosa è Paolo? Servitori, attraverso i quali siete venuti alla fede, e ciascuno come il Signore gli ha concesso. Io ho piantato, Apollo ha irrigato, ma era Dio che faceva crescere. Sicché, né chi pianta né chi irriga vale qualcosa, ma solo Dio, che fa crescere. Chi pianta e chi irriga sono una medesima cosa: ciascuno riceverà la </w:t>
      </w:r>
      <w:r w:rsidRPr="00F81583">
        <w:rPr>
          <w:rFonts w:ascii="Arial" w:eastAsia="Times New Roman" w:hAnsi="Arial" w:cs="Times New Roman"/>
          <w:i/>
          <w:iCs/>
          <w:kern w:val="0"/>
          <w:sz w:val="24"/>
          <w:szCs w:val="24"/>
          <w:lang w:eastAsia="it-IT"/>
          <w14:ligatures w14:val="none"/>
        </w:rPr>
        <w:lastRenderedPageBreak/>
        <w:t>propria ricompensa secondo il proprio lavoro. Siamo infatti collaboratori di Dio, e voi siete campo di Dio, edificio di Dio.</w:t>
      </w:r>
    </w:p>
    <w:p w14:paraId="50BED12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Secondo la grazia di Dio che mi è stata data, come un saggio architetto io ho posto il fondamento; un altro poi vi costruisce sopra. Ma ciascuno stia attento a come costruisce. Infatti nessuno può porre un fondamento diverso da quello che già vi si trova, che è Gesù Cristo. E se, sopra questo fondamento, si costruisce con oro, argento, pietre preziose, legno, fieno, paglia, l’opera di ciascuno sarà ben visibile: infatti quel giorno la farà conoscere, perché con il fuoco si manifesterà, e il fuoco proverà la qualità dell’opera di ciascuno. Se l’opera, che uno costruì sul fondamento, resisterà, costui ne riceverà una ricompensa. Ma se l’opera di qualcuno finirà bruciata, quello sarà punito; tuttavia egli si salverà, però quasi passando attraverso il fuoco. Non sapete che siete tempio di Dio e che lo Spirito di Dio abita in voi? Se uno distrugge il tempio di Dio, Dio distruggerà lui. Perché santo è il tempio di Dio, che siete voi. Nessuno si illuda. Se qualcuno tra voi si crede un sapiente in questo mondo, si faccia stolto per diventare sapiente, perché la sapienza di questo mondo è stoltezza davanti a Dio. Sta scritto infatti: Egli fa cadere i sapienti per mezzo della loro astuzia. E ancora: Il Signore sa che i progetti dei sapienti sono vani. Quindi nessuno ponga il suo vanto negli uomini, perché tutto è vostro: Paolo, Apollo, Cefa, il mondo, la vita, la morte, il presente, il futuro: tutto è vostro! Ma voi siete di Cristo e Cristo è di Dio (1Cor 3,1-23). </w:t>
      </w:r>
    </w:p>
    <w:p w14:paraId="436A566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61817EB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3FE70F6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w:t>
      </w:r>
      <w:r w:rsidRPr="00F81583">
        <w:rPr>
          <w:rFonts w:ascii="Arial" w:eastAsia="Times New Roman" w:hAnsi="Arial" w:cs="Times New Roman"/>
          <w:i/>
          <w:iCs/>
          <w:kern w:val="0"/>
          <w:sz w:val="24"/>
          <w:szCs w:val="24"/>
          <w:lang w:eastAsia="it-IT"/>
          <w14:ligatures w14:val="none"/>
        </w:rPr>
        <w:lastRenderedPageBreak/>
        <w:t>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1E46522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Quelli che sono di Cristo Gesù hanno crocifisso la carne con le sue passioni e i suoi desideri. Perciò se viviamo dello Spirito, camminiamo anche secondo lo Spirito. Non cerchiamo la vanagloria, provocandoci e invidiandoci gli uni gli altri (Gal 5,1-26). </w:t>
      </w:r>
    </w:p>
    <w:p w14:paraId="0ACAB8C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Nessuno si faccia illusioni. O cresciamo nello Spirito Santo e portiamo i frutti secondo lo Spirito o decresciamo nello Spirito Santo, cresciamo nella carne, produciamo le opere della carne. Dove oggi sta l’astuzia di Satana? Nel farci produrre le opere della carne facendoci credere di essere invece produttori di frutti secondo lo Spirito del Signore. Oggi Satana ci ha accecati con una cecità mille volte più grande della cecità di scribi e farisei di cui ci mette in guardia il Vangelo e noi questa cecità la chiamiamo grande luce:</w:t>
      </w:r>
    </w:p>
    <w:p w14:paraId="1E1F618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Mentre le folle si accalcavano, Gesù cominciò a dire: «Questa generazione è una generazione malvagia; essa cerca un segno, ma non le sarà dato alcun segno, se non il segno di Giona. Poiché, come Giona fu un segno per quelli di Ninive, così anche il Figlio dell’uomo lo sarà per questa generazione. Nel giorno del giudizio, la regina del Sud si alzerà contro gli uomini di questa generazione e li condannerà, perché ella venne dagli estremi confini della terra per ascoltare la sapienza di Salomone. Ed ecco, qui vi è uno più grande di Salomone. Nel giorno del giudizio, gli abitanti di Ninive si alzeranno contro questa generazione e la condanneranno, perché essi alla predicazione di Giona si convertirono. Ed ecco, qui vi è uno più grande di Giona. Nessuno accende una lampada e poi la mette in un luogo nascosto o sotto il moggio, ma sul candelabro, perché chi entra veda la luce. La lampada del corpo è il tuo occhio. Quando il tuo occhio è semplice, anche tutto il tuo corpo è luminoso; ma se è cattivo, anche il tuo corpo è tenebroso. Bada dunque che la luce che è in te non sia tenebra. Se dunque il tuo corpo è tutto luminoso, senza avere alcuna parte nelle tenebre, sarà tutto nella luce, come quando la lampada ti illumina con il suo fulgore».</w:t>
      </w:r>
    </w:p>
    <w:p w14:paraId="34ECD9C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Queste invece erano le cose da fare, senza trascurare quelle. Guai a voi, farisei, che amate i primi posti nelle sinagoghe e i saluti sulle piazze. Guai a voi, perché siete come quei sepolcri che non si vedono e la gente vi passa sopra senza saperlo».</w:t>
      </w:r>
    </w:p>
    <w:p w14:paraId="7D6B4C1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padri: essi li uccisero e voi costruite. Per questo la sapienza di Dio ha detto: “Manderò loro profeti e apostoli ed essi li uccideranno e perseguiteranno”, perché a questa generazione sia chiesto conto del sangue di tutti i profeti, versato fin dall’inizio del mondo: dal 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impedito». Quando fu uscito di là, gli scribi e i farisei cominciarono a trattarlo in modo ostile e a farlo parlare su molti argomenti, tendendogli insidie, per sorprenderlo in qualche parola uscita dalla sua stessa bocca (Lc 11,29-54).</w:t>
      </w:r>
    </w:p>
    <w:p w14:paraId="1852A297" w14:textId="3C0C0E4C"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3534302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2E274173" w14:textId="0A803611"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Guai a voi, scribi e farisei ipocriti, che pagate la decima sulla menta, sull’</w:t>
      </w:r>
      <w:r w:rsidR="00725AF0" w:rsidRPr="00F81583">
        <w:rPr>
          <w:rFonts w:ascii="Arial" w:eastAsia="Times New Roman" w:hAnsi="Arial" w:cs="Times New Roman"/>
          <w:i/>
          <w:iCs/>
          <w:kern w:val="0"/>
          <w:sz w:val="24"/>
          <w:szCs w:val="24"/>
          <w:lang w:eastAsia="it-IT"/>
          <w14:ligatures w14:val="none"/>
        </w:rPr>
        <w:t>aneto</w:t>
      </w:r>
      <w:r w:rsidRPr="00F81583">
        <w:rPr>
          <w:rFonts w:ascii="Arial" w:eastAsia="Times New Roman" w:hAnsi="Arial" w:cs="Times New Roman"/>
          <w:i/>
          <w:iCs/>
          <w:kern w:val="0"/>
          <w:sz w:val="24"/>
          <w:szCs w:val="24"/>
          <w:lang w:eastAsia="it-IT"/>
          <w14:ligatures w14:val="none"/>
        </w:rPr>
        <w:t xml:space="preserve"> e sul </w:t>
      </w:r>
      <w:r w:rsidR="00725AF0" w:rsidRPr="00F81583">
        <w:rPr>
          <w:rFonts w:ascii="Arial" w:eastAsia="Times New Roman" w:hAnsi="Arial" w:cs="Times New Roman"/>
          <w:i/>
          <w:iCs/>
          <w:kern w:val="0"/>
          <w:sz w:val="24"/>
          <w:szCs w:val="24"/>
          <w:lang w:eastAsia="it-IT"/>
          <w14:ligatures w14:val="none"/>
        </w:rPr>
        <w:t>cumino</w:t>
      </w:r>
      <w:r w:rsidRPr="00F81583">
        <w:rPr>
          <w:rFonts w:ascii="Arial" w:eastAsia="Times New Roman" w:hAnsi="Arial" w:cs="Times New Roman"/>
          <w:i/>
          <w:iCs/>
          <w:kern w:val="0"/>
          <w:sz w:val="24"/>
          <w:szCs w:val="24"/>
          <w:lang w:eastAsia="it-IT"/>
          <w14:ligatures w14:val="none"/>
        </w:rPr>
        <w:t xml:space="preserve">,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w:t>
      </w:r>
      <w:r w:rsidRPr="00F81583">
        <w:rPr>
          <w:rFonts w:ascii="Arial" w:eastAsia="Times New Roman" w:hAnsi="Arial" w:cs="Times New Roman"/>
          <w:i/>
          <w:iCs/>
          <w:kern w:val="0"/>
          <w:sz w:val="24"/>
          <w:szCs w:val="24"/>
          <w:lang w:eastAsia="it-IT"/>
          <w14:ligatures w14:val="none"/>
        </w:rPr>
        <w:lastRenderedPageBreak/>
        <w:t>sono pieni di avidità e d’intemperanza. Fariseo cieco, pulisci prima l’interno del bicchiere, perché anche l’esterno diventi pulito!</w:t>
      </w:r>
    </w:p>
    <w:p w14:paraId="33069BFD" w14:textId="06ADD826"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Guai a voi, scribi e farisei ipocriti, che assomigliate a sepolcri imbiancati: all’esterno appaiono belli, ma dentro sono pieni di ossa di morti e di ogni marciume. Così anche voi: all’esterno apparite giusti davanti alla gente, ma dentro siete pieni di ipocrisia e di iniquità. 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 xml:space="preserve">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 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13,1-39). </w:t>
      </w:r>
    </w:p>
    <w:p w14:paraId="1F9B102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Non vi è alternativa. Non esiste una via di mezzo. O siamo dallo Spirito o siamo dalla carne. Se non cresciamo nello Spirito cresciamo nella carne. Oggi tutte le nostre opere sono dalla carne. Perché sono dalla carne? Perché abbiamo dichiarato Cristo Gesù non necessario per la salvezza e con Cristo Gesù abbiamo dichiarato non necessario il Padre, non necessario lo Spirito Santo, non necessaria la Chiesa. Vogliamo una Chiesa in uscita senza portare con noi la Chiesa al fine di impiantarla nei cuori e impiantare i cuori nella Chiesa. Nessuno si meravigli se domani si farà della Chiesa una struttura secondo il cuore degli uomini e il pensiero imperante del mondo. Se saremo governati dallo spirito di timidezza della carne, tutto il mistero di Cristo e della Chiesa sarà consegnato al mondo. Anzi questo già sta avvenendo. </w:t>
      </w:r>
    </w:p>
    <w:p w14:paraId="1AC685F3" w14:textId="68A43CE1"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Infatti oggi molti figli della Chiesa, non più governati dallo Spirito Santo, stanno consegnando al mondo non solo Cristo Gesù perché venga tolto dalla nostra terra, dai nostri pensieri, dalla nostra vista, ma anche i più alti beni che vengono dal Signore morto e risorto. Uno di questi più alti beni è il sacerdozio, che si vuole sottrarre al soprannaturale per essere dato in pasto all’immanenza. Di esso si vuole fare un ministero umano e non divino, governato da leggi umane e non celesti, secondo il volere degli uomini e non più secondo il volere di Dio. Questa consegna, se portata avanti e non verrà arrestata, provocherà la più grande distruzione e devastazione della Chiesa del Dio vivente. Il sacerdozio è la colonna portante, possiamo dire che è la pietra d’angolo dell’edificio della Chiesa. Se questa pietra angolare cade, tutto l’edificio crollerà. Oggi con un martello pneumatico di alta potenza si è iniziato a scavare intorno a questa pietra angolare perché venga tolta dal suo posto. Questo martello pneumatico non ha un nome </w:t>
      </w:r>
      <w:r w:rsidRPr="00F81583">
        <w:rPr>
          <w:rFonts w:ascii="Arial" w:eastAsia="Times New Roman" w:hAnsi="Arial" w:cs="Times New Roman"/>
          <w:kern w:val="0"/>
          <w:sz w:val="24"/>
          <w:szCs w:val="24"/>
          <w:lang w:eastAsia="it-IT"/>
          <w14:ligatures w14:val="none"/>
        </w:rPr>
        <w:lastRenderedPageBreak/>
        <w:t xml:space="preserve">soltanto, ma molti: </w:t>
      </w:r>
      <w:r w:rsidRPr="00F81583">
        <w:rPr>
          <w:rFonts w:ascii="Arial" w:eastAsia="Times New Roman" w:hAnsi="Arial" w:cs="Times New Roman"/>
          <w:i/>
          <w:iCs/>
          <w:kern w:val="0"/>
          <w:sz w:val="24"/>
          <w:szCs w:val="24"/>
          <w:lang w:eastAsia="it-IT"/>
          <w14:ligatures w14:val="none"/>
        </w:rPr>
        <w:t>“Universale disprezzo per il presbitero”. “Quotidiani, subdoli, maliziosi e spesso anche diabolici attacchi contro il clero”. “Condanna del clericalismo, mentre chi ascolta pensa e crede che la condanna sia del clero in sè”. “Non sapiente, non divina, non soprannaturale distinzione tra fedeli chierici e fedeli laici”. “Riduzione del ministero soprannaturale a ministero di pura immanenza o semplice ufficio”.</w:t>
      </w:r>
      <w:r w:rsidRPr="00F81583">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“Totale svuotamento del mistero a favore di un servizio per cose sacre effimere e marginali”. “Stolta e insipiente convinzione che si sta universalizzando tra i fedeli laici della non necessità del sacerdote per la loro vita”.</w:t>
      </w:r>
      <w:r w:rsidRPr="00F81583">
        <w:rPr>
          <w:rFonts w:ascii="Arial" w:eastAsia="Times New Roman" w:hAnsi="Arial" w:cs="Times New Roman"/>
          <w:kern w:val="0"/>
          <w:sz w:val="24"/>
          <w:szCs w:val="24"/>
          <w:lang w:eastAsia="it-IT"/>
          <w14:ligatures w14:val="none"/>
        </w:rPr>
        <w:t xml:space="preserve"> Satana lo sa bene: quel giorno in cui nella Chiesa questa pietra angolare crollerà, tutta la Chiesa crollerà. Di essa resteranno solo dei ruderi, in tutto simili ai ruderi che sono rimasti del grande tempio costruito da Salomone in Gerusalemme. Come è possibile distruggere il sacerdozio, il bene più grande per la Chiesa, più grande della stessa Eucaristia, dal momento che è il Sacerdote che fa l’Eucaristia e celebra ogni altro sacramento? È possibile perché ormai il diavolo si è impossessato dei cuori di molti e governa i loro pensieri. Essendo questi cuori governati dallo spirito del mondo, pensano secondo il mondo e si adeguano ai pensieri del mondo, che sono pensieri di Satana e non di Dio. Distrutto il sacerdozio, viene distrutto l’albero della vita per il mondo intero. Rimane solo l’albero della morte. Di chi si serve Satana in particolare per sradicare dal giardino della Chiesa il sacerdozio? A volte degli stessi che hanno consacrato a Cristo Gesù la loro vita. Altre volte della vita di molti immersa negli scandali che allontanano dalla Chiesa. Altre volte ancora di quanti hanno trasformato il ministero in un ufficio. Infine da quanti vogliono che i ministri di Cristo Gesù diventino solo burocrati del sacro. Infinte altre sono le vie escogitate da Satana, aventi tutte il medesimo fine: distruggere la verità del mistero del Sacerdote. Impegnarsi a difendere la verità del mistero del Sacerdote è consacrare la vita alla difesa della verità del mistero della Chiesa, luce delle genti e sacramento di salvezza per tutti i popoli.</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Ecco un ritratto sul Sacerdote di Cristo Gesù, scritto qualche tempo addietro:</w:t>
      </w:r>
    </w:p>
    <w:p w14:paraId="4D0D8B73"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Il sacerdote: l’uomo del mistero e il mistagogo</w:t>
      </w:r>
    </w:p>
    <w:p w14:paraId="1BABA241" w14:textId="77777777" w:rsidR="00F81583" w:rsidRPr="00F81583" w:rsidRDefault="00F81583" w:rsidP="003F2AA7">
      <w:pPr>
        <w:spacing w:after="240" w:line="240" w:lineRule="auto"/>
        <w:jc w:val="both"/>
        <w:rPr>
          <w:rFonts w:ascii="Arial" w:eastAsia="Times New Roman" w:hAnsi="Arial" w:cs="Times New Roman"/>
          <w:iCs/>
          <w:kern w:val="0"/>
          <w:sz w:val="24"/>
          <w:szCs w:val="24"/>
          <w:lang w:eastAsia="it-IT"/>
          <w14:ligatures w14:val="none"/>
        </w:rPr>
      </w:pPr>
      <w:r w:rsidRPr="00345F7E">
        <w:rPr>
          <w:rFonts w:ascii="Arial" w:eastAsia="Times New Roman" w:hAnsi="Arial" w:cs="Times New Roman"/>
          <w:b/>
          <w:iCs/>
          <w:kern w:val="0"/>
          <w:sz w:val="24"/>
          <w:szCs w:val="24"/>
          <w:lang w:eastAsia="it-IT"/>
          <w14:ligatures w14:val="none"/>
        </w:rPr>
        <w:t>Premessa</w:t>
      </w:r>
      <w:r w:rsidRPr="00F81583">
        <w:rPr>
          <w:rFonts w:ascii="Arial" w:eastAsia="Times New Roman" w:hAnsi="Arial" w:cs="Times New Roman"/>
          <w:b/>
          <w:iCs/>
          <w:kern w:val="0"/>
          <w:sz w:val="24"/>
          <w:szCs w:val="24"/>
          <w:lang w:eastAsia="it-IT"/>
          <w14:ligatures w14:val="none"/>
        </w:rPr>
        <w:t xml:space="preserve">: </w:t>
      </w:r>
      <w:r w:rsidRPr="00F81583">
        <w:rPr>
          <w:rFonts w:ascii="Arial" w:eastAsia="Times New Roman" w:hAnsi="Arial" w:cs="Times New Roman"/>
          <w:iCs/>
          <w:kern w:val="0"/>
          <w:sz w:val="24"/>
          <w:szCs w:val="24"/>
          <w:lang w:eastAsia="it-IT"/>
          <w14:ligatures w14:val="none"/>
        </w:rPr>
        <w:t xml:space="preserve">Il Sacerdote, uomo del mistero e mistagogo, penetra nel cuore di Cristo Gesù e lo sceglie come sua dimora stabile e duratura. Dal mistero della sua croce vede il Padre e lo Spirito Santo, dall’amore del Padre e dalla comunione dello Spirito vede l’uomo da salvare, da attrarre, da condurre a Dio. La sua azione mistagogica risulta efficace e produce frutti veri nella misura in cui lui stesso sa e vuole ogni giorno divenire in Cristo un unico mistero, una sola vita, una sola obbedienza, una sola croce, una sola adorazione, un solo servizio: quello della glorificazione del Padre. Il Sacerdote deve tenere fisso lo sguardo su Gesù, leggere nei suoi occhi il desiderio di salvezza, ascoltare il suo cuore che batte d’amore per l’uomo e trasformarsi in suo strumento perfetto, perché attraverso la sua vita, il suo corpo, le sue mani, la sua bocca, Cristo possa agire come agiva quando era presente in mezzo a noi nel suo corpo mortale. Più lui sarà capace di assimilare Cristo, più si lascerà conquistare da Lui, fino ad annullarsi nel suo amore, perché tutto Cristo viva e agisca in lui e per mezzo di lui, più la sua azione mistagogica avrà incidenza nella storia. Ogni uomo viene dal mistero di Dio, per creazione, vi deve ritornare per redenzione. Guida del percorso è il Sacerdote. Egli è per il popolo di Dio la colonna di fuoco e la nube. </w:t>
      </w:r>
      <w:r w:rsidRPr="00F81583">
        <w:rPr>
          <w:rFonts w:ascii="Arial" w:eastAsia="Times New Roman" w:hAnsi="Arial" w:cs="Times New Roman"/>
          <w:iCs/>
          <w:kern w:val="0"/>
          <w:sz w:val="24"/>
          <w:szCs w:val="24"/>
          <w:lang w:eastAsia="it-IT"/>
          <w14:ligatures w14:val="none"/>
        </w:rPr>
        <w:lastRenderedPageBreak/>
        <w:t>Per lui il popolo del Signore dovrà raggiungere i pascoli erbosi del regno dei cieli; arrivare alle sorgenti eterne dell’acqua della vita. Per lui si devono chiudere le porte dell’inferno e aprire quelle del paradiso; si devono spezzare le catene dell’odio e della violenza sulla terra e fortificare i legami dell’amore, della concordia, della solidarietà, della condivisione. Specificatamente il Sacerdote deve condurre:</w:t>
      </w:r>
    </w:p>
    <w:p w14:paraId="227C6B89" w14:textId="77777777" w:rsidR="00F81583" w:rsidRPr="00F81583" w:rsidRDefault="00F8158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 xml:space="preserve">Al mistero della verità. </w:t>
      </w:r>
      <w:r w:rsidRPr="00F81583">
        <w:rPr>
          <w:rFonts w:ascii="Arial" w:eastAsia="Times New Roman" w:hAnsi="Arial" w:cs="Times New Roman"/>
          <w:iCs/>
          <w:kern w:val="0"/>
          <w:sz w:val="24"/>
          <w:szCs w:val="24"/>
          <w:lang w:eastAsia="it-IT"/>
          <w14:ligatures w14:val="none"/>
        </w:rPr>
        <w:t xml:space="preserve">Come Cristo è il testimone fedele della verità del Padre, allo stesso modo il Sacerdote deve essere testimone fedele della verità di Cristo Gesù. Come Cristo conduce ogni uomo nel mistero della verità del Padre, così il Sacerdote deve condurre nel mistero della verità di Cristo per essere nella verità del Padre. Il Sacerdote è dall’amore di Cristo. L’amore del Padre è stato riversato tutto in Cristo come amore di salvezza, di redenzione, di giustificazione. Questo amore raggiunse il sommo della sua crescita e della sua perfezione sull’altare della croce. Da questo amore crocifisso è nato il sacerdozio ordinato. Come Cristo è la verità crocifissa del Padre per condurre in questa verità l’uomo, così deve dirsi del sacerdozio ordinato. Il Sacerdote deve essere anche lui verità crocifissa di Cristo, per portare in Cristo ogni altro uomo, al fine di farlo trasformare dalla verità che il Padre gli ha comandato di creare in noi attraverso il suo Santo Spirito. Tra Cristo e il Padre non c’è differenza nella volontà. Ciò che vuole il Padre, lo vuole Cristo fino alla morte e alla morte di croce. Anche tra il Sacerdote e Cristo vi deve essere una sola volontà. Ciò che vuole Cristo deve volerlo il Sacerdote e ciò che Cristo non vuole il Sacerdote non può volerlo. Come Cristo ogni giorno si introduceva nella volontà del Padre, dalla quale vedeva la sua missione da compiere, mosso dallo Spirito Santo, così deve essere per il Sacerdote. Egli deve ogni giorno introdursi nella volontà di Cristo e da essa, mosso dallo Spirito Santo, compiere la missione di salvezza per ogni uomo. Come Cristo è l’uomo del mistero del Padre, così il Sacerdote è l’uomo del mistero di Cristo. Fino alla consumazione dei secoli dovrà appartenere a questo mistero, divenire una cosa sola con esso, in esso dovrà introdurre ogni uomo. Il Sacerdote è l’uomo della verità di Cristo. A lui non è consentito conoscere altre verità, perché per lui esiste una sola verità: Cristo Gesù, verità del Padre, nella quale dovrà condurre ogni altro uomo. </w:t>
      </w:r>
    </w:p>
    <w:p w14:paraId="1A362B08" w14:textId="1764884B" w:rsidR="00F81583" w:rsidRPr="00F81583" w:rsidRDefault="00F8158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Al mistero di</w:t>
      </w:r>
      <w:r w:rsidR="0026316F">
        <w:rPr>
          <w:rFonts w:ascii="Arial" w:eastAsia="Times New Roman" w:hAnsi="Arial" w:cs="Times New Roman"/>
          <w:b/>
          <w:iCs/>
          <w:kern w:val="0"/>
          <w:sz w:val="24"/>
          <w:szCs w:val="24"/>
          <w:lang w:eastAsia="it-IT"/>
          <w14:ligatures w14:val="none"/>
        </w:rPr>
        <w:t xml:space="preserve"> </w:t>
      </w:r>
      <w:r w:rsidRPr="00F81583">
        <w:rPr>
          <w:rFonts w:ascii="Arial" w:eastAsia="Times New Roman" w:hAnsi="Arial" w:cs="Times New Roman"/>
          <w:b/>
          <w:iCs/>
          <w:kern w:val="0"/>
          <w:sz w:val="24"/>
          <w:szCs w:val="24"/>
          <w:lang w:eastAsia="it-IT"/>
          <w14:ligatures w14:val="none"/>
        </w:rPr>
        <w:t xml:space="preserve">Cristo. </w:t>
      </w:r>
      <w:r w:rsidRPr="00F81583">
        <w:rPr>
          <w:rFonts w:ascii="Arial" w:eastAsia="Times New Roman" w:hAnsi="Arial" w:cs="Times New Roman"/>
          <w:iCs/>
          <w:kern w:val="0"/>
          <w:sz w:val="24"/>
          <w:szCs w:val="24"/>
          <w:lang w:eastAsia="it-IT"/>
          <w14:ligatures w14:val="none"/>
        </w:rPr>
        <w:t xml:space="preserve">Il Sacerdote è l’uomo che conduce a Cristo, solo a Lui. Egli sa che solo Cristo è la verità di Dio; solo in Cristo questa verità si attinge; solo in Lui la si riceve. La si riceve vestendo Lui, attraverso i sacramenti della salvezza. Egli è Sacerdote di Cristo, alla maniera di Cristo; è Sacerdote in Cristo, per Cristo, con Cristo. Cristo deve essere una cosa sola con lui non solo nel momento in cui celebra i sacramenti; tra il Sacerdote e Cristo deve esserci una unità così profonda da potersi affermare che tutto ciò che fa il Sacerdote è Cristo che lo compie, lo opera. In Cristo, il Padre e lo Spirito Santo abitavano con una presenza piena di verità, di amore, di santità, di giustizia, di misericordia, di carità, di pace. Nel Sacerdote deve abitare Cristo con la sua presenza di salvezza e di redenzione a favore di ogni uomo. Cristo può agire se il Sacerdote gli consegna la sua volontà perché Egli possa compiere oggi il suo mistero di redenzione a beneficio del mondo intero. Tutti oggi affermano che la salvezza è per Cristo. Quello che ignorano invece è che la salvezza è in Cristo, non fuori di Lui. Che </w:t>
      </w:r>
      <w:r w:rsidRPr="00F81583">
        <w:rPr>
          <w:rFonts w:ascii="Arial" w:eastAsia="Times New Roman" w:hAnsi="Arial" w:cs="Times New Roman"/>
          <w:iCs/>
          <w:kern w:val="0"/>
          <w:sz w:val="24"/>
          <w:szCs w:val="24"/>
          <w:lang w:eastAsia="it-IT"/>
          <w14:ligatures w14:val="none"/>
        </w:rPr>
        <w:lastRenderedPageBreak/>
        <w:t>Dio abbia i suoi modi di scendere in un cuore, questo è un mistero che riguarda Lui, non il Sacerdote ordinato. Il Sacerdote ordinato non può pensare come Dio salva gli altri. Egli deve pensare alla stessa maniera di Cristo. Nel suo cuore deve regnare un solo pensiero: come fare oggi per portare a Cristo, per condurre a Lui, perché ogni uomo in Lui riceva la salvezza, divenga un solo mistero di verità, si ricomponga nella sua natura, sia fatto figlio del Padre ed erede della promessa. Il Sacerdote non è legato alla volontà salvifica universale di Dio, egli è legato alla volontà salvifica storica di Cristo. È Cristo che gli ha dato la sua missione, gli ha conferito i suoi poteri, gli ha dato il suo Santo Spirito, lo ha associato al suo mistero di salvezza. Se il Sacerdote non si guarda nel mistero di Cristo, se non diviene una cosa sola con questo mistero, non potrà in nessun caso svolgere la missione che Cristo gli ha affidato. Non la comprende, non ne percepisce il significato, non ne scorge la finalità. Se invece diviene un solo mistero in Cristo, egli potrà operare perché ogni altro uomo in Cristo si rinnovi, si rigeneri, cammini verso il regno eterno che Dio gli ha dato già in eredità. Cristo è il Crocifisso. Questa è l’essenza del suo mistero. Il Sacerdote dovrà anche lui compiere il ministero di salvezza dall’alto della croce. La croce per lui sarà l’obbedienza quotidiana a Cristo Gesù, secondo quella parola che Cristo gli ha comunicato, insegnato, lasciato come testamento, perché si ricordi che non c’è alcuna possibilità di compiere il mistero della redenzione se non nell’obbedienza alla sua parola storica. Cristo Gesù visse per compiere tutta la Parola storica del Padre, quella cioè consegnata dallo Spirito Santo nelle Scritture. Ogni Sacerdote di Cristo Gesù deve vivere per compiere la Parola storica di Cristo consegnata dallo stesso Spirito nel Vangelo e in questa Parola condurre ogni uomo. La Parola di Cristo è la croce del Sacerdote; la Parola del Sacerdote è la croce del cristiano; è la croce del cristiano nella misura in cui è, la sua, Parola di Cristo in lui, allo stesso modo che la Parola di Cristo era Parola del Padre, compresa nella maniera più vera e più autentica nella luce della sapienza ispirata dello Spirito Santo.</w:t>
      </w:r>
    </w:p>
    <w:p w14:paraId="2B1D9797" w14:textId="12E7D3CF" w:rsidR="00F81583" w:rsidRPr="00F81583" w:rsidRDefault="00F8158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 xml:space="preserve">Al mistero del Padre. </w:t>
      </w:r>
      <w:r w:rsidRPr="00F81583">
        <w:rPr>
          <w:rFonts w:ascii="Arial" w:eastAsia="Times New Roman" w:hAnsi="Arial" w:cs="Times New Roman"/>
          <w:iCs/>
          <w:kern w:val="0"/>
          <w:sz w:val="24"/>
          <w:szCs w:val="24"/>
          <w:lang w:eastAsia="it-IT"/>
          <w14:ligatures w14:val="none"/>
        </w:rPr>
        <w:t xml:space="preserve">Il Sacerdote, figlio del Padre, in Cristo, deve introdurre nella paternità di Dio ogni uomo, lo deve fare suo figlio, in Cristo. È questa la sua missione. Deve farlo alla stessa maniera di Cristo. Come c’è un solo corpo e un solo mistero, una sola vocazione e una sola missione, così c’è anche una sola modalità perché questo avvenga: quella di Cristo Gesù. Cristo Gesù viene dal mistero del Padre. La figliolanza è naturale. Il Verbo è generato dal Padre in quanto Dio, nell’eternità, ma anche in quanto uomo è dal Padre, poiché la sua nascita umana, a differenza di ogni altra nascita, è da madre terrena, dalla Beata Vergine Maria, ma non è da padre terreno. Egli è nato per opera dello Spirito Santo. Anche in quanto vero uomo, Egli è vero Figlio del Padre. Il vero uomo esiste solo nel vero Dio, nell’unica Persona, la seconda della Santissima Trinità. Da Dio veniva, in Dio è ritornato, passando attraverso il sacrificio della croce. Per Lui e in Lui ogni uomo è oggettivamente salvato, redento, giustificato. Si tratta ora di rendere soggettiva la salvezza, facendo sì che ogni uomo si inserisca in Cristo. Solo attraverso di Lui si può avere accesso al Padre. Cristo è l’unica via, non ce ne sono altre che dalla terra salgano al cielo e conducano al trono dell’Altissimo. Strumento e prolungamento della missione e della modalità per condurre al Padre ogni uomo, per farlo in Cristo suo figlio di adozione, è il </w:t>
      </w:r>
      <w:r w:rsidRPr="00F81583">
        <w:rPr>
          <w:rFonts w:ascii="Arial" w:eastAsia="Times New Roman" w:hAnsi="Arial" w:cs="Times New Roman"/>
          <w:iCs/>
          <w:kern w:val="0"/>
          <w:sz w:val="24"/>
          <w:szCs w:val="24"/>
          <w:lang w:eastAsia="it-IT"/>
          <w14:ligatures w14:val="none"/>
        </w:rPr>
        <w:lastRenderedPageBreak/>
        <w:t>Sacerdote. Come Cristo, egli deve portare tutta intera la sua umanità in Dio attraverso Cristo e la porta attraverso il dono della sua volontà al Padre dei cieli in Cristo Gesù. Questo è un percorso che mai si esaurisce; ogni giorno il Sacerdote deve dare la sua volontà a Dio perché il Signore possa servirsi di lui per compiere la redenzione, la salvezza, la giustificazione dei cuori, l’adozione a figlio di ogni uomo. Il Sacerdote, come Cristo Gesù, ogni giorno si trova nella tentazione, viene sedotto perché distolga la sua volontà dalla volontà del Padre, perché si ponga fuori della sua obbedienza, lontano dal suo ascolto. Se questo avviene si interrompe il circuito della verità. Fuori della volontà di Dio si è anche fuori della verità. Cristo Gesù ci ha fatto in Lui figli del Padre attraverso il dono della sua volontà a Dio. Se il Sacerdote non riconosce Dio come suo Padre, e non lo riconosce perché gli rifiuta il dono della sua volontà, come potrà condurre un altro uomo nella volontà divina? La figliolanza deve essere palese, pubblica, di esplicita confessione che Dio è l’unico Padre, perché Cristo è l’unico Figlio nel quale siamo stati fatti figli del Padre. Il Sacerdote, in Cristo, deve offrire la sua vita al Padre attraverso il dono della sua volontà, perché in Cristo, con Cristo e per Cristo, nel suo unico corpo, del quale egli è parte del tutto singolare a causa della sua perfetta configurazione sacramentale a Cristo Gesù, ogni altro uomo riconosca pubblicamente Dio come suo Padre e Signore, gli renda culto, lo confessi e lo adori, si trasformi in missionario della sua Paternità che vuole abbracciare ogni uomo. Il Sacerdote di Cristo Gesù è l’unico che non può andare all’uomo secondo le esigenze dell’uomo; deve andare per manifestargli le esigenze di Dio: che ogni uomo Lo adori in spirito e verità come suo vero figlio che compie in tutto la volontà che Egli ci ha manifestato in Cristo suo Figlio. Potrà svolgere questa missione con frutto se in lui rifulge in tutta evidenza il mistero della figliolanza adottiva, se cioè, come Cristo Gesù e in tutto con Lui, il Sacerdote fa della volontà di Dio l’unica regola della sua esistenza e della missione di Cristo lo scopo della sua vita.</w:t>
      </w:r>
      <w:r w:rsidR="0026316F">
        <w:rPr>
          <w:rFonts w:ascii="Arial" w:eastAsia="Times New Roman" w:hAnsi="Arial" w:cs="Times New Roman"/>
          <w:iCs/>
          <w:kern w:val="0"/>
          <w:sz w:val="24"/>
          <w:szCs w:val="24"/>
          <w:lang w:eastAsia="it-IT"/>
          <w14:ligatures w14:val="none"/>
        </w:rPr>
        <w:t xml:space="preserve"> </w:t>
      </w:r>
    </w:p>
    <w:p w14:paraId="294D52D9" w14:textId="77777777" w:rsidR="00F81583" w:rsidRPr="00F81583" w:rsidRDefault="00F8158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 xml:space="preserve">Al mistero dello Spirito Santo. </w:t>
      </w:r>
      <w:r w:rsidRPr="00F81583">
        <w:rPr>
          <w:rFonts w:ascii="Arial" w:eastAsia="Times New Roman" w:hAnsi="Arial" w:cs="Times New Roman"/>
          <w:iCs/>
          <w:kern w:val="0"/>
          <w:sz w:val="24"/>
          <w:szCs w:val="24"/>
          <w:lang w:eastAsia="it-IT"/>
          <w14:ligatures w14:val="none"/>
        </w:rPr>
        <w:t xml:space="preserve">Relazione primaria del Sacerdote è la sua comunione con lo Spirito Santo. La nostra fede è trinitaria. Noi crediamo in Dio Padre, Dio Figlio, Dio Spirito Santo, un solo Dio in tre Persone. Il Figlio dona tutto se stesso al Padre nello Spirito Santo, il Padre dona tutto se stesso al Figlio nello stesso ed unico Spirito, in una comunione eterna di amore e di verità. Questo processo di amore e di verità si compie anche nell’umanità di Cristo. La carne del Verbo della vita viene assunta totalmente dallo Spirito Santo e messa in una comunione perfettissima di amore e di verità con il Padre. Senza lo Spirito Santo non c’è comunione di verità e di amore né in Dio né fuori di Lui. Non c’è perché Dio è così, questa è la sua natura e questa è l’essenza della sua vita eterna. Cristo Gesù dall’alto della croce effonde il suo Spirito, lo dona agli Apostoli nel Cenacolo; lo dona perché Lui e loro siano sempre in una perfettissima comunione di verità e di amore. Come Lui, attraverso lo Spirito Santo, era in comunione di amore e di verità con il Padre e in tutto ne compiva la volontà, così per il Sacerdote. Lo Spirito Santo che vive in lui deve metterlo in comunione di verità e di amore con Cristo Gesù perché ne compia la volontà, ne assolva la missione, realizzi la sua vocazione secondo le modalità eterne che Dio ha prestabilito. Divenuto uomo dello Spirito, il Sacerdote dovrà condurre nella sua comunione ogni altro uomo, ma dovrà condurlo da uomo spirituale, tutto inabitato dallo Spirito </w:t>
      </w:r>
      <w:r w:rsidRPr="00F81583">
        <w:rPr>
          <w:rFonts w:ascii="Arial" w:eastAsia="Times New Roman" w:hAnsi="Arial" w:cs="Times New Roman"/>
          <w:iCs/>
          <w:kern w:val="0"/>
          <w:sz w:val="24"/>
          <w:szCs w:val="24"/>
          <w:lang w:eastAsia="it-IT"/>
          <w14:ligatures w14:val="none"/>
        </w:rPr>
        <w:lastRenderedPageBreak/>
        <w:t xml:space="preserve">Santo; dovrà farlo attraverso il dono dello Spirito che è dono di conversione e di fede al Vangelo. Il Sacerdote non può mettere in comunione con lo Spirito Santo, se non versando dal suo corpo lo Spirito di Dio, allo stesso modo che lo ha fatto Cristo Gesù. Da Cristo attinge lo Spirito, per Cristo lo fa crescere ed abbondare in lui, con Cristo lo effonde nei cuori; lo effonde come Spirito di Cristo, ma anche come Spirito del suo corpo, cioè del corpo di Cristo che è la Chiesa, nella quale il Sacerdote continua e perpetua nei secoli l’unica missione di salvezza e di redenzione. Se il Sacerdote non dona lo Spirito come frutto della sua comunione con lo stesso Spirito, come frutto della sua configurazione a Cristo, Sommo ed Eterno Sacerdote, la sua opera è vana. </w:t>
      </w:r>
    </w:p>
    <w:p w14:paraId="16702441" w14:textId="77777777" w:rsidR="00F81583" w:rsidRPr="00F81583" w:rsidRDefault="00F8158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 xml:space="preserve">Al mistero della salvezza nei Sacramenti. </w:t>
      </w:r>
      <w:r w:rsidRPr="00F81583">
        <w:rPr>
          <w:rFonts w:ascii="Arial" w:eastAsia="Times New Roman" w:hAnsi="Arial" w:cs="Times New Roman"/>
          <w:iCs/>
          <w:kern w:val="0"/>
          <w:sz w:val="24"/>
          <w:szCs w:val="24"/>
          <w:lang w:eastAsia="it-IT"/>
          <w14:ligatures w14:val="none"/>
        </w:rPr>
        <w:t xml:space="preserve">Dio vuole che ogni uomo sia salvato in Cristo, per Cristo e con Cristo. Vuole che confessi che Gesù è il suo Signore e in Gesù confessi e proclami che Dio è suo Padre e che il Padre e il Figlio vivono un mistero di eterno amore e di verità nella comunione dello Spirito Santo. Vuole che porti visibilmente già su questa terra l’immagine di Gesù, Crocifisso e Risorto. Perché questo fosse reso possibile, Gesù diede ai suoi Apostoli alcuni poteri particolari: di battezzare ogni uomo nel nome del Padre, del Figlio e dello Spirito Santo; di perdonare i peccati; di fare l’Eucaristia, celebrando il memoriale della sua morte e della sua risurrezione; di dare lo Spirito Santo attraverso l’imposizione delle mani; di guarire i malati, di recare loro il conforto della presenza di Cristo Salvatore nella loro vita, presenza che dona sollievo, speranza, gioia, forza per vivere ogni momento della propria vita, anche quelli segnati dal dolore e dalla sofferenza, secondo la volontà di Dio. Il Sacerdote è l’uomo dei sacramenti: porta ogni suo fratello nell’acqua della vita eterna, per immergerlo perché possa espletare la vocazione alla quale il Signore lo ha chiamato, e che consiste nel divenire una cosa sola con Cristo Gesù, un solo mistero di amore, di verità, di fede, di speranza, di vita eterna. È l’uomo della grazia divina. Egli sa che solo la grazia di Cristo Gesù converte, redime, salva; questa grazia egli vuole dare, per questa grazia vive, lavora, spera, si affatica, offre interamente la sua vita per uno svolgimento santo del ministero che il Signore gli ha affidato. Egli deve compiere in modo perfetto la morte di Cristo al peccato nel suo corpo al fine di far risplendere tutta la vita di Cristo in lui. Deve lasciarsi sempre purificare dal sangue di Cristo nel sacramento della penitenza, perché, mondo e puro da ogni peccato, possa essere uno strumento santo per il dono della grazia della salvezza a quanti ricorrono a lui per avere il perdono e la remissione dei peccati. Deve quotidianamente celebrare l’Eucaristia, perché si compia in lui il mistero del dono totale della sua vita al Padre, allo stesso modo che si è compiuto in Cristo Gesù. Celebra l’Eucaristia da vero Sacerdote della Nuova Alleanza, se la vive, se si fa vittima di espiazione per i peccati del mondo. Se, come Cristo, si consegna volontariamente alla morte perché la grazia della salvezza raggiunga ogni cuore e lo attragga al Signore, al fine di essere rivestito di Cristo, nella sua vita. Poiché questi doni celesti e divini sono stati messi nelle sue mani, egli non ha tempo per occuparsi delle cose materiali degli uomini. Egli deve servire i fratelli, i figli di Dio, nelle cose che riguardano Dio: la conversione dei cuori e la rigenerazione di essi attraverso i sacramenti che li portano ad essere in tutto conformi all’immagine di Cristo Gesù. Per lui la via di amare l’uomo è nel servizio della verità e della grazia. Egli è l’uomo della speranza nella </w:t>
      </w:r>
      <w:r w:rsidRPr="00F81583">
        <w:rPr>
          <w:rFonts w:ascii="Arial" w:eastAsia="Times New Roman" w:hAnsi="Arial" w:cs="Times New Roman"/>
          <w:iCs/>
          <w:kern w:val="0"/>
          <w:sz w:val="24"/>
          <w:szCs w:val="24"/>
          <w:lang w:eastAsia="it-IT"/>
          <w14:ligatures w14:val="none"/>
        </w:rPr>
        <w:lastRenderedPageBreak/>
        <w:t>sofferenza e nella malattia. Gesù lo ha mandato a curare i malati, a imporre le mani, a portare il sollievo della sua presenza che conforta e dona pace ai cuori. Il Sacerdote è il vero medico delle anime se si curva su di loro per imporre le stesse mani di Cristo che danno, speranza, gioia, pace, serenità. Per mezzo di lui e della sua opera sacerdotale il dolore si trasforma in redenzione e la sofferenza in un olocausto della propria vita a Dio per la redenzione del mondo.</w:t>
      </w:r>
    </w:p>
    <w:p w14:paraId="672B87C9" w14:textId="77777777" w:rsidR="00F81583" w:rsidRPr="00F81583" w:rsidRDefault="00F8158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 xml:space="preserve">Al mistero della preghiera. </w:t>
      </w:r>
      <w:r w:rsidRPr="00F81583">
        <w:rPr>
          <w:rFonts w:ascii="Arial" w:eastAsia="Times New Roman" w:hAnsi="Arial" w:cs="Times New Roman"/>
          <w:iCs/>
          <w:kern w:val="0"/>
          <w:sz w:val="24"/>
          <w:szCs w:val="24"/>
          <w:lang w:eastAsia="it-IT"/>
          <w14:ligatures w14:val="none"/>
        </w:rPr>
        <w:t xml:space="preserve">Il Sacerdote non può comprendersi se non nella vita di Cristo Gesù, se non partendo dal suo mistero. Lui non può guardare a nessun modello umano di sacerdozio. Egli deve vedersi in Cristo, Cristo studiare, contemplare, meditare, osservare; dietro Cristo camminare, per apprendere da Lui, e da Lui solo, come si vive il proprio sacerdozio. Nella preghiera il Sacerdote prepara l’anima e lo spirito, la mente e il cuore perché possa offrire il sacrificio di Cristo e della sua vita a Dio per la redenzione del mondo. Il Sacerdote deve divenire in Cristo un’unica messa, un unico sacrificio, una sola offerta, una sola oblazione in onore e per la gloria del Padre, in espiazione dei peccati del mondo, per la conversione di ogni uomo alla verità e alla grazia di Gesù. Attraverso la preghiera il Sacerdote si mette in comunione con il Padre nello Spirito Santo. Vede la reale volontà del Padre su di lui, scopre quali vie il Signore ha tracciato per lui, qual è la sua Gerusalemme, quale il suo Calvario, quale il Sinedrio del mondo, quale il suo Pretorio, quale la via dolorosa da percorrere, quale la croce da portare e quali sono i chiodi da cui dovrà essere trafitto ogni giorno, perché il suo sacrificio sia secondo la volontà di Dio. Nella preghiera del Sacerdote Dio è la luce che lo illumina, la forza che lo spinge, il conforto che lo muove, la verità che lo guida, la carità che lo anima, la speranza che il suo sacrificio darà sollievo a molti cuori, la certezza che la sua vita e la sua lotta non sono vane nel Signore, perché sarà proprio attraverso questo suo sacrificio che i cuori si convertiranno e che il regno di Dio si espanderà sulla terra. Il Sacerdote deve essere, più di ogni altro, l’uomo della preghiera. Lui non può sbagliare sacrificio, non può offrirne uno diverso, non può dare alla sua vita un altro significato, se non quello voluto dal Padre dei cieli. Se lui non trasforma la sua vita in sacrificio a Dio, nell’unico sacrificio gradito al Padre, quello di Cristo che egli offre non produce frutti di conversione attorno a lui. Il sacrificio di Cristo che il Sacerdote attualizza trova nel sacrificio personale con il quale celebra la sua offerta quotidiana al Padre, l’alimento che lo vivifica e lo rende ricco di grazia e di benedizione per la conversione dei cuori. Perché il suo sacrificio, la sua messa personale, il suo olocausto sia quello giusto, quello vero, non sia un qualcosa che non è secondo il cuore del Padre, il Sacerdote deve elevare la sua anima in Dio, deve portare il suo spirito nello Spirito Santo; nel mistero di Cristo, del Padre e dello Spirito vedere la volontà che Dio ha su di lui perché la compia secondo pienezza di verità e di grazia. La preghiera del Sacerdote è più urgente di ogni altra. Se lui sbaglia il suo sacrificio personale, se non diviene olocausto, offerta pura per il Padre dei cieli, il sacrificio che egli celebra nel Sacramento dell’Altare, che è l’attuazione del memoriale della morte e della risurrezione di Cristo, diviene senza efficacia quanto alla conversione dei cuori. Per non sbagliare deve offrirlo secondo la volontà del Padre. Per offrirlo secondo la volontà del Padre deve conoscerlo. Per conoscerlo deve immergersi nella preghiera. Per immergersi nella preghiera deve togliere spazio a tutto ciò che di profano e di non sacro è nella sua vita. </w:t>
      </w:r>
      <w:r w:rsidRPr="00F81583">
        <w:rPr>
          <w:rFonts w:ascii="Arial" w:eastAsia="Times New Roman" w:hAnsi="Arial" w:cs="Times New Roman"/>
          <w:iCs/>
          <w:kern w:val="0"/>
          <w:sz w:val="24"/>
          <w:szCs w:val="24"/>
          <w:lang w:eastAsia="it-IT"/>
          <w14:ligatures w14:val="none"/>
        </w:rPr>
        <w:lastRenderedPageBreak/>
        <w:t xml:space="preserve">Ogni giorno il Sacerdote deve offrire al Padre il sacrificio della sua volontà, ogni giorno deve pregare molto perché neanche un minuto sia vissuto da lui che non sia compimento della volontà del Padre. </w:t>
      </w:r>
    </w:p>
    <w:p w14:paraId="0C051060" w14:textId="77777777" w:rsidR="00F81583" w:rsidRPr="00F81583" w:rsidRDefault="00F8158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 xml:space="preserve">Al mistero della carità. </w:t>
      </w:r>
      <w:r w:rsidRPr="00F81583">
        <w:rPr>
          <w:rFonts w:ascii="Arial" w:eastAsia="Times New Roman" w:hAnsi="Arial" w:cs="Times New Roman"/>
          <w:iCs/>
          <w:kern w:val="0"/>
          <w:sz w:val="24"/>
          <w:szCs w:val="24"/>
          <w:lang w:eastAsia="it-IT"/>
          <w14:ligatures w14:val="none"/>
        </w:rPr>
        <w:t xml:space="preserve">Conosciamo che Dio è amore dai frutti che Egli produce in nostro favore. Dalla sua carità noi siamo stati creati, ma anche redenti e giustificati; fatti figli adottivi in Cristo Gesù e costituiti eredi del regno eterno. La carità del Padre in nostro favore è Cristo Gesù. Il Padre manifesta tutto il suo amore nel dono che Egli ci ha fatto del Figlio suo. Questo dono non è come la creazione. Dal nulla ci ha creati, per un atto della sua volontà. Possiamo dire che la creazione non è costata niente a Dio, è un’opera del suo amore, è la diffusione dell’amore di Dio attorno a sé per un atto di volontà, per una decisione libera che nasce solo dalla sua natura che è amore, senza alcuna costrizione. La Redenzione invece, o il dono di suo Figlio per la nostra salvezza, è costata al Padre la morte in croce del suo Unigenito, del suo Verbo fattosi uomo; è costato il dolore di un corpo sottoposto allo strazio della sofferenza che si è abbattuta su di Lui e lo ha schiacciato. Se Dio ama a tal punto l’uomo da dare suo Figlio e nel Figlio dare se stesso </w:t>
      </w:r>
      <w:r w:rsidRPr="00F81583">
        <w:rPr>
          <w:rFonts w:ascii="Arial" w:eastAsia="Times New Roman" w:hAnsi="Arial" w:cs="Arial"/>
          <w:iCs/>
          <w:kern w:val="0"/>
          <w:sz w:val="24"/>
          <w:szCs w:val="24"/>
          <w:lang w:eastAsia="it-IT"/>
          <w14:ligatures w14:val="none"/>
        </w:rPr>
        <w:t>–</w:t>
      </w:r>
      <w:r w:rsidRPr="00F81583">
        <w:rPr>
          <w:rFonts w:ascii="Arial" w:eastAsia="Times New Roman" w:hAnsi="Arial" w:cs="Times New Roman"/>
          <w:iCs/>
          <w:kern w:val="0"/>
          <w:sz w:val="24"/>
          <w:szCs w:val="24"/>
          <w:lang w:eastAsia="it-IT"/>
          <w14:ligatures w14:val="none"/>
        </w:rPr>
        <w:t xml:space="preserve"> il Figlio è la sua carità eterna ed increata, fattasi nel tempo carità creata e crocifissa </w:t>
      </w:r>
      <w:r w:rsidRPr="00F81583">
        <w:rPr>
          <w:rFonts w:ascii="Arial" w:eastAsia="Times New Roman" w:hAnsi="Arial" w:cs="Arial"/>
          <w:iCs/>
          <w:kern w:val="0"/>
          <w:sz w:val="24"/>
          <w:szCs w:val="24"/>
          <w:lang w:eastAsia="it-IT"/>
          <w14:ligatures w14:val="none"/>
        </w:rPr>
        <w:t>–</w:t>
      </w:r>
      <w:r w:rsidRPr="00F81583">
        <w:rPr>
          <w:rFonts w:ascii="Arial" w:eastAsia="Times New Roman" w:hAnsi="Arial" w:cs="Times New Roman"/>
          <w:iCs/>
          <w:kern w:val="0"/>
          <w:sz w:val="24"/>
          <w:szCs w:val="24"/>
          <w:lang w:eastAsia="it-IT"/>
          <w14:ligatures w14:val="none"/>
        </w:rPr>
        <w:t xml:space="preserve"> ciò vuol dire che grande è il suo amore per noi, immenso, eterno. Creazione e redenzione sono un unico progetto di Dio, sono il suo progetto eterno di amore in favore della creatura fatta a sua immagine e somiglianza. Il Sacerdote è l’uomo della carità di Dio e di Cristo nello Spirito Santo. Egli deve ogni giorno dare Cristo al mondo, lo deve dare nel suo mistero di morte e di risurrezione, ma deve darlo come mistero di salvezza e di redenzione, di giustificazione e di santità. Deve darlo facendosi una cosa sola con Cristo Gesù, un unico mistero di carità. Lui e Cristo devono essere un solo corpo crocifisso, offerto a Dio perché il mondo si salvi e ritorni nella casa del Padre da risorto all’amore e alla verità del Signore Gesù. Il Sacerdote non può dare Cristo con frutto se non donandosi in Cristo e allo stesso modo di Cristo. Essendo divenuto in Cristo figlio del Padre, figlio adottivo, egli dal Padre è già dato al mondo per la sua salvezza e redenzione, lo ha dato nel momento stesso in cui ha deciso di essere con Cristo una cosa sola, una sola missione di salvezza, un unico corpo appeso al legno della croce. Il Sacerdote, uomo della carità e mistagogo di essa, deve far sì che ogni uomo diventi in Cristo una sola realtà, diventi un solo corpo e come corpo di Cristo faccia a Dio la sua offerta di amore. Si lasci pienamente trasformare dall’amore di Cristo e in Cristo con Cristo e per Cristo faccia la sua offerta al Padre per la redenzione del mondo. Il Sacerdote è l’animatore della carità di Dio, colui che la costruisce nei cuori. La costruisce se in Cristo diviene corpo offerto. Se il mondo non vede il Sacerdote realmente corpo offerto attraverso il quale si manifesta tutto l’amore del Padre, mai potrà credere nella carità di Dio. Il Sacerdote, in quanto partecipe del ministero ordinato, offre quotidianamente Cristo, la carità del Padre, a Dio perché per mezzo di questa offerta il mondo venga santificato e redento. In quanto condivide la stessa missione di Cristo, egli è obbligato moralmente, sacramentalmente, più di ogni altro discepolo, ad offrire la sua vita perché il mondo riconosca la carità con la quale il Padre lo ama. La sua carità deve essere il lievito perché ogni altro discepolo di Gesù sia conquistato dalla carità di Dio. Se il Sacerdote si raffredda, si spegne, non si offre in Cristo, non è segno visibile </w:t>
      </w:r>
      <w:r w:rsidRPr="00F81583">
        <w:rPr>
          <w:rFonts w:ascii="Arial" w:eastAsia="Times New Roman" w:hAnsi="Arial" w:cs="Times New Roman"/>
          <w:iCs/>
          <w:kern w:val="0"/>
          <w:sz w:val="24"/>
          <w:szCs w:val="24"/>
          <w:lang w:eastAsia="it-IT"/>
          <w14:ligatures w14:val="none"/>
        </w:rPr>
        <w:lastRenderedPageBreak/>
        <w:t>dell’amore del Padre, il mondo rimarrà nella tiepidezza di una vita senza carità. Gli mancherà il lievito che la potrà fare fermentare. Tutti i discepoli del Signore hanno ricevuto la carità di Cristo nei Sacramenti del Battesimo, della Cresima, dell’Eucaristia, della Penitenza. Bisogna che questa carità sia fatta crescere ed abbondare. Il fermento della carità nella comunità è il Sacerdote. Egli consegna la vita a Dio perché ne faccia uno strumento di amore. È questa la sua carità pastorale, la stessa che fu di Cristo Gesù; è quel dono di tutto se stesso, perché il Signore oggi continui ad amare di un amore di redenzione, di giustificazione, di santificazione, di misericordia che diviene dono di vita perché la vita divina che è la sua carità abbracci ogni uomo e lo riconduca nella carità eterna che è il suo amore per noi. Se il Sacerdote si impegnerà ad amare con il cuore di Cristo alla maniera di Cristo, il mondo vedrà l’amore che Dio ha per noi e correrà dietro come correvano le folle di Palestina incontro a Cristo che manifestava loro tutto l’amore del Padre. Dinanzi ad un Sacerdote, che diviene la carità di Cristo nel mondo, l’uomo sussulta, perché c’è qualcuno che visibilmente, operativamente, gli manifesta cosa è l’amore di Dio e come Dio ama.</w:t>
      </w:r>
    </w:p>
    <w:p w14:paraId="3951EAFF" w14:textId="77777777" w:rsidR="00F81583" w:rsidRPr="00F81583" w:rsidRDefault="00F8158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 xml:space="preserve">Al mistero dell’unità. </w:t>
      </w:r>
      <w:r w:rsidRPr="00F81583">
        <w:rPr>
          <w:rFonts w:ascii="Arial" w:eastAsia="Times New Roman" w:hAnsi="Arial" w:cs="Times New Roman"/>
          <w:iCs/>
          <w:kern w:val="0"/>
          <w:sz w:val="24"/>
          <w:szCs w:val="24"/>
          <w:lang w:eastAsia="it-IT"/>
          <w14:ligatures w14:val="none"/>
        </w:rPr>
        <w:t xml:space="preserve">Dall’unico Dio siamo stati creati, redenti, giustificati e santificati; siamo attesi per vivere con Lui per l’eternità beata. Il Sacerdote deve andare per il mondo, annunziare l’unico Dio in tre Persone, invitare ogni uomo all’adorazione. Il Padre dei cieli ha costituito suo unico Salvatore e Redentore Cristo Gesù e la sua Parola l’unica via attraverso la quale possiamo piacere a Lui. La Parola ce l’ha data direttamente Cristo Gesù, ma nella Parola ci deve introdurre il Sacerdote, annunziandola, spiegandola, interpretandola. Cristo Gesù l’ha consegnata agli Apostoli e il Sacerdote, in quanto collaboratore degli Apostoli, è investito dello stesso loro ministero di interprete e di annunziatore della Parola del Padre. Cristo è uno, la sua Parola è una, il suo significato è uno. L’unico significato ce lo dona lo Spirito Santo, da Cristo dato ai suoi Apostoli perché per mezzo loro fosse dato ad ogni uomo. Lo Spirito Santo che Cristo ha dato, deve condurre loro per primi nella verità tutta intera. Loro mistagogo è lo Spirito Santo; nello Spirito Santo sono loro i mistagoghi del mondo intero, perché come lo Spirito ha condotto loro nella verità tutta intera, così sono loro a dover condurre nella verità tutta intera il mondo e ogni discepolo di Cristo Gesù. L’unità nel popolo di Dio è data attraverso una duplice via: quella sacramentale e l’altra della Parola. Attraverso la via sacramentale il credente diviene corpo di Cristo, nel corpo di Cristo si santifica e cresce, del corpo di Cristo si alimenta per divenire con Cristo una sola vita, una sola missione di amore e di verità. Ma la via sacramentale da sola non è sufficiente a formare l’unità del popolo di Dio. Essa forma questa unità sostanzialmente, essenzialmente; forma l’unità di natura. Occorre formare l’unità di operazione, di intenti e di pensiero, di vita e di sentimento. Questa unità solo la Parola di Dio la può operare e la parola di Dio ha i suoi ministri, i Sacerdoti, i quali sono stati costituiti per farla risuonare in tutta la sua pienezza di verità. Nasce l’obbligo per quanti sono ministri della Parola di vivere in stretta comunione con lo Spirito Santo. È da Lui che essi attingono la verità della Parola ed è in Lui che essi possono dirla; è in Lui e per Lui che possono costantemente dare ed offrire la verità in tutta la sua essenza, la verità di Cristo e il suo vero, autentico, profondo, divino significato. È in Lui che essi possono entrare in comunione con i cuori. Lo Spirito che è in loro a causa della </w:t>
      </w:r>
      <w:r w:rsidRPr="00F81583">
        <w:rPr>
          <w:rFonts w:ascii="Arial" w:eastAsia="Times New Roman" w:hAnsi="Arial" w:cs="Times New Roman"/>
          <w:iCs/>
          <w:kern w:val="0"/>
          <w:sz w:val="24"/>
          <w:szCs w:val="24"/>
          <w:lang w:eastAsia="it-IT"/>
          <w14:ligatures w14:val="none"/>
        </w:rPr>
        <w:lastRenderedPageBreak/>
        <w:t xml:space="preserve">loro santità, diviene Spirito che si posa su quanti li ascoltano, tocca il cuore, lo muove a pentimento, lo spinge ad abbandonare l’errore, lo conquista alla verità di Cristo Gesù, lo converte, lo riveste dell’unica verità che la Parola contiene. L’unità sacramentale non produce frutti se nel popolo di Dio non si costruisce l’unità di Parola, nel pensiero di Cristo Gesù, nella sua verità di salvezza e di redenzione. Il Sacerdote ha una duplice responsabilità: abbracciare la verità di Cristo che l’Apostolo del Signore gli annunzia, entrare lui per primo nella pienezza della verità verso cui l’Apostolo lo conduce, man mano che lui vi entra deve fare entrare il popolo affidato alle sue cure nella stessa pienezza. Niente è di più errato che lasciare che il popolo di Dio si educhi da se stesso nella verità o che interpreti da sé la Parola del Signore. Esso ha bisogno dell’opera mistagogica del Sacerdote, il quale dopo essere entrato anche lui nella pienezza della verità, da questa pienezza attrae e in essa conduce, affinché nella Chiesa vi sia un solo sentire, un solo pensiero: quello di Cristo in ognuno dei suoi membri. La verità è una ed è per tutti uguale. Ciò che cambia e può cambiare è la spiritualità: la via personale attraverso la quale lo Spirito Santo conduce, perché si possa vivere tutta la Parola di Cristo Gesù. La catechesi è una ed è per tutti. Le vie particolari di andare a Dio, le differenti forme attraverso le quali l’unica Parola di Dio viene incarnata, questo fa parte della spiritualità, ma non della catechesi, che è la comprensione secondo lo Spirito Santo dell’unica Parola di Dio. La Parola è una, i doni sono tanti. La spiritualità è la forma singolare di vivere l’unica Parola di Cristo posta a servizio del dono specifico che lo Spirito Santo di Dio ha dato ad ognuno perché manifesti la ricchezza e la magnificenza della multiforme grazia di Dio. Il Sacerdote è mistagogo di unità nell’unica Parola del Signore. Per questo egli è stato chiamato, inviato, consacrato. Può fare tutto questo perché egli è il mistagogo che conduce nel mistero della Chiesa una, santa, cattolica e apostolica. L’aggregazione alla comunità di credenti, nell’unica Chiesa del Signore Gesù, è l’essenza stessa della sua opera e missione sacerdotale. </w:t>
      </w:r>
    </w:p>
    <w:p w14:paraId="16B1145A" w14:textId="77777777" w:rsidR="00F81583" w:rsidRPr="00F81583" w:rsidRDefault="00F8158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 xml:space="preserve">Al mistero della perfezione. </w:t>
      </w:r>
      <w:r w:rsidRPr="00F81583">
        <w:rPr>
          <w:rFonts w:ascii="Arial" w:eastAsia="Times New Roman" w:hAnsi="Arial" w:cs="Times New Roman"/>
          <w:iCs/>
          <w:kern w:val="0"/>
          <w:sz w:val="24"/>
          <w:szCs w:val="24"/>
          <w:lang w:eastAsia="it-IT"/>
          <w14:ligatures w14:val="none"/>
        </w:rPr>
        <w:t xml:space="preserve">Il Sacerdote non può essere mai l’uomo della mediocrità. Essendo lui forma e via del gregge, questo deve sempre rispecchiarsi in lui, per sapere dove si va e secondo quale intensità di partecipazione bisogna progredire. Al Sacerdote non appartiene la superficialità, il minimalismo, il vizio, l’imperfezione, la venialità. Egli deve essere sempre innanzi al gregge, per rettitudine morale, per purezza di coscienza, per la verità dei pensieri e dei sentimenti, per la misericordia e la carità, per la povertà in spirito e per ogni beatitudine. Ogni suo gesto deve far trasparire Cristo che abita in Lui, come Cristo faceva trasparire il Padre che era in Lui e con il quale era una cosa sola. Questo necessita impegno quotidiano, sacrifico costante, rinunzia e abnegazione. Richiede al Sacerdote di essere nel mondo, ma di non appartenere ad esso; gli domanda quella separazione di santità dal mondo per potersi presentare dinanzi al suo gregge come un modello che sta sempre davanti a loro e che non sarà mai raggiunto, ma che deve creare il desiderio di essere raggiunto. Cristo Gesù si offrì ai suoi come modello da imitare. È da imitare quel modello nel quale non ci sono imperfezioni, c’è invece tutta la perfezione di verità e di carità, di speranza e di fede. Mente, cuore, intelligenza, volontà, tutto in lui deve respirare la perfezione. Il Sacerdote non può pensare come il mondo, non può pensare come il suo gregge, non può pensare se non come pensa Cristo. La </w:t>
      </w:r>
      <w:r w:rsidRPr="00F81583">
        <w:rPr>
          <w:rFonts w:ascii="Arial" w:eastAsia="Times New Roman" w:hAnsi="Arial" w:cs="Times New Roman"/>
          <w:iCs/>
          <w:kern w:val="0"/>
          <w:sz w:val="24"/>
          <w:szCs w:val="24"/>
          <w:lang w:eastAsia="it-IT"/>
          <w14:ligatures w14:val="none"/>
        </w:rPr>
        <w:lastRenderedPageBreak/>
        <w:t>sua prima perfezione è quella di possedere il pensiero di Cristo, pensiero puro, santo, pensiero di Dio, secondo la pienezza della saggezza dello Spirito Santo. Nel Sacerdote non devono esserci lacune morali, non può osservare un comandamento e l’altro no, né può possedere una virtù e le altre no. La sua vita deve essere intessuta di virtù e di beatitudini, anzi deve essere l’uomo delle beatitudini. È l’esigenza del suo ministero, della sua vocazione e missione; è l’urgenza che nasce dalla sua speciale consacrazione a Cristo Gesù, che lo ha fatto un altro se stesso dinanzi a Dio e agli uomini, lo ha fatto un uomo consacrato interamente alla verità. Il Sacerdote per volere di Cristo deve essere un imitatore perfetto del suo Maestro e Signore, consumando tutta la sua vita per compiere la volontà di Dio, per vivere tutta la Parola del Vangelo. Facendo questo egli percorre la via della perfezione, rimane sempre su questa via, in questa via attrae coloro che devono essere portati nel regno dei cieli, su questa via conduce verso il Paradiso.</w:t>
      </w:r>
    </w:p>
    <w:p w14:paraId="226680C3" w14:textId="77777777" w:rsidR="00F81583" w:rsidRPr="00F81583" w:rsidRDefault="00F8158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 xml:space="preserve">Al mistero della vita eterna. </w:t>
      </w:r>
      <w:r w:rsidRPr="00F81583">
        <w:rPr>
          <w:rFonts w:ascii="Arial" w:eastAsia="Times New Roman" w:hAnsi="Arial" w:cs="Times New Roman"/>
          <w:iCs/>
          <w:kern w:val="0"/>
          <w:sz w:val="24"/>
          <w:szCs w:val="24"/>
          <w:lang w:eastAsia="it-IT"/>
          <w14:ligatures w14:val="none"/>
        </w:rPr>
        <w:t xml:space="preserve">Il Sacerdote è l’uomo del cielo. Egli vive sulla terra, ma per portare le anime in cielo. Per le cose della terra penseranno gli altri, tutti gli altri; egli si interesserà solo della loro vita eterna, annunziando la Parola di Gesù, donando la sua grazia nei sacramenti della salvezza, manifestando la potenza salvatrice della Parola di Cristo, portando il conforto della preghiera e dell’efficacia della Parola in mezzo al mondo. Cristo Gesù guariva, sanava, compiva miracoli, ma li compiva come segno dell’altro grande miracolo che era ed è la salvezza dell’anima; come segno e via per manifestare al mondo il Padre dei cieli che ha cura di tutti i suoi figli e che dona il sovrappiù a quanti cercano il regno di Dio e la sua giustizia. Come Cristo Gesù, il Sacerdote è tentato. Come Lui, viene continuamente esposto alla seduzione di satana. Questi vuole che egli dia alla sua missione un significato terreno, quello di farsi un procacciatore di pane per quanti hanno bisogno di nutrimento materiale, oppure che diventi un operatore di segni e di portenti che hanno come unico scopo quello di deviare il popolo dalla salvezza vera, poiché lo illudono con miracoli, segni e prodigi, che aiutano solo per un istante il corpo, ma che lasciano l’anima nella sua morte, abbandonata al peccato e alla disobbedienza alle leggi del Signore. Capita non di rado che la tentazione si fa più possente ed ossessiva, vorrebbe fare del Sacerdote un uomo completamente del mondo che prende in mano le redini della storia e attraverso vie politiche, di economia o di altre strutture sociali si ponga a capo per guidare l’uomo verso conquiste soddisfacenti in campo materiale. Per queste cose, per la materia, per lo stare bene, per aiutare a superare certe sperequazioni sociali ci sono i cristiani laici; spetta loro organizzare la società civile, politica, economica. Al Sacerdote spetta annunziare la verità del Vangelo, amministrare i doni di grazia nei sacramenti, curvarsi sulla sofferenza umana e portare il conforto di Cristo e la sua pietà; a lui compete creare la speranza nei cuori e la speranza è una sola: quella della vita eterna. Il Sacerdote deve far sì che ogni uomo alzi lo sguardo verso il cielo, contempli la patria che lo attende e metta ogni attenzione a che gli siano dati tutti quei mezzi di grazia e di verità che debbono aiutarlo a raggiungerla. Tutto questo il Sacerdote non lo potrà mai fare, se lui stesso per primo non è diretto verso il Paradiso. Per lui, camminare verso il regno dei cieli, ha però un significato del tutto particolare. Egli vi deve camminare ma spianando la strada, preparando la via perché molti altri possano </w:t>
      </w:r>
      <w:r w:rsidRPr="00F81583">
        <w:rPr>
          <w:rFonts w:ascii="Arial" w:eastAsia="Times New Roman" w:hAnsi="Arial" w:cs="Times New Roman"/>
          <w:iCs/>
          <w:kern w:val="0"/>
          <w:sz w:val="24"/>
          <w:szCs w:val="24"/>
          <w:lang w:eastAsia="it-IT"/>
          <w14:ligatures w14:val="none"/>
        </w:rPr>
        <w:lastRenderedPageBreak/>
        <w:t>seguirlo. La via la apre in un solo modo: raggiungendo la perfezione nell’obbedienza, offrendo la Dio la propria vita in sacrificio perché il mondo si converta, creda e si aggreghi alla comunità dei discepoli del Signore, perché come popolo di Dio progredisca ed avanzi verso la mèta della sua speranza. Il Sacerdote deve spendere ogni energia a creare la speranza della vita eterna nel popolo di Dio; deve impegnare tutte le sue forze perché a poco a poco il popolo del Signore si distacchi dalla terra e inizi quel cammino vero, autentico, che dovrà farlo pervenire alla gloria eterna. Come per ogni altro mistero che si compie nella sua vita, anche per questo è necessario che egli chiami al cielo da persona che già cammina verso il cielo, che sta abbandonando la terra, che vive in questo mondo, ma che del mondo non è, perché nulla di esso più gli appartiene. Egli è del cielo, verso il cielo cammina, nel cielo deve arrivare, al cielo vuole condurre tutti coloro che incontra sulla sua strada. È necessario che il Sacerdote faccia una scelta radicale. Egli deve lasciare agli altri membri del popolo di Dio tutto ciò che lo distrae dall’andare egli nel cielo nel pieno compimento della Parola del Signore, ma anche da ciò che lo allontana dall’impiegare tutte le sue energie per manifestare all’uomo la speranza verso la quale deve camminare per il raggiungimento della gloria eterna. Il Sacerdote povero in spirito, libero da ogni legame affettivo con la terra, vergine nel cuore e nella mente, nell’anima e nello spirito, perché non appartiene a niente di ciò che è in questo mondo, perché egli è tutto di Dio, di Cristo e dello Spirito Santo, spoglio di ogni desiderio di grandezza o di gloria terrena, si dedica con tutta la sua vita a segnare la strada che conduce al cielo. È questo il suo mistero ed anche questa la sua vita. Egli è il vero mistagogo della vita eterna, perché in essa deve condurre se stesso ed ogni altro uomo, dopo averlo portato a Cristo e allo Spirito Santo perché lo facciano tempio santo di Dio, sua dimora terrena, nella quale abitare per sempre in mezzo agli uomini.</w:t>
      </w:r>
    </w:p>
    <w:p w14:paraId="516677EE" w14:textId="77777777" w:rsidR="00F81583" w:rsidRPr="00F81583" w:rsidRDefault="00F81583" w:rsidP="003F2AA7">
      <w:pPr>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b/>
          <w:iCs/>
          <w:kern w:val="0"/>
          <w:sz w:val="24"/>
          <w:szCs w:val="24"/>
          <w:lang w:eastAsia="it-IT"/>
          <w14:ligatures w14:val="none"/>
        </w:rPr>
        <w:t xml:space="preserve">Conclusione. </w:t>
      </w:r>
      <w:r w:rsidRPr="00F81583">
        <w:rPr>
          <w:rFonts w:ascii="Arial" w:eastAsia="Times New Roman" w:hAnsi="Arial" w:cs="Times New Roman"/>
          <w:iCs/>
          <w:kern w:val="0"/>
          <w:sz w:val="24"/>
          <w:szCs w:val="24"/>
          <w:lang w:eastAsia="it-IT"/>
          <w14:ligatures w14:val="none"/>
        </w:rPr>
        <w:t xml:space="preserve">Il Sacerdote della Nuova ed Eterna Alleanza è un uomo particolare, singolare, unico come unica, singolare e particolare è l’opera che il Signore gli ha dato da compiere. Egli deve essere santo perché deve condurre nella santità; perfetto perché deve dare perfezione agli altri; deve essere in Cristo e nello Spirito Santo perché in Cristo e nello Spirito Santo deve condurre ogni altro uomo. Deve essere vero della stessa verità di Dio perché in questa verità egli deve portare ogni suo fratello, ogni uomo che incontra per la sua strada o che lui stesso va a cercare. Deve essere uomo di preghiera, di carità, di speranza, di ogni altra virtù, perché tutte le virtù cristiane egli deve insegnare agli uomini e potrà insegnarle solo se lui le vive. Il Sacerdote deve essere uno che quotidianamente indossa Cristo, il suo cuore, la sua mente, la sua sapienza, la sua forza, la sua obbedienza, perché in Cristo deve condurre quanti egli incontrerà sul suo cammino, durante la sua permanenza nella città degli uomini. Per questo, se vuole riuscire efficace nella sua opera, egli deve guardare verso Cristo, Lui cercare, Lui desiderare, Lui imitare in tutto, verso il Golgota incamminarsi, sulla croce salire, nel sepolcro discendere perché è solo questa la via per il compimento della vera mistagogia evangelica, la stessa che ha compiuto Cristo Gesù, il quale anche con il suo corpo è entrato nel cielo e dal cielo ci attende perché dove è Lui siamo anche noi. Madre di Dio, chiedi a Gesù una grazia per tutti i Sacerdoti della terra: che svolgano il loro ministero in tutto </w:t>
      </w:r>
      <w:r w:rsidRPr="00F81583">
        <w:rPr>
          <w:rFonts w:ascii="Arial" w:eastAsia="Times New Roman" w:hAnsi="Arial" w:cs="Times New Roman"/>
          <w:iCs/>
          <w:kern w:val="0"/>
          <w:sz w:val="24"/>
          <w:szCs w:val="24"/>
          <w:lang w:eastAsia="it-IT"/>
          <w14:ligatures w14:val="none"/>
        </w:rPr>
        <w:lastRenderedPageBreak/>
        <w:t xml:space="preserve">come Lui, dedicando l’intera vita per imparare come si obbedisce a Dio, per apprendere come si ascolta il Signore e come si fa la sua volontà, perché quanti non credono, credano e quanti già credono si aprano ad una fede forte, capace di sfidare anche la morte e ogni altro condizionamento umano. Madre del Sommo ed Eterno Sacerdote del Padre, nel quale ogni altro Sacerdote della Nuova Alleanza riceve essenza ed energia, prega per essere ciò che Dio ci chiama ad essere e per espletare il progetto che lo Spirito Santo ha già scritto per noi. La tua onnipotente preghiera di intercessione, presso tuo Figlio Gesù, ci ottenga tutto questo. </w:t>
      </w:r>
    </w:p>
    <w:p w14:paraId="6313BD0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Ecco perché oggi Satana ha deciso di distruggere il sacerdozio nella Chiesa del Dio vivente. Distrutto il Sacerdote, tutto si distrugge. Nulla resta nella sua verità. Le ragioni della fede nel Sacerdote vanno cercate nella fede, mai fuori di essa. Questo vale per tutte le altre verità della nostra santissima fede. Una breve riflessione ci aiuterà a comprendere questa santa, corretta metodologia.</w:t>
      </w:r>
    </w:p>
    <w:p w14:paraId="07488287"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Le ragioni della fede</w:t>
      </w:r>
    </w:p>
    <w:p w14:paraId="03C4309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Le ragioni della fede sono nella fede, non nella ragione. Inoltre, essendo la fede un rapporto personale tra il Creatore e la creatura, non sempre può dipendere dalle sue ragioni; arriva il momento in cui essa è ragione a se stessa. Questo accade quando si entra nella perfetta obbedienza alla volontà di Dio, nel compimento pieno dei suoi voleri, nel totale affidamento a lui, fatto di radicale rinnegamento e di abbandono fiducioso. La pace del cuore è nel passaggio dalla ricerca delle ragioni dell’obbedienza ad una obbedienza senza ragioni, ad un ascolto che neanche vuole trovare i motivi, che sono in Dio e nel suo arcano mistero di saggezza che governa uomini e cose; sono nella divina imperscrutabile onniscienza, alla quale non sempre si può accedere perché la mente è incapace di potervi penetrare, a causa delle sue limitazioni, di quei confini creaturali che sono propri dell’uomo e della sua natura. </w:t>
      </w:r>
    </w:p>
    <w:p w14:paraId="1889BA0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Nella sua infinita misericordia e bontà Dio aiuta l’uomo e per questo parla al suo cuore e alla sua intelligenza. Ma Egli vuole anche che tutto di noi si consegni a Lui: cuore, mente, corpo, spirito, anima. Se una sola componente viene a mancare, la fede non è perfetta; è incipiente; deve ancora pervenire alla sua più alta elevazione, a quella purezza che non tollera neanche l’ombra di una qualche macchia di dubbio, o di esigenza di chiarimenti e di spiegazioni. La fede senza ragioni è l’ultimo stadio dell’ascesi cristiana. Quasi sempre invece c’è l’imperfezione, il non cammino e la caduta; regna quel peccato che imprigiona nella razionalità. Questa, sottoposta alla caducità e alla legge della colpa, non è in grado di svolgere la sua funzione; chi vi si affida per essere sorretto nel cammino verso la verità, prima o poi si trova a convivere con la falsità nel cuore e con l’ipocrisia sulle labbra. Chi dimora nel peccato mortale non ha un retto uso della sua intelligenza. La mente viene come ottenebrata, oscurata, posta fuori del campo della luce, tutto ciò che essa vede ed analizza è già inficiato dalla non retta o distorta visione delle cose e della realtà, fino alla giustificazione razionale del male, raggiungendo così il culmine del suo degrado, il baratro della sua irrazionalità. È la sua putrefazione ed il suo dissolvimento. Ricevendo il nostro spirito la sua linfa vitale da Dio, chi lo lega a Lui con l’ascolto e la messa in pratica </w:t>
      </w:r>
      <w:r w:rsidRPr="00F81583">
        <w:rPr>
          <w:rFonts w:ascii="Arial" w:eastAsia="Times New Roman" w:hAnsi="Arial" w:cs="Times New Roman"/>
          <w:kern w:val="0"/>
          <w:sz w:val="24"/>
          <w:szCs w:val="24"/>
          <w:lang w:eastAsia="it-IT"/>
          <w14:ligatures w14:val="none"/>
        </w:rPr>
        <w:lastRenderedPageBreak/>
        <w:t>della sua Parola, riceve dallo Stesso l’energia divina che si trasforma in forza e in luce per la mente. Questa, sempre più vivificata e illuminata dall’esercizio dell’obbedienza, raggiunge il culmine della sua funzionalità quando si inabissa totalmente in Dio e in Lui vede l’eternità del suo amore e della sua misericordia. Sa che la carità divina non ha legge se non quella dell’amore. È allora che la fede si trasforma in carità; la carità non ha bisogno di ragioni e così la fede.</w:t>
      </w:r>
    </w:p>
    <w:p w14:paraId="76B23A7D"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8</w:t>
      </w:r>
      <w:r w:rsidRPr="00F81583">
        <w:rPr>
          <w:rFonts w:ascii="Arial" w:eastAsia="Times New Roman" w:hAnsi="Arial" w:cs="Times New Roman"/>
          <w:b/>
          <w:kern w:val="0"/>
          <w:sz w:val="24"/>
          <w:szCs w:val="24"/>
          <w:lang w:eastAsia="it-IT"/>
          <w14:ligatures w14:val="none"/>
        </w:rPr>
        <w:t xml:space="preserve">Non vergognarti dunque di dare testimonianza al Signore nostro, né di me, che sono in carcere per lui; ma, con la forza di Dio, soffri con me per il Vangelo. </w:t>
      </w:r>
    </w:p>
    <w:p w14:paraId="2E7AC41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Ora l’Apostolo Paolo invita Timòteo a non vivere secondo lo spirito di timidezza, ma a vivere invece con pienezza dello Spirito Santo che è Spirito si fortezza, di carità e di prudenza. Timòteo deve vivere con lo Spirito che sempre ha mosso e condotto Cristo Gesù fino alla suprema confessione della verità del Padre, lasciandosi inchiodare sulla croce. Deve vivere con lo stesso Spirito che sempre muove e conduce Paolo per l’annuncio del Vangelo di Cristo Gesù. </w:t>
      </w:r>
    </w:p>
    <w:p w14:paraId="36C1C22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Se lui sarà mosso dallo Spirito Santo – e sarà mosso se da lui quotidianamente ravvivato nel suo cuore e nella sua anima e anche nel suo corpo – allora di certo non si vergognerà di dare testimonianza a Cristo Gesù, perché lo Spirito Santo è dato perché si renda testimonianza a Gesù Signore. Neanche si vergognerà di Paolo, che è in carcere per Cristo Gesù. Ecco cosa dovrà fare l’Apostolo Timòteo: non solo non si deve vergognare, deve anche lui, con la forza di Dio, con la forza dello Spirito Santo e con la pienezza della carità di Cristo, soffrire anche lui con Paolo per il Vangelo.</w:t>
      </w:r>
    </w:p>
    <w:p w14:paraId="42415E0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Tutto è opera dello Spirito Santo. Se lo Spirito Santo si spegne in un ministro di Cristo, tutto il soprannaturale si spegne. Se lo Spirito Santo si indebolisce, tutto si indebolisce. Se lo Spirito Santo cresce tutto cresce. Tutto è vissuto nella misura della crescita o decrescita dello Spirito Santo. Ma lo Spirito Santo è lo Spirito di Cristo Gesù. È lo Spirito che vive nel suo corpo. Poiché oggi noi diciamo che Cristo non serve per la salvezza, questa affermazione è il segno evidente e palese che siamo senza lo Spirito Santo. </w:t>
      </w:r>
    </w:p>
    <w:p w14:paraId="60C11DEA" w14:textId="77777777" w:rsidR="00F81583" w:rsidRPr="00345F7E"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345F7E">
        <w:rPr>
          <w:rFonts w:ascii="Arial" w:eastAsia="Times New Roman" w:hAnsi="Arial" w:cs="Times New Roman"/>
          <w:i/>
          <w:iCs/>
          <w:kern w:val="0"/>
          <w:sz w:val="24"/>
          <w:szCs w:val="24"/>
          <w:lang w:eastAsia="it-IT"/>
          <w14:ligatures w14:val="none"/>
        </w:rPr>
        <w:t xml:space="preserve">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(1Cor 12,1-3). </w:t>
      </w:r>
    </w:p>
    <w:p w14:paraId="6BA57F0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Se noi diciamo che Cristo Gesù non è più necessario per la salvezza lo diciamo perché siamo privi dello Spirito Santo. Se fossimo pieni di Spirito Santo grideremmo al mondo che solo nel suo nome è stabilito che siamo salvati, redenti, giustificati, santificati e che solo Lui è la via che conduce al Padre. Se fossimo colmi di Spirito Santo non ci vergogneremmo di annunciare Lui a tutte le genti. Ci vergogniamo perché siamo totalmente privi dello Spirito Santo. Ogni errore che introduciamo nella nostra purissima fede, attesta una carenza di </w:t>
      </w:r>
      <w:r w:rsidRPr="00F81583">
        <w:rPr>
          <w:rFonts w:ascii="Arial" w:eastAsia="Times New Roman" w:hAnsi="Arial" w:cs="Times New Roman"/>
          <w:kern w:val="0"/>
          <w:sz w:val="24"/>
          <w:szCs w:val="24"/>
          <w:lang w:eastAsia="it-IT"/>
          <w14:ligatures w14:val="none"/>
        </w:rPr>
        <w:lastRenderedPageBreak/>
        <w:t xml:space="preserve">Spirito Santo nel nostro cuore, nella nostra anima, nel nostro corpo. Attesta che Satana sta al timone dei nostri pensieri e delle nostre parole. </w:t>
      </w:r>
    </w:p>
    <w:p w14:paraId="47066A3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Ora tutti e due erano nudi, l'uomo e sua moglie, ma non ne provavano vergogna (Gen 2, 25). Il Signore rispose a Mosè: "Se suo padre le avesse sputato in viso, non ne porterebbe essa vergogna per sette giorni? Stia dunque isolata fuori dell'accampamento sette giorni; poi vi sarà di nuovo ammessa" (Nm 12, 14). Quando un uomo ha preso una donna e ha vissuto con lei da marito, se poi avviene che essa non trovi grazia ai suoi occhi, perché egli ha trovato in lei qualche cosa di vergognoso, scriva per lei un libello di ripudio e glielo consegni in mano e la mandi via dalla casa (Dt 24, 1). Se alcuni verranno a contesa fra di loro e la moglie dell'uno si avvicinerà per liberare il marito dalle mani di chi lo percuote e stenderà la mano per afferrare costui nelle parti vergognose (Dt 25, 11). Davide domandava agli uomini che stavano attorno a lui: "Che faranno dunque all'uomo che eliminerà questo Filisteo e farà cessare la vergogna da Israele? E chi è mai questo Filisteo non circonciso per insultare le schiere del Dio vivente?" (1Sam 17, 2). Saul si adirò molto con Giònata e gli gridò: "Figlio d'una donna perduta, non so io forse che tu prendi le parti del figlio di Iesse, a tua vergogna e a vergogna della nudità di tua madre? (1Sam 20, 30). Quando fu informato della cosa, Davide mandò alcuni incontro a loro, perché quegli uomini erano pieni di vergogna. Il re fece dire loro: "Restate a Gerico finché vi sia cresciuta di nuovo la barba, poi tornerete" (2Sam 10, 5). </w:t>
      </w:r>
    </w:p>
    <w:p w14:paraId="5C26590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Il popolo in quel giorno rientrò in città furtivamente, come avrebbe fatto gente vergognosa per essere fuggita in battaglia (2Sam 19, 4). Perché gli dicessero: "Dice Ezechia: Giorno di angoscia, di castigo e di vergogna è questo, poiché i bambini giungono al punto di venire alla luce, ma manca alla partoriente la forza di partorire (2Re 19, 3). Alcuni vennero a riferire a Davide la sorte di quegli uomini. Poiché costoro si vergognavano moltissimo, il re mandò ad incontrarli con questo messaggio: "Rimanete in Gerico finché non sia cresciuta la vostra barba; allora ritornerete" (1Cr 19, 5). Il Signore mandò un angelo, che sterminò tutti i guerrieri valorosi, ogni capo e ogni ufficiale, nel campo del re d'Assiria. Questi se ne tornò, con la vergogna sul volto, nel suo paese. Entrò nel tempio del suo dio, dove alcuni suoi figli, nati dalle sue viscere, l'uccisero di spada (2Cr 32, 21). Avevo infatti vergogna di domandare al re soldati e cavalieri per difenderci lungo il cammino da un eventuale nemico; anzi, avevamo detto al re: "La mano del nostro Dio è su quanti lo cercano, per il loro bene; invece la sua potenza e la sua ira su quanti lo abbandonano" (Esd 8, 22). Tu dunque, figlio, parti da Ninive, non restare più qui. Dopo aver sepolto tua madre presso di me, quel giorno stesso non devi più restare entro i confini di Ninive. Vedo infatti trionfare in essa molta ingiustizia e grande perfidia e neppure se ne vergognano (Tb 14, 9). "Signore, Dio del padre mio Simeone, tu hai messo nella sua mano la spada della vendetta contro gli stranieri, contro coloro che avevano sciolto a ignominia la cintura d'una vergine, ne avevano denudato i fianchi a vergogna e ne avevano contaminato il grembo a infamia. Tu avevi detto: non si deve fare tal cosa! ma essi l'hanno fatta (Gdt 9, 2). Viva dunque il Signore, che mi ha protetto nella mia impresa, perché costui si è lasciato ingannare dal mio volto a sua rovina, ma non ha potuto compiere alcun male con me a mia contaminazione e vergogna" (Gdt 13, 16). </w:t>
      </w:r>
    </w:p>
    <w:p w14:paraId="463294E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 xml:space="preserve">"Gli schiavi ci hanno traditi! Una sola donna ebrea ha gettato la vergogna sulla casa del re Nabucodònosor! Oloferne eccolo a terra e la testa non è più sul suo busto" (Gdt 14, 18). Tremò la terra per i suoi abitanti e tutta la casa di Giacobbe si vestì di vergogna (1Mac 1, 28). Il suo santuario fu desolato come il deserto, le sue feste si mutarono in lutto, i suoi sabati in vergogna il suo onore in disprezzo (1Mac 1, 39). Vennero nella felice determinazione di demolirlo, perché non fosse loro di vergogna, essendo stato profanato dai pagani. Demolirono dunque l'altare (1Mac 4, 45). Vi fu gioia molto grande in mezzo al popolo, perché era stata cancellata la vergogna dei pagani (1Mac 4, 58). Non riuscì però ad impadronirsi del potere e alla fine, conscio della vergogna del tradimento, corse di nuovo a rifugiarsi nell'Ammanìtide (2Mac 5, 7). Infatti egli era giunto nella città chiamata Persepoli e si era accinto a depredare il tempio e ad impadronirsi della città, ma i cittadini ricorsero in massa alle armi e lo ricacciarono; perciò Antioco, messo in fuga dagli abitanti, dovette ritirarsi vergognosamente (2Mac 9, 2). Costoro in gran parte riuscirono a salvarsi feriti e spogliati. Anche Lisia per salvarsi fu costretto a fuggire vergognosamente (2Mac 11, 12). I tuoi nemici saran coperti di vergogna e la tenda degli empi più non sarà (Gb 8, 22). I tuoi sproloqui faranno tacere la gente? Ti farai beffe, senza che alcuno ti svergogni? (Gb 11, 3). Sia confuso e svergognato chi gode della mia sventura, sia coperto di vergogna e d'ignominia chi mi insulta (Sal 34, 26). </w:t>
      </w:r>
    </w:p>
    <w:p w14:paraId="1D87F5B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Vergogna e confusione quanti cercano di togliermi la vita. Retrocedano coperti d'infamia quelli che godono della mia sventura (Sal 39, 15). Siano presi da tremore e da vergogna quelli che mi scherniscono (Sal 39, 16). Ma ora ci hai respinti e coperti di vergogna, e più non esci con le nostre schiere (Sal 43, 10). L'infamia mi sta sempre davanti e la vergogna copre il mio volto (Sal 43, 16). Chi spera in te, a causa mia non sia confuso, Signore, Dio degli eserciti; per me non si vergogni chi ti cerca, Dio d'Israele (Sal 68, 7). Per te io sopporto l'insulto e la vergogna mi copre la faccia (Sal 68, 8). Tu conosci la mia infamia, la mia vergogna e il mio disonore; davanti a te sono tutti i miei nemici (Sal 68, 20). Siano confusi e arrossiscano quanti attentano alla mia vita. Retrocedano e siano svergognati quanti vogliono la mia rovina (Sal 69, 3). Per la vergogna si volgano indietro quelli che mi deridono (Sal 69, 4). Siano confusi e annientati quanti mi accusano, siano coperti d'infamia e di vergogna quanti cercano la mia sventura (Sal 70, 13). Colpì alle spalle i suoi nemici, inflisse loro una vergogna eterna (Sal 77, 66). Copri di vergogna i loro volti perché cerchino il tuo nome, Signore (Sal 82, 17). Hai abbreviato i giorni della sua giovinezza e lo hai coperto di vergogna (Sal 88, 46). Sia coperto di infamia chi mi accusa e sia avvolto di vergogna come d'un mantello (Sal 108, 29). Allontana da me vergogna e disprezzo, perché ho osservato le tue leggi (Sal 118, 22). </w:t>
      </w:r>
    </w:p>
    <w:p w14:paraId="03EAD22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Davanti ai re parlerò della tua alleanza senza temere la vergogna (Sal 118, 46). Coprirò di vergogna i suoi nemici, ma su di lui splenderà la corona" (Sal 131, 18). Incontrerà percosse e disonore, la sua vergogna non sarà cancellata (Pr 6, 33). Non metterlo subito fuori in un processo; altrimenti che farai alla fine, quando il tuo prossimo ti svergognerà? (Pr 25, 8). Eppure quando prega per i suoi beni, per le sue nozze e per i figli, non si vergogna di parlare a quell'oggetto inanimato; per la sua salute invoca un essere debole (Sap 13, 17). La gloria di un uomo </w:t>
      </w:r>
      <w:r w:rsidRPr="00F81583">
        <w:rPr>
          <w:rFonts w:ascii="Arial" w:eastAsia="Times New Roman" w:hAnsi="Arial" w:cs="Times New Roman"/>
          <w:i/>
          <w:iCs/>
          <w:kern w:val="0"/>
          <w:sz w:val="24"/>
          <w:szCs w:val="24"/>
          <w:lang w:eastAsia="it-IT"/>
          <w14:ligatures w14:val="none"/>
        </w:rPr>
        <w:lastRenderedPageBreak/>
        <w:t xml:space="preserve">dipende dall'onore del padre, vergogna per i figli è una madre nel disonore (Sir 3, 11). Figlio, bada alle circostanze e guàrdati dal male così non ti vergognerai di te stesso (Sir 4, 20). C'è una vergogna che porta al peccato e c'è una vergogna che è onore e grazia (Sir 4, 21). Non usare riguardi a tuo danno e non vergognarti a tua rovina (Sir 4, 22). Non meritare il titolo di calunniatore e non tendere insidie con la lingua, poiché la vergogna è per il ladro e una condanna severa per l'uomo falso (Sir 5, 14). Perché un cattivo nome si attira vergogna e disprezzo; così accade al peccatore, falso nelle sue parole (Sir 6, 1). L'abitudine del bugiardo è un disonore, la vergogna lo accompagnerà sempre (Sir 20, 26). Vergogna per un padre avere un figlio maleducato, se si tratta di una figlia, è la sua rovina (Sir 22, 3). Non mi vergognerò di proteggere un amico, non mi nasconderò davanti a lui (Sir 22, 25). Sensualità e libidine non s'impadroniscano di me; a desideri vergognosi non mi abbandonare (Sir 23, 6). Chi mi obbedisce non si vergognerà, chi compie le mie opere non peccherà" (Sir 24, 21). Gran motivo di sdegno una donna ubriaca, non riuscirà a nascondere la vergogna (Sir 26, 8). Pertanto provate vergogna in vista della mia parola, perché non è bene arrossire per qualsiasi vergogna; non tutti stimano secondo verità tutte le cose (Sir 41, 16). Vergognatevi della prostituzione davanti al padre e alla madre della menzogna davanti a un capo e a un potente (Sir 41, 17). </w:t>
      </w:r>
    </w:p>
    <w:p w14:paraId="628D56D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Non ti vergognare delle cose seguenti e non peccare per rispetto umano (Sir 42, 1). Non vergognarti di correggere l'insensato e lo stolto e il vecchio decrepito che disputa con i giovani; sarai così veramente assennato e approvato da ogni vivente (Sir 42, 8). Su una figlia indocile rafforza la vigilanza, perché non ti renda scherno dei nemici, oggetto di chiacchiere in città e favola della gente, sì da farti vergognare davanti a tutti (Sir 42, 11). Meglio la cattiveria di un uomo che la bontà di una donna, una donna che porta vergogna fino allo scherno (Sir 42, 14). Si diletti l'anima vostra della misericordia del Signore; non vogliate vergognarvi di lodarlo (Sir 51, 29). Vi vergognerete delle querce di cui vi siete compiaciuti, arrossirete dei giardini che vi siete scelti (Is 1, 29). Sette donne afferreranno un uomo solo, in quel giorno, e diranno: "Ci nutriremo del nostro pane e indosseremo le nostre vesti; soltanto, lasciaci portare il tuo nome. Toglici la nostra vergogna" (Is 4, 1). Così il re di Assiria condurrà i prigionieri d'Egitto e i deportati dell'Etiopia, giovani e vecchi, spogli e scalzi e con le natiche scoperte, vergogna per l'Egitto (Is 20, 4). Vergognati, Sidòne, perché ha parlato il mare, la fortezza marinara, dicendo: "Io non ho avuto doglie, non ho partorito, non ho allevato giovani, non ho fatto crescere ragazze" (Is 23, 4). Il Signore degli eserciti lo ha deciso per svergognare l'orgoglio di tutto il suo fasto, per umiliare i più nobili sulla terra (Is 23, 9). La protezione del faraone sarà la vostra vergogna e il riparo all'ombra dell'Egitto la vostra confusione (Is 30, 3). </w:t>
      </w:r>
    </w:p>
    <w:p w14:paraId="63488DA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Perché gli dicessero: "Così dice Ezechia: Giorno di angoscia, di castigo e di vergogna è questo, perché i figli sono arrivati fino al punto di nascere, ma manca la forza per partorire (Is 37, 3). Ecco, saranno svergognati e confusi quanti s'infuriavano contro di te; saranno ridotti a nulla e periranno gli uomini che si opponevano a te (Is 41, 11). Retrocedono pieni di vergogna quanti sperano in un idolo, quanti dicono alle statue: "Voi siete i nostri dei" (Is 42, 17). I fabbricatori di idoli sono tutti vanità e le loro opere preziose non giovano a nulla; ma i loro devoti </w:t>
      </w:r>
      <w:r w:rsidRPr="00F81583">
        <w:rPr>
          <w:rFonts w:ascii="Arial" w:eastAsia="Times New Roman" w:hAnsi="Arial" w:cs="Times New Roman"/>
          <w:i/>
          <w:iCs/>
          <w:kern w:val="0"/>
          <w:sz w:val="24"/>
          <w:szCs w:val="24"/>
          <w:lang w:eastAsia="it-IT"/>
          <w14:ligatures w14:val="none"/>
        </w:rPr>
        <w:lastRenderedPageBreak/>
        <w:t xml:space="preserve">non vedono né capiscono affatto e perciò saranno coperti di vergogna (Is 44, 9). Ecco, tutti i suoi seguaci saranno svergognati; gli stessi artefici non sono che uomini. Si radunino pure e si presentino tutti; saranno spaventati e confusi insieme (Is 44, 11). Saranno confusi e svergognati quanti s'infuriano contro di lui; se ne andranno con ignominia i fabbricanti di idoli (Is 45, 16). Israele sarà salvato dal Signore con salvezza perenne. Non patirete confusione o vergogna per i secoli eterni" (Is 45, 17). Si dirà: "Solo nel Signore si trovano vittoria e potenza!". Verso di lui verranno, coperti di vergogna, quanti fremevano d'ira contro di lui (Is 45, 24). Si scopra la tua nudità, si mostri la tua vergogna. "Prenderò vendetta e nessuno interverrà" (Is 47, 3). Non temere, perché non dovrai più arrossire; non vergognarti, perché non sarai più disonorata; anzi, dimenticherai la vergogna della tua giovinezza e non ricorderai più il disonore della tua vedovanza (Is 54, 4). </w:t>
      </w:r>
    </w:p>
    <w:p w14:paraId="716F37E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Il retributore ripagherà le azioni come si deve: con sdegno ai suoi avversari, con vergogna ai suoi nemici (Is 59, 18). Perché il loro obbrobrio fu di doppia misura, vergogna e insulto furono la loro porzione; per questo possiederanno il doppio nel loro paese, avranno una letizia perenne (Is 61, 7). Come si vergogna un ladro preso in flagrante così restano svergognati quelli della casa di Israele, essi, i loro re, i loro capi, i loro sacerdoti e i loro profeti (Ger 2, 26). Avvolgiamoci nella nostra vergogna, la nostra confusione ci ricopra, perché abbiamo peccato contro il Signore nostro Dio, noi e i nostri padri, dalla nostra giovinezza fino ad oggi; non abbiamo ascoltato la voce del Signore nostro Dio" (Ger 3, 25). Dovrebbero vergognarsi dei loro atti abominevoli, ma non si vergognano affatto, non sanno neppure arrossire. "Per questo cadranno con le altre vittime, nell'ora del castigo saranno prostrati", dice il Signore (Ger 6, 15). Ma forse costoro offendono me - oracolo del Signore - o non piuttosto se stessi a loro vergogna?" (Ger 7, 19). Dovrebbero vergognarsi dei loro atti abominevoli, ma non si vergognano affatto, non sanno neppure arrossire. Per questo cadranno con le altre vittime, nell'ora del castigo saranno prostrati" dice il Signore (Ger 8, 12). Anch'io solleverò le tue vesti fino al volto, così si vedrà la tua vergogna (Ger 13, 26). È abbattuta la madre di sette figli, esala il suo respiro; il suo sole tramonta quando è ancor giorno, è coperta di vergogna e confusa. Io consegnerò i loro superstiti alla spada, in preda ai loro nemici". Oracolo del Signore (Ger 15, 9). Ma il Signore è al mio fianco come un prode valoroso, per questo i miei persecutori cadranno e non potranno prevalere; saranno molto confusi perché non riusciranno, la loro vergogna sarà eterna e incancellabile (Ger 20, 11). Perché mai sono uscito dal seno materno per vedere tormenti e dolore e per finire i miei giorni nella vergogna? (Ger 20, 18). Tutti i tuoi pastori saranno pascolo del vento e i tuoi amanti andranno schiavi. Allora ti dovrai vergognare ed essere confusa, a causa di tutte le tue iniquità (Ger 22, 22). Dopo il mio smarrimento, mi sono pentito; dopo essermi ravveduto, mi sono battuto l'anca. Mi sono vergognato e ne provo confusione, perché porto l'infamia della mia giovinezza (Ger 31, 19). Prova vergogna la figlia d'Egitto, è data in mano a un popolo del settentrione (Ger 46, 24). Su Moab. Così dice il Signore degli eserciti, Dio di Israele: "Guai a Nebo poiché è devastata, piena di vergogna e catturata è Kiriataim; sente vergogna, è abbattuta la roccaforte (Ger 48, 1). Moab si vergognerà di Camos come la casa di Israele si è vergognata di Betel, oggetto della sua fiducia (Ger 48, 13). Moab prova vergogna, è in rovina; </w:t>
      </w:r>
      <w:r w:rsidRPr="00F81583">
        <w:rPr>
          <w:rFonts w:ascii="Arial" w:eastAsia="Times New Roman" w:hAnsi="Arial" w:cs="Times New Roman"/>
          <w:i/>
          <w:iCs/>
          <w:kern w:val="0"/>
          <w:sz w:val="24"/>
          <w:szCs w:val="24"/>
          <w:lang w:eastAsia="it-IT"/>
          <w14:ligatures w14:val="none"/>
        </w:rPr>
        <w:lastRenderedPageBreak/>
        <w:t xml:space="preserve">urlate, gridate, annunziate sull'Arnon che Moab è devastato (Ger 48, 20). Come è rovinato! Gridate! Come Moab ha voltato vergognosamente le spalle! Moab è diventato oggetto di scherno e di orrore per tutti i suoi vicini (Ger 48, 39). La vostra madre è piena di confusione, e coperta di vergogna colei che vi ha partorito. Ecco è l'ultima delle nazioni, un deserto, un luogo riarso e una steppa (Ger 50, 12). Per questo ecco, verranno giorni nei quali punirò gli idoli di Babilonia. Allora tutto il suo paese sentirà vergogna e tutti i suoi cadaveri le giaceranno in mezzo (Ger 51, 47). "Sentiamo vergogna nell'udire l'insulto; la confusione ha coperto i nostri volti, perché stranieri sono entrati nel santuario del tempio del Signore" (Ger 51, 51). </w:t>
      </w:r>
    </w:p>
    <w:p w14:paraId="52C16D6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Senza piedi, vengono portati a spalla, mostrando agli uomini la loro condizione vergognosa; arrossiscono anche i loro fedeli perché, se cadono a terra, non si rialzano più (Bar 6, 25). Dalla porpora e dal bisso che si logorano su di loro saprete che non sono dei; infine saranno divorati e nel paese saranno una vergogna (Bar 6, 71). Vestiranno il sacco e lo spavento li avvolgerà. Su tutti i volti sarà la vergogna e tutte le teste saranno rasate (Ez 7, 18). Devi portare anche tu la tua umiliazione, tu che hai giustificato le tue sorelle. Per i tuoi peccati che superano i loro esse sono più giuste di te: anche tu dunque devi essere svergognata e portare la tua umiliazione, perché hai giustificato le tue sorelle (Ez 16, 52). Perché tu porti la tua umiliazione e tu senta vergogna di quanto hai fatto per consolarle (Ez 16, 54). Perché te ne ricordi e ti vergogni e, nella tua confusione, tu non apra più bocca, quando ti avrò perdonato quello che hai fatto. Parola del Signore Dio" (Ez 16, 63). Moltiplicherò i frutti degli alberi e il prodotto dei campi, perché non soffriate più la vergogna della fame fra le genti (Ez 36, 30). Non per riguardo a voi, io agisco - dice il Signore Dio - sappiatelo bene. Vergognatevi e arrossite della vostra condotta, o Israeliti" (Ez 36, 32). Quando essi abiteranno nella loro terra tranquilli, senza che alcuno li spaventi, si vergogneranno di tutte le ribellioni che hanno commesse contro di me (Ez 39, 26). E, se si vergogneranno di quanto hanno fatto, manifesta loro la forma di questo tempio, la sua disposizione, le sue uscite, i suoi ingressi, tutti i suoi aspetti, tutti i suoi regolamenti, tutte le sue forme e tutte le sue leggi: mettili per iscritto davanti ai loro occhi, perché osservino tutte queste norme e tutti questi regolamenti e li mettano in pratica (Ez 43, 11). Non si avvicineranno più a me per servirmi come sacerdoti e toccare tutte le mie cose sante e santissime, ma sconteranno la vergogna degli abomini che hanno compiuti (Ez 44, 13). </w:t>
      </w:r>
    </w:p>
    <w:p w14:paraId="618E7D8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Siano invece confusi quanti fanno il male ai tuoi servi, siano coperti di vergogna con tutta la loro potenza; e sia infranta la loro forza! (Dn 3, 44). A te conviene la giustizia, o Signore, a noi la vergogna sul volto, come avviene ancor oggi per gli uomini di Giuda, per gli abitanti di Gerusalemme e per tutto Israele, vicini e lontani, in tutti i paesi dove tu li hai dispersi per i misfatti che hanno commesso contro di te (Dn 9, 7). Signore, la vergogna sul volto a noi, ai nostri re, ai nostri prìncipi, ai nostri padri, perché abbiamo peccato contro di te (Dn 9, 8). Molti di quelli che dormono nella polvere della terra si risveglieranno: gli uni alla vita eterna e gli altri alla vergogna e per l'infamia eterna (Dn 12, 2). Ma l'uno nascondeva all'altro la sua pena, perché si vergognavano di rivelare la brama che avevano di unirsi a lei (Dn 13, 11). La loro madre si è prostituita, la loro </w:t>
      </w:r>
      <w:r w:rsidRPr="00F81583">
        <w:rPr>
          <w:rFonts w:ascii="Arial" w:eastAsia="Times New Roman" w:hAnsi="Arial" w:cs="Times New Roman"/>
          <w:i/>
          <w:iCs/>
          <w:kern w:val="0"/>
          <w:sz w:val="24"/>
          <w:szCs w:val="24"/>
          <w:lang w:eastAsia="it-IT"/>
          <w14:ligatures w14:val="none"/>
        </w:rPr>
        <w:lastRenderedPageBreak/>
        <w:t xml:space="preserve">genitrice si è coperta di vergogna. Essa ha detto: "Seguirò i miei amanti, che mi danno il mio pane e la mia acqua, la mia lana, il mio lino, il mio olio e le mie bevande" (Os 2, 7). Scoprirò allora le sue vergogne agli occhi dei suoi amanti e nessuno la toglierà dalle mie mani (Os 2, 12). Un vento li travolgerà con le sue ali e si vergogneranno dei loro sacrifici (Os 4, 19). Sarà portato anch'esso in Assiria come offerta al gran re. Efraim ne avrà vergogna, Israele arrossirà del suo consiglio (Os 10, 6). Voi riconoscerete che io sono in mezzo ad Israele, e che sono io il Signore vostro Dio, e non ce ne sono altri: mai più vergogna per il mio popolo (Gl 2, 27). E la violenza contro Giacobbe tuo fratello la vergogna ti coprirà e sarai sterminato per sempre (Abd 1, 10). Emigra, popolazione di Safir, nuda, nella vergogna; non è uscita la popolazione di Zaanan. In lutto è Bet-Ezel; egli vi ha tolto la sua difesa (Mi 1, 11). I veggenti saranno ricoperti di vergogna e gli indovini arrossiranno; si copriranno tutti il labbro, perchè non hanno risposta da Dio (Mi 3, 7). </w:t>
      </w:r>
    </w:p>
    <w:p w14:paraId="32737D7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La mia nemica lo vedrà e sarà coperta di vergogna, lei che mi diceva: "Dov'è il Signore tuo Dio?". I miei occhi gioiranno nel vederla calpestata come fango della strada (Mi 7, 10). Eccomi a te, oracolo del Signore degli eserciti. Alzerò le tue vesti fin sulla faccia e mostrerò alle genti la tua nudità, ai regni le tue vergogne (Na 3, 5). Ti getterò addosso immondezze, ti svergognerò, ti esporrò al ludibrio (Na 3, 6). Ti sei saziato di vergogna, non di gloria. Bevi, e ti colga il capogiro. Si riverserà su di te il calice della destra del Signore e la vergogna sopra il tuo onore (Ab 2, 16). In quel giorno non avrai vergogna di tutti i misfatti commessi contro di me, perchè allora eliminerò da te tutti i superbi millantatori e tu cesserai di inorgoglirti sopra il mio santo monte (Sof 3, 11). Come nei giorni di festa". Ho allontanato da te il male, perchè tu non abbia a subirne la vergogna (Sof 3, 18). Ecco, in quel tempo io sterminerò tutti i tuoi oppressori. Soccorrerò gli zoppicanti, radunerò i dispersi, li porrò in lode e fama dovunque sulla terra sono stati oggetto di vergogna (Sof 3, 19). In quel giorno ogni profeta si vergognerà della visione che avrà annunziata, né indosserà più il mantello di pelo per raccontare bugie (Zc 13, 4).</w:t>
      </w:r>
    </w:p>
    <w:p w14:paraId="13A0FFA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Chi si vergognerà di me e delle mie parole davanti a questa generazione adultera e peccatrice, anche il Figlio dell'uomo si vergognerà di lui, quando verrà nella gloria del Padre suo con gli angeli santi" (Mc 8, 38). "Ecco che cosa ha fatto per me il Signore, nei giorni in cui si è degnato di togliere la mia vergogna tra gli uomini" (Lc 1, 25). Chi si vergognerà di me e delle mie parole, di lui si vergognerà il Figlio dell'uomo, quando verrà nella gloria sua e del Padre e degli angeli santi (Lc 9, 26). Quando egli diceva queste cose, tutti i suoi avversari si vergognavano, mentre la folla intera esultava per tutte le meraviglie da lui compiute (Lc 13, 17). E colui che ha invitato te e lui venga a dirti: Cedigli il posto! Allora dovrai con vergogna occupare l'ultimo posto (Lc 14, 9). L'amministratore disse tra sé: Che farò ora che il mio padrone mi toglie l'amministrazione? Zappare, non ho forza, mendicare, mi vergogno (Lc 16, 3). Io infatti non mi vergogno del vangelo, poiché è potenza di Dio per la salvezza di chiunque crede, del Giudeo prima e poi del Greco (Rm 1, 16). Ma quale frutto raccoglievate allora da cose di cui ora vi vergognate? Infatti il loro destino è la morte (Rm 6, 21). Non per farvi vergognare vi scrivo queste cose, ma per ammonirvi, come figli miei carissimi (1Cor 4, 14). </w:t>
      </w:r>
    </w:p>
    <w:p w14:paraId="227C266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 xml:space="preserve">Lo dico per vostra vergogna! Cosicché non vi sarebbe proprio nessuna persona saggia tra di voi che possa far da arbitro tra fratello e fratello? (1Cor 6, 5). Se dunque una donna non vuol mettersi il velo, si tagli anche i capelli! Ma se è vergogna per una donna tagliarsi i capelli o radersi, allora si copra (1Cor 11, 6). Non avete forse le vostre case per mangiare e per bere? O volete gettare il disprezzo sulla chiesa di Dio e far vergognare chi non ha niente? Che devo dirvi? Lodarvi? In questo non vi lodo! (1Cor 11, 22). Ritornate in voi, come conviene, e non peccate! Alcuni infatti dimostrano di non conoscere Dio; ve lo dico a vostra vergogna (1Cor 15, 34). Al contrario, rifiutando le dissimulazioni vergognose, senza comportarci con astuzia né falsificando la parola di Dio, ma annunziando apertamente la verità, ci presentiamo davanti a ogni coscienza, al cospetto di Dio (2Cor 4, 2). Cosicché se in qualche cosa mi ero vantato di voi con lui, non ho dovuto vergognarmene, ma come abbiamo detto a voi ogni cosa secondo verità, così anche il nostro vanto con Tito si è dimostrato vero (2Cor 7, 14). In realtà, anche se mi vantassi di più a causa della nostra autorità, che il Signore ci ha dato per vostra edificazione e non per vostra rovina, non avrò proprio da vergognarmene (2Cor 10, 8). Lo dico con vergogna; come siamo stati deboli! Però in quello in cui qualcuno osa vantarsi, lo dico da stolto, oso vantarmi anch'io (2Cor 11, 21). Poiché di quanto viene fatto da costoro in segreto è vergognoso perfino parlare (Ef 5, 12). La perdizione però sarà la loro fine, perché essi, che hanno come dio il loro ventre, si vantano di ciò di cui dovrebbero vergognarsi, tutti intenti alle cose della terra (Fil 3, 19). Se qualcuno non obbedisce a quanto diciamo per lettera, prendete nota di lui e interrompete i rapporti, perché si vergogni (2Ts 3, 14). Non vergognarti dunque della testimonianza da rendere al Signore nostro, né di me, che sono in carcere per lui; ma soffri anche tu insieme con me per il vangelo, aiutato dalla forza di Dio (2Tm 1, 8). </w:t>
      </w:r>
    </w:p>
    <w:p w14:paraId="0FD8E4A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E' questa la causa dei mali che soffro, ma non me ne vergogno: so infatti a chi ho creduto e son convinto che egli è capace di conservare fino a quel giorno il deposito che mi è stato affidato (2Tm 1, 12). Il Signore conceda misericordia alla famiglia di Onesìforo, perché egli mi ha più volte confortato e non s'è vergognato delle mie catene (2Tm 1, 16). Sfòrzati di presentarti davanti a Dio come un uomo degno di approvazione, un lavoratore che non ha di che vergognarsi, uno scrupoloso dispensatore della parola della verità (2Tm 2, 15). Infatti, colui che santifica e coloro che sono santificati provengono tutti da uno solo; per questo non si vergogna di chiamarli fratelli (Eb 2, 11). Con una retta coscienza, perché nel momento stesso in cui si parla male di voi rimangano svergognati quelli che malignano sulla vostra buona condotta in Cristo (1Pt 3, 16). Subendo il castigo come salario dell'iniquità. Essi stimano felicità il piacere d'un giorno; sono tutta sporcizia e vergogna; si dilettano dei loro inganni mentre fan festa con voi (2Pt 2, 13). E ora, figlioli, rimanete in lui, perché possiamo aver fiducia quando apparirà e non veniamo svergognati da lui alla sua venuta (1Gv 2, 28). Ti consiglio di comperare da me oro purificato dal fuoco per diventare ricco, vesti bianche per coprirti e nascondere la vergognosa tua nudità e collirio per ungerti gli occhi e ricuperare la vista (Ap 3, 18). Ecco, io vengo come un ladro. Beato chi è vigilante e conserva le sue vesti per non andar nudo e lasciar vedere le sue vergogne (Ap 16, 15). </w:t>
      </w:r>
    </w:p>
    <w:p w14:paraId="0EC8A1D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Le nostre parole sono la misura del governo della nostra vita che possiede lo Spirito Santo. Più cresce lo Spirito del Signore e più le nostre parole respirano di purissima rivelazione. Meno cresce lo Spirito e meno le nostre parole respirano di Vangelo. Muore lo Spirito in noi e le nostre parole sono parole di Satana. Ce ne accorgiamo dall’odio contro la verità che è contenuto in esse.</w:t>
      </w:r>
    </w:p>
    <w:p w14:paraId="41F5F11A"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9</w:t>
      </w:r>
      <w:r w:rsidRPr="00F81583">
        <w:rPr>
          <w:rFonts w:ascii="Arial" w:eastAsia="Times New Roman" w:hAnsi="Arial" w:cs="Times New Roman"/>
          <w:b/>
          <w:kern w:val="0"/>
          <w:sz w:val="24"/>
          <w:szCs w:val="24"/>
          <w:lang w:eastAsia="it-IT"/>
          <w14:ligatures w14:val="none"/>
        </w:rPr>
        <w:t>Egli infatti ci ha salvati e ci ha chiamati con una vocazione santa, non già in base alle nostre opere, ma secondo il suo progetto e la sua grazia. Questa ci è stata data in Cristo Gesù fin dall’eternità,</w:t>
      </w:r>
    </w:p>
    <w:p w14:paraId="132F422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Chi ci ha salvati e ci chiamati con una vocazione santa è Dio. Dio è il Padre del Signore nostro Gesù Cristo. Salvezza e chiamata non sono in base alle nostre opere. Salvezza e chiamata sono secondo il suo progetto e la sua grazia. Salvezza e chiamata sono state date in Cristo Gesù fin dall’eternità. Ecco come questa verità è rivelata dall’Apostolo Paolo nella Lettera agli Efesini:</w:t>
      </w:r>
    </w:p>
    <w:p w14:paraId="170A4FA7"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Paolo, apostolo di Cristo Gesù per volontà di Dio, ai santi che sono a Èfeso credenti in Cristo Gesù: grazia a voi e pace da Dio, Padre nostro, e dal Signore Gesù Cristo.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w:t>
      </w:r>
    </w:p>
    <w:p w14:paraId="019E7FF4"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389F75A7"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5871627B"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w:t>
      </w:r>
      <w:r w:rsidRPr="00F81583">
        <w:rPr>
          <w:rFonts w:ascii="Arial" w:eastAsia="Times New Roman" w:hAnsi="Arial" w:cs="Times New Roman"/>
          <w:i/>
          <w:iCs/>
          <w:kern w:val="0"/>
          <w:sz w:val="24"/>
          <w:szCs w:val="24"/>
          <w:lang w:eastAsia="it-IT"/>
          <w14:ligatures w14:val="none"/>
        </w:rPr>
        <w:lastRenderedPageBreak/>
        <w:t xml:space="preserve">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1,1-23). </w:t>
      </w:r>
    </w:p>
    <w:p w14:paraId="10DBF3AF"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Anche voi eravate morti per le vostre colpe e i vostri peccati, nei quali un tempo viveste, alla maniera di questo mondo, seguendo il principe delle Potenze dell’aria, quello spirito che ora opera negli uomini ribelli. Anche tutti noi, come loro, un tempo siamo vissuti nelle nostre passioni carnali seguendo le voglie della carne e dei pensieri cattivi: eravamo per natura meritevoli d’ira, come gli altri. Ma Dio, ricco di misericordia, per il grande amore con il quale ci ha amato, da morti che eravamo per le colpe, ci ha fatto rivivere con Cristo: per grazia siete salvati. Con lui ci ha anche risuscitato e ci ha fatto sedere nei cieli, in Cristo Gesù, per mostrare nei secoli futuri la straordinaria ricchezza della sua grazia mediante la sua bontà verso di noi in Cristo Gesù. Per grazia infatti siete salvati mediante la fede; e ciò non viene da voi, ma è dono di Dio; né viene dalle opere, perché nessuno possa vantarsene. Siamo infatti opera sua, creati in Cristo Gesù per le opere buone, che Dio ha preparato perché in esse camminassimo. Perciò ricordatevi che un tempo voi, pagani nella carne, chiamati non circoncisi da quelli che si dicono circoncisi perché resi tali nella carne per mano d’uomo, ricordatevi che in quel tempo eravate senza Cristo, esclusi dalla cittadinanza d’Israele, estranei ai patti della promessa, senza speranza e senza Dio nel mondo. Ora invece, in Cristo Gesù, voi che un tempo eravate lontani, siete diventati vicini, grazie al sangue di Cristo.</w:t>
      </w:r>
    </w:p>
    <w:p w14:paraId="612042BC"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 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2,1-22). </w:t>
      </w:r>
    </w:p>
    <w:p w14:paraId="2DAD0F0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Ecco la verità delle verità: tutto è dal Padre. È volontà del Padre che tutto sia in Cristo. Non solo per Cristo, ma anche in Cristo. Tutto si viva in Cristo con Cristo. Poiché oggi questa verità delle verità viene negata, non c’è per noi né salvezza e ne chiamata, né redenzione e né giustificazione. La negazione di questa verità delle verità attesta che siamo privi dello Spirito Santo. Rivela che ormai i nostri pensieri sono governati da Satana. Noi non parliamo i pensieri dello Spirito Santo che sono i pensieri del Padre, parliamo i pensieri di Satana. Ma se parliamo i pensieri di Satana, attestiamo che veramente lo Spirito Santo è morto in noi. Se è morto in noi, ogni cosa che facciamo, la facciamo con i pensieri di Satana e non certo con i pensieri dello Spirito Santo. Anche le riforme che vogliamo fare </w:t>
      </w:r>
      <w:r w:rsidRPr="00F81583">
        <w:rPr>
          <w:rFonts w:ascii="Arial" w:eastAsia="Times New Roman" w:hAnsi="Arial" w:cs="Times New Roman"/>
          <w:kern w:val="0"/>
          <w:sz w:val="24"/>
          <w:szCs w:val="24"/>
          <w:lang w:eastAsia="it-IT"/>
          <w14:ligatures w14:val="none"/>
        </w:rPr>
        <w:lastRenderedPageBreak/>
        <w:t>sono condotte dal pensiero di Satana e non dal pensiero del Padre. Chi ci dona il pensiero del Padre è solo lo Spirito Santo.</w:t>
      </w:r>
    </w:p>
    <w:p w14:paraId="632716A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6D9CCF9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w:t>
      </w:r>
    </w:p>
    <w:p w14:paraId="33D4ECA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 </w:t>
      </w:r>
    </w:p>
    <w:p w14:paraId="0A86EAC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È cosa giusta che venga ribadito: chi nega la verità madre di ogni altra verità, verità che riguarda Dio Padre e Cristo Gesù in ordine alla salvezza dell’uomo e alla sua redenzione, attesta che è privo dello Spirito del Signore. Se è privo dello Spirito del Signore in ordine alla verità madre di ogni altra verità, è privo dello Spirito Santo per ogni altra cosa: per ogni parola che dice e per ogni decisione che prende. Non sono parole che provengono dallo Spirito Santo e neanche decisioni che rispettano il pensiero di Dio, il pensiero di Cristo Gesù, il pensiero della Vergine Maria. Sono pensieri e decisioni che sono il frutto di Satana che ormai è al governo del cuore e della mente. </w:t>
      </w:r>
    </w:p>
    <w:p w14:paraId="74E9ABA8"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10</w:t>
      </w:r>
      <w:r w:rsidRPr="00F81583">
        <w:rPr>
          <w:rFonts w:ascii="Arial" w:eastAsia="Times New Roman" w:hAnsi="Arial" w:cs="Times New Roman"/>
          <w:b/>
          <w:kern w:val="0"/>
          <w:sz w:val="24"/>
          <w:szCs w:val="24"/>
          <w:lang w:eastAsia="it-IT"/>
          <w14:ligatures w14:val="none"/>
        </w:rPr>
        <w:t>ma è stata rivelata ora, con la manifestazione del salvatore nostro Cristo Gesù. Egli ha vinto la morte e ha fatto risplendere la vita e l’incorruttibilità per mezzo del Vangelo,</w:t>
      </w:r>
    </w:p>
    <w:p w14:paraId="436B444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Prima la salvezza e la vocazione erano contenute in modo velato nell’Antico Testamento. Ora invece tutto è dato in piena luce con la manifestazione del Salvatore nostro Gesù Cristo. Con la venuta di Cristo Gesù e con il pieno compimento del suo mistero nulla è più nascosto. Tutto splende in piena luce.</w:t>
      </w:r>
    </w:p>
    <w:p w14:paraId="0527B94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Ecco cosa ha fatto Gesù Signore: Egli ha vinto la morte e ha fatto risplendere la vita e l’incorruttibilità per mezzo del Vangelo. Ecco una seconda verità che va messa nel cuore: Quando la morte è vinta in noi? Quando la vita e l’incorruttibilità risplendono in noi? La vittoria di Cristo Gesù diviene nostra vittoria solo quando si annuncia il Vangelo di Cristo Gesù, si crede in esso, ci si converte alla Parola del Vangelo, ci si lascia battezzare, si viene generati dallo Spirito Santo come nuove creature, si obbedisce alla Parola di Gesù per tutti i giorni della nostra vita. Se il Vangelo non viene annunciato, la morte non è vinta e vita e incorruttibilità non sono donate. Si rimane nella morte e nelle tenebre.</w:t>
      </w:r>
    </w:p>
    <w:p w14:paraId="5FFABB7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Poiché il tuo spirito incorruttibile è in tutte le cose (Sap 12, 1). Eran degni di essere privati della luce e di essere imprigionati nelle tenebre quelli che avevano tenuto chiusi in carcere i tuoi figli, per mezzo dei quali la </w:t>
      </w:r>
      <w:r w:rsidRPr="00F81583">
        <w:rPr>
          <w:rFonts w:ascii="Arial" w:eastAsia="Times New Roman" w:hAnsi="Arial" w:cs="Times New Roman"/>
          <w:i/>
          <w:iCs/>
          <w:spacing w:val="-2"/>
          <w:kern w:val="0"/>
          <w:sz w:val="24"/>
          <w:szCs w:val="24"/>
          <w:lang w:eastAsia="it-IT"/>
          <w14:ligatures w14:val="none"/>
        </w:rPr>
        <w:t>luce incorruttibile della legge doveva esser concessa al mondo (Sap 18, 4). E hanno cambiato la gloria dell'incorruttibile Dio con l'immagine e la figura dell'uomo corruttibile, di uccelli, di quadrupedi e di rettili (Rm 1, 23). La vita eterna a coloro che perseverando nelle opere di bene cercano gloria, onore e incorruttibilità (Rm 2, 7). Però ogni atleta è temperante in tutto; essi lo fanno per ottenere una corona corruttibile, noi invece una incorruttibile (1Cor 9, 25). Così anche la risurrezione dei</w:t>
      </w:r>
      <w:r w:rsidRPr="00F81583">
        <w:rPr>
          <w:rFonts w:ascii="Arial" w:eastAsia="Times New Roman" w:hAnsi="Arial" w:cs="Times New Roman"/>
          <w:i/>
          <w:iCs/>
          <w:kern w:val="0"/>
          <w:sz w:val="24"/>
          <w:szCs w:val="24"/>
          <w:lang w:eastAsia="it-IT"/>
          <w14:ligatures w14:val="none"/>
        </w:rPr>
        <w:t xml:space="preserve"> morti: si semina corruttibile e risorge incorruttibile (1Cor 15, 42). Questo vi dico, o fratelli: la carne e il sangue non possono ereditare il regno di Dio, né ciò che è corruttibile può ereditare l'incorruttibilità (1Cor 15, 50). E' necessario infatti che questo corpo corruttibile si vesta di incorruttibilità e questo corpo mortale si vesta di immortalità (1Cor 15, 53). Quando poi questo corpo corruttibile si sarà vestito d'incorruttibilità e questo corpo mortale d'immortalità, si compirà la parola della Scrittura: La morte è stata ingoiata per la vittoria (1Cor 15, 54). La grazia sia con tutti quelli che amano il Signore nostro Gesù Cristo, con amore incorruttibile (Ef 6, 24). Al Re dei secoli incorruttibile, invisibile e unico Dio, onore e gloria nei secoli dei secoli. Amen (1Tm 1, 17). Cercate piuttosto di adornare l'interno del vostro cuore con un'anima incorruttibile piena di mitezza e di pace: ecco ciò che è prezioso davanti a Dio (1Pt 3, 4). </w:t>
      </w:r>
    </w:p>
    <w:p w14:paraId="30F5CD2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Sì, Dio ha creato l'uomo per l'immortalità; lo fece a immagine della propria natura (Sap 2, 23). Anche se agli occhi degli uomini subiscono castighi, la loro speranza è piena di immortalità (Sap 3, 4). Meglio essere senza figli e avere la virtù, poiché nel ricordo di questa c'è immortalità, per il fatto che è riconosciuta da Dio e dagli uomini (Sap 4, 1). L'amore è osservanza delle sue leggi; il rispetto delle leggi è garanzia di immortalità (Sap 6, 18). E l'immortalità fa stare vicino a Dio (Sap 6, 19). Per essa otterrò l'immortalità e lascerò un ricordo eterno ai miei successori (Sap 8, 13). Riflettendo su tali cose in me stesso e pensando in cuor mio che nell'unione con la sapienza c'è l'immortalità (Sap 8, 17). Conoscerti, infatti, è giustizia perfetta, conoscere la tua potenza è radice di immortalità (Sap 15, 3). E' necessario infatti che questo corpo corruttibile si vesta di incorruttibilità e questo corpo mortale si vesta di immortalità (1Cor 15, 53). Quando poi questo corpo </w:t>
      </w:r>
      <w:r w:rsidRPr="00F81583">
        <w:rPr>
          <w:rFonts w:ascii="Arial" w:eastAsia="Times New Roman" w:hAnsi="Arial" w:cs="Times New Roman"/>
          <w:i/>
          <w:iCs/>
          <w:kern w:val="0"/>
          <w:sz w:val="24"/>
          <w:szCs w:val="24"/>
          <w:lang w:eastAsia="it-IT"/>
          <w14:ligatures w14:val="none"/>
        </w:rPr>
        <w:lastRenderedPageBreak/>
        <w:t xml:space="preserve">corruttibile si sarà vestito d'incorruttibilità e questo corpo mortale d'immortalità, si compirà la parola della Scrittura: La morte è stata ingoiata per la vittoria (1Cor 15, 54). Il solo che possiede l'immortalità, che abita una luce inaccessibile; che nessuno fra gli uomini ha mai visto né può vedere. A lui onore e potenza per sempre. Amen (1Tm 6, 16). Ma è stata rivelata solo ora con l'apparizione del salvatore nostro Cristo Gesù. Egli che ha vinto la morte e ha fatto risplendere la vita e l'immortalità per mezzo del Vangelo (2Tm 1, 10). </w:t>
      </w:r>
    </w:p>
    <w:p w14:paraId="60CCD2C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Grande è la responsabilità di chi è stato chiamato e inviato per annunciare il Vangelo. Se lui annuncia il Vangelo di Cristo Gesù molti potranno essere liberati dalla morte e introdotti nella vita. Se invece il Vangelo da essi non viene annunciato, nessuno per loro riceverà la vita e l’incorruttibilità. Il non annuncio del Vangelo è condanna dell’umanità a rimanere nella morte. </w:t>
      </w:r>
    </w:p>
    <w:p w14:paraId="2CBEBBD7"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11</w:t>
      </w:r>
      <w:r w:rsidRPr="00F81583">
        <w:rPr>
          <w:rFonts w:ascii="Arial" w:eastAsia="Times New Roman" w:hAnsi="Arial" w:cs="Times New Roman"/>
          <w:b/>
          <w:kern w:val="0"/>
          <w:sz w:val="24"/>
          <w:szCs w:val="24"/>
          <w:lang w:eastAsia="it-IT"/>
          <w14:ligatures w14:val="none"/>
        </w:rPr>
        <w:t>per il quale io sono stato costituito messaggero, apostolo e maestro.</w:t>
      </w:r>
    </w:p>
    <w:p w14:paraId="2C38ECA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Ora l‘Apostolo Paolo rivela qual è la sua relazione con il Vangelo. Lui per il Vangelo è stato costituito messaggero, apostolo e maestro. Messaggero perché deve portare il Vangelo in tutto il mondo. Apostolo perché perennemente inviato da Cristo e dallo Spirito Santo dove essi vogliono che il Vangelo venga annunciato. Maestro perché deve insegnare non solo la verità del Vangelo, ma anche come il Vangelo va vissuto in ogni momento della nostra vita. Ecco come lui vive il suo ministero di messaggero e di maestro.</w:t>
      </w:r>
    </w:p>
    <w:p w14:paraId="1EDB18A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 xml:space="preserve">Come messaggero: </w:t>
      </w:r>
      <w:r w:rsidRPr="00F81583">
        <w:rPr>
          <w:rFonts w:ascii="Arial" w:eastAsia="Times New Roman" w:hAnsi="Arial" w:cs="Times New Roman"/>
          <w:i/>
          <w:iCs/>
          <w:kern w:val="0"/>
          <w:sz w:val="24"/>
          <w:szCs w:val="24"/>
          <w:lang w:eastAsia="it-IT"/>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Poiché siamo suoi collaboratori, vi esortiamo a non accogliere invano la grazia di Dio. Egli dice infatti: Al momento favorevole ti ho esaudito e nel giorno della salvezza ti ho soccorso. Ecco ora il momento favorevole, ecco ora il giorno della salvezza! (1Cor 5,14-6,2). </w:t>
      </w:r>
    </w:p>
    <w:p w14:paraId="564CDC8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 xml:space="preserve">Come Maestro: </w:t>
      </w:r>
      <w:r w:rsidRPr="00F81583">
        <w:rPr>
          <w:rFonts w:ascii="Arial" w:eastAsia="Times New Roman" w:hAnsi="Arial" w:cs="Times New Roman"/>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w:t>
      </w:r>
      <w:r w:rsidRPr="00F81583">
        <w:rPr>
          <w:rFonts w:ascii="Arial" w:eastAsia="Times New Roman" w:hAnsi="Arial" w:cs="Times New Roman"/>
          <w:i/>
          <w:iCs/>
          <w:kern w:val="0"/>
          <w:sz w:val="24"/>
          <w:szCs w:val="24"/>
          <w:lang w:eastAsia="it-IT"/>
          <w14:ligatures w14:val="none"/>
        </w:rPr>
        <w:lastRenderedPageBreak/>
        <w:t>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w:t>
      </w:r>
    </w:p>
    <w:p w14:paraId="5DB4696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La nostra bocca vi ha parlato francamente, Corinzi; il nostro cuore si è tutto aperto per voi. In noi certo non siete allo stretto; è nei vostri cuori che siete allo stretto. Io parlo come a figli: rendeteci il contraccambio, apritevi anche voi! 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 (2Cor 6,3-18). </w:t>
      </w:r>
    </w:p>
    <w:p w14:paraId="6D3B754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Come Apostolo</w:t>
      </w:r>
      <w:r w:rsidRPr="00F81583">
        <w:rPr>
          <w:rFonts w:ascii="Arial" w:eastAsia="Times New Roman" w:hAnsi="Arial" w:cs="Times New Roman"/>
          <w:kern w:val="0"/>
          <w:sz w:val="24"/>
          <w:szCs w:val="24"/>
          <w:lang w:eastAsia="it-IT"/>
          <w14:ligatures w14:val="none"/>
        </w:rPr>
        <w:t>, Paolo è sempre inviato, mandato, condotto dallo Spirito Santo. Ecco cosa rivelano a noi gli Atti degli Apostoli:</w:t>
      </w:r>
    </w:p>
    <w:p w14:paraId="1D0EB96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Paolo si recò anche a Derbe e a Listra. Vi era qui un discepolo chiamato Timòteo, figlio di una donna giudea credente e di padre greco: era assai stimato dai fratelli di Listra e di Icònio. Paolo volle che partisse con lui, lo prese e lo fece circoncidere a motivo dei Giudei che si trovavano in quelle regioni: tutti infatti sapevano che suo padre era greco. Percorrendo le città, trasmettevano loro le decisioni prese dagli apostoli e dagli anziani di Gerusalemme, perché le osservassero. Le Chiese intanto andavano fortificandosi nella fede e crescevano di numero ogni giorno.</w:t>
      </w:r>
    </w:p>
    <w:p w14:paraId="58EB561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Attraversarono quindi la Frìgia e la regione della Galazia, poiché lo Spirito Santo aveva impedito loro di proclamare la Parola nella provincia di Asia. Giunti verso la Mìsia, cercavano di passare in Bitìnia, ma lo Spirito di Gesù non lo permise loro; così, lasciata da parte la Mìsia, scesero a Tròade. Durante la notte apparve a Paolo una visione: era un Macèdone che lo supplicava: «Vieni in Macedonia e aiutaci!». Dopo che ebbe questa visione, subito cercammo di partire per la Macedonia, ritenendo che Dio ci avesse chiamati ad annunciare loro il Vangelo.</w:t>
      </w:r>
    </w:p>
    <w:p w14:paraId="5752C0F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Salpati da Tròade, facemmo vela direttamente verso Samotràcia e, il giorno dopo, verso Neàpoli e di qui a Filippi, colonia romana e città del primo distretto della Macedonia. Restammo in questa città alcuni giorni. Il sabato uscimmo fuori della porta lungo il fiume, dove ritenevamo che si facesse la preghiera e, dopo aver preso posto, rivolgevamo la parola alle donne là riunite. Ad ascoltare c’era anche una donna di nome Lidia, commerciante di porpora, della città di Tiàtira, una credente in Dio, e il Signore le aprì il cuore per aderire alle parole di Paolo. Dopo essere stata battezzata insieme alla sua famiglia, ci invitò dicendo: «Se mi avete giudicata fedele al Signore, venite e rimanete nella mia casa». E ci costrinse ad accettare.</w:t>
      </w:r>
    </w:p>
    <w:p w14:paraId="1CC1B34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Mentre andavamo alla preghiera, venne verso di noi una schiava che aveva uno spirito di divinazione: costei, facendo l’indovina, procurava molto guadagno ai suoi padroni. Ella si mise a seguire Paolo e noi, gridando: «Questi uomini sono servi del Dio altissimo e vi annunciano la via della salvezza». Così fece per molti giorni, finché Paolo, mal sopportando la cosa, si rivolse allo spirito e disse: «In nome di Gesù Cristo ti ordino di uscire da lei». E all’istante lo spirito uscì.</w:t>
      </w:r>
    </w:p>
    <w:p w14:paraId="4E08563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Ma i padroni di lei, vedendo che era svanita la speranza del loro guadagno, presero Paolo e Sila e li trascinarono nella piazza principale davanti ai capi della città. Presentandoli ai magistrati dissero: «Questi uomini gettano il disordine nella nostra città; sono Giudei e predicano usanze che a noi Romani non è lecito accogliere né praticare». La folla allora insorse contro di loro e i magistrati, fatti strappare loro i vestiti, ordinarono di bastonarli e, dopo averli caricati di colpi, li gettarono in carcere e ordinarono al carceriere di fare buona guardia. Egli, ricevuto quest’ordine, li gettò nella parte più interna del carcere e assicurò i loro piedi ai ceppi.</w:t>
      </w:r>
    </w:p>
    <w:p w14:paraId="30E002C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Verso mezzanotte Paolo e Sila, in preghiera, cantavano inni a Dio, mentre i prigionieri stavano ad ascoltarli. D’improvviso venne un terremoto così forte che furono scosse le fondamenta della prigione; subito si aprirono tutte le porte e caddero le catene di tutti. Il carceriere si svegliò e, vedendo aperte le porte del carcere, tirò fuori la spada e stava per uccidersi, pensando che i prigionieri fossero fuggiti. Ma Paolo gridò forte: «Non farti del male, siamo tutti qui». Quello allora chiese un lume, si precipitò dentro e tremando cadde ai piedi di Paolo e Sila; poi li condusse fuori e disse: «Signori, che cosa devo fare per essere salvato?». Risposero: «Credi nel Signore Gesù e sarai salvato tu e la tua famiglia». E proclamarono la parola del Signore a lui e a tutti quelli della sua casa. Egli li prese con sé, a quell’ora della notte, ne lavò le piaghe e subito fu battezzato lui con tutti i suoi; poi li fece salire in casa, apparecchiò la tavola e fu pieno di gioia insieme a tutti i suoi per avere creduto in Dio. Fattosi giorno, i magistrati inviarono le guardie a dire: «Rimetti in libertà quegli uomini!». Il carceriere riferì a Paolo questo messaggio: «I magistrati hanno dato ordine di lasciarvi andare! Uscite dunque e andate in pace». Ma Paolo disse alle guardie: «Ci hanno percosso in pubblico e senza processo, pur essendo noi cittadini romani, e ci hanno gettato in carcere; e ora ci fanno uscire di nascosto? No davvero! Vengano loro di persona a condurci fuori!». E le guardie riferirono ai magistrati queste parole. All’udire che erano cittadini romani, si spaventarono; vennero e si scusarono con loro; poi li fecero uscire e li pregarono di andarsene dalla città. Usciti dal carcere, si recarono a casa di Lidia, dove incontrarono i fratelli, li esortarono e partirono (At 16,1-40).</w:t>
      </w:r>
    </w:p>
    <w:p w14:paraId="1CD83A4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Anche nella prigione Paolo è mandato (apostolo) per annunciare la salvezza a quanti dalla prigione mai avrebbero potuto ascoltare il Vangelo di Dio. Beato chi vive di questa fede e sempre si lascia inviare dallo Spirito Santo. Se poi leggiamo gli Atti dal capitolo XX al capitolo XXVIII sapremo che ogni passo che l’Apostolo Paolo compie è per volontà dello Spirito Santo. È lo Spirito che lo manda e lui si lascia mandare. Veramente lui è sempre inviato dallo Spirito del Signore. È vero mandato, vero apostolo dello Spirito momento per momento. Lui è l’Apostolo di Cristo e dello Spirito Santo. Essendo l’Apostolo di Cristo e dello Spirito è </w:t>
      </w:r>
      <w:r w:rsidRPr="00F81583">
        <w:rPr>
          <w:rFonts w:ascii="Arial" w:eastAsia="Times New Roman" w:hAnsi="Arial" w:cs="Times New Roman"/>
          <w:kern w:val="0"/>
          <w:sz w:val="24"/>
          <w:szCs w:val="24"/>
          <w:lang w:eastAsia="it-IT"/>
          <w14:ligatures w14:val="none"/>
        </w:rPr>
        <w:lastRenderedPageBreak/>
        <w:t>l’Apostolo del Padre. Oggi, in ogni istante, sempre. Lui non è stato mai dalla sua volontà, dal suo cuore, dai suoi pensieri, dalle sue decisioni. Mai dal cuore, dalla volontà, dai pensieri, dalle decisioni, dai bisogni, dalle necessità degli uomini. Solo e sempre a servizio dello Spirito Santo.</w:t>
      </w:r>
    </w:p>
    <w:p w14:paraId="2E3FA9E7"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12</w:t>
      </w:r>
      <w:r w:rsidRPr="00F81583">
        <w:rPr>
          <w:rFonts w:ascii="Arial" w:eastAsia="Times New Roman" w:hAnsi="Arial" w:cs="Times New Roman"/>
          <w:b/>
          <w:kern w:val="0"/>
          <w:sz w:val="24"/>
          <w:szCs w:val="24"/>
          <w:lang w:eastAsia="it-IT"/>
          <w14:ligatures w14:val="none"/>
        </w:rPr>
        <w:t>È questa la causa dei mali che soffro, ma non me ne vergogno: so infatti in chi ho posto la mia fede e sono convinto che egli è capace di custodire fino a quel giorno ciò che mi è stato affidato.</w:t>
      </w:r>
    </w:p>
    <w:p w14:paraId="5B65D80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L’Apostolo Paolo ha consacrato la sua vita interamente al Vangelo. L’odio del mondo contro il Vangelo si è riversato tutto sulla sua persona. È questa la causa dei mali che soffre. Lui non soffre perché vive da malfattore e neanche soffre per i vizi nei quali immerge la sua vita. Lui il vizio non lo conosce e neanche il male conosce. Lui conosce solo l’amore per Cristo Gesù e per questo amore e spinto da esso, ama di un amore di salvezza ogni uomo. Per questa sofferenza a causa del Vangelo non si vergogna. Per lui è un vanto soffrire per Cristo. È grande gloria subire afflizioni per causa del Vangelo.</w:t>
      </w:r>
    </w:p>
    <w:p w14:paraId="6D1DB84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L’Apostolo Paolo sa in chi ha posto la sua fede: nel Signore Onnipotente. Nel Signore nelle cui mani è il governo del cielo e della terra, del tempo e dell’eternità. Questa sua fede diviene convinzione. Il suo Dio, il suo Cristo, è capace di custodire fino a quel giorno ciò che mi è stato affidato. Ciò che gli è stato affidato è il Vangelo. Il Signore custodirà il Vangelo integro e puro in lui fino al giorno della sua morte. Questo farà l’Onnipotente suo Cristo. Potranno abbattersi su di lui tutte le persecuzioni del mondo intero. Lui sa che Cristo Gesù mai lo abbandonerà e sempre interverrà perché il Vangelo a lui consegnato puro, puro ritorni a Cristo Gesù dopo essere stato consegnato puro ad ogni uomo. Puro lo ha ricevuto da Cristo. Puro lo dona ad ogni uomo. Puro alla fine della sua vita lo consegnerà a Cristo. Questo lo farà non per suo merito, ma per grazia di Cristo Gesù. È per grazia di Cristo che il Vangelo rimarrà puro in lui fino al momento della sua morte.</w:t>
      </w:r>
    </w:p>
    <w:p w14:paraId="28340C1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Questa grazia di rimanere sempre nella purezza del Vangelo e anche nella purezza della missione, senza deviare né a destra e né a sinistra, non è una grazia data una volta per sempre. È invece una grazia che va chiesta giorno per giorno e momento per momento. Ogni giorno dal cuore del discepolo di Gesù si deve innalzare una preghiera ricca di fede e di amore al fine di chiedere e di ottenere la grazia non solo di essere fedeli alla missione, ma anche di crescere di fedeltà in fedeltà e di amore in amore. Senza una incessante preghiera, potremmo cadere dall’amore e dalla fedeltà. Compiremmo allora la missione dalla carne e non più dallo Spirito Santo. È il rischio che è sempre dinanzi a noi. Ecco cosa rivela a noi l’Apostolo Paolo nella Lettera ai Galati:</w:t>
      </w:r>
    </w:p>
    <w:p w14:paraId="6FC05EC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Fratelli, se uno viene sorpreso in qualche colpa, voi, che avete lo Spirito, correggetelo con spirito di dolcezza. E tu vigila su te stesso, per non essere tentato anche tu. Portate i pesi gli uni degli altri: così adempirete la legge di Cristo. Se infatti uno pensa di essere qualcosa, mentre non è nulla, inganna se stesso. Ciascuno esamini invece la propria condotta e allora troverà motivo di vanto solo in se stesso e non in rapporto agli altri. Ciascuno infatti porterà il proprio fardello. </w:t>
      </w:r>
      <w:r w:rsidRPr="00F81583">
        <w:rPr>
          <w:rFonts w:ascii="Arial" w:eastAsia="Times New Roman" w:hAnsi="Arial" w:cs="Times New Roman"/>
          <w:i/>
          <w:iCs/>
          <w:kern w:val="0"/>
          <w:sz w:val="24"/>
          <w:szCs w:val="24"/>
          <w:lang w:eastAsia="it-IT"/>
          <w14:ligatures w14:val="none"/>
        </w:rPr>
        <w:lastRenderedPageBreak/>
        <w:t>Chi viene istruito nella Parola, condivida tutti i suoi beni con chi lo istruisce. Non fatevi illusioni: Dio non si lascia ingannare. Ciascuno raccoglierà quello che avrà seminato. Chi semina nella sua carne, dalla carne raccoglierà corruzione; chi semina nello Spirito, dallo Spirito raccoglierà vita eterna. E non stanchiamoci di fare il bene; se infatti non desistiamo, a suo tempo mieteremo. Poiché dunque ne abbiamo l’occasione, operiamo il bene verso tutti, soprattutto verso i fratelli nella fede.</w:t>
      </w:r>
    </w:p>
    <w:p w14:paraId="4200569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6,1-18). </w:t>
      </w:r>
    </w:p>
    <w:p w14:paraId="2206296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Mai l’Apostolo Paolo ha seminato dalla carne. La sua è stata sempre una semina secondo lo Spirito Santo, anzi è stata una semina crescendo lui senza alcuna interruzione in Cristo e nello Spirito del Signore. Mai la carne ha avuto il sopravvento su di lui. Sempre lui ha sottomesso la carne allo Spirito.</w:t>
      </w:r>
    </w:p>
    <w:p w14:paraId="61704D9B"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13</w:t>
      </w:r>
      <w:r w:rsidRPr="00F81583">
        <w:rPr>
          <w:rFonts w:ascii="Arial" w:eastAsia="Times New Roman" w:hAnsi="Arial" w:cs="Times New Roman"/>
          <w:b/>
          <w:kern w:val="0"/>
          <w:sz w:val="24"/>
          <w:szCs w:val="24"/>
          <w:lang w:eastAsia="it-IT"/>
          <w14:ligatures w14:val="none"/>
        </w:rPr>
        <w:t>Prendi come modello i sani insegnamenti che hai udito da me con la fede e l’amore, che sono in Cristo Gesù.</w:t>
      </w:r>
    </w:p>
    <w:p w14:paraId="2C5E1BA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Ecco un altro grande insegnamento che l’Apostolo Paolo dona a Timòteo. Questi deve prendere come modello i sani insegnamenti che ha udito dall’Apostolo. Ma basta questo per essere un buon vescovo nella Chiesa di Dio. Questo non basta. Ai sani insegnamenti ricevuti Timòteo deve aggiungere la fede e l’amore, che sono in Cristo Gesù. Ecco la vera regola pastorale: Chi manda in missione, chi consacra per la missione, sempre deve dare i sani insegnamenti e sono sani gli insegnamenti se sono conformi alla sana dottrina. I sani insegnamenti non fanno di un inviato un vero missionario di Cristo Gesù. Ai sani insegnamenti vanno aggiunti la fede e l’amore, che sono in Cristo Gesù. Timòteo dovrà essere dall’Apostolo Paolo e da Cristo Signore. Da Paolo riceve i sani insegnamenti. In Cristo attinge la fede e l’amore. Né solo da Paolo e né solo da Cristo, da Paolo e da Cristo insieme.</w:t>
      </w:r>
    </w:p>
    <w:p w14:paraId="3158E36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Se si ricevono insegnamenti non sani, ma cattivi perché privi di qualsiasi verità a noi rivelata dallo Spirito Santo, anche che si riceve fede e amore in Cristo, il nostro lavoro è vano. Un contadino potrà anche consumare la sua vita nel seminare i suoi campi, ma se al posto del buon seme del grano, vi semina farina, solo farina, mai dalla sua semina a lui costata sacrifici e sacrifici, raccoglierà un solo chicco di grano. Ha seminato farina e la farina mai germoglierà. Così dicasi di un missionario di Cristo Gesù. Se lui semina cattivi insegnamenti, da essi mai </w:t>
      </w:r>
      <w:r w:rsidRPr="00F81583">
        <w:rPr>
          <w:rFonts w:ascii="Arial" w:eastAsia="Times New Roman" w:hAnsi="Arial" w:cs="Times New Roman"/>
          <w:kern w:val="0"/>
          <w:sz w:val="24"/>
          <w:szCs w:val="24"/>
          <w:lang w:eastAsia="it-IT"/>
          <w14:ligatures w14:val="none"/>
        </w:rPr>
        <w:lastRenderedPageBreak/>
        <w:t>potrà raccogliere una sola anima per il cielo. Se poi il missionario di Cristo Gesù riceve dagli Apostoli del Signore sani insegnamenti, ma non attinge la fede e l’amore, che sono in Cristo Gesù, seminerà o sulla strada, o sui sassi, o tra le spine. Solo con la fede e l’amore si potrà seminare sul buon terreno e raccogliere da esso molto frutto. Se si cade dalla fede e dall’amore, ben presto si abbandona la vera missione e ci si consegna a missioni della terra, che sono tutte effimere. Mai per esse si salverà una sola anima. Le anime si salvano restando fedeli alla missione ricevuta.</w:t>
      </w:r>
    </w:p>
    <w:p w14:paraId="3A182C80"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Sani insegnamenti e fede e amore che si attingono in Cristo devono rimanere una cosa sola. Se questa sola cosa, viene meno nella sua unità, non c’è più missione evangelizzatrice. Timòteo dovrà porre in questo somma attenzione. Mai dovrà distrarsi neanche per un solo attimo. Ogni distrazione provoca un fallimento nella sua missione. Si diviene dalla carne e non più dallo Spirito. </w:t>
      </w:r>
    </w:p>
    <w:p w14:paraId="4C6FF4AE"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14</w:t>
      </w:r>
      <w:r w:rsidRPr="00F81583">
        <w:rPr>
          <w:rFonts w:ascii="Arial" w:eastAsia="Times New Roman" w:hAnsi="Arial" w:cs="Times New Roman"/>
          <w:b/>
          <w:kern w:val="0"/>
          <w:sz w:val="24"/>
          <w:szCs w:val="24"/>
          <w:lang w:eastAsia="it-IT"/>
          <w14:ligatures w14:val="none"/>
        </w:rPr>
        <w:t>Custodisci, mediante lo Spirito Santo che abita in noi, il bene prezioso che ti è stato affidato.</w:t>
      </w:r>
    </w:p>
    <w:p w14:paraId="7E0A8A4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Il bene prezioso che è stato affidato a Timòteo è il Vangelo della salvezza e della redenzione. Nel Vangelo è posto ogni altro bene. Se il Vangelo non è ben custodito, tutto si perde. Nulla rimane. Possiamo paragonare il Vangelo ad un vaso che contiene in sé un unguento costosissimo. Se il vaso viene rotto, tutto l’unguento va perduto. Ma anche il missionario di Cristo Gesù è un vaso di creta, nel quale è contenuto il prezioso unguento del Vangelo nel quale vi è ogni unguento di grazia, verità, pace, misericordia, redenzione e salvezza di Cristo Signore. Se il vaso del missionario si spezza o va in frantumi, tutto ciò che lui contiene in sé va perduto. Questa verità è rivelata dall’Apostolo Paolo nella Seconda Lettera ai Corinzi:</w:t>
      </w:r>
    </w:p>
    <w:p w14:paraId="7568BD0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Perciò, avendo questo ministero, secondo la misericordia che ci è stata accordata, non ci perdiamo d’animo. Al contrario, abbiamo rifiutato le dissimulazioni vergognose, senza comportarci con astuzia né falsificando la parola di Dio, ma annunciando apertamente la verità e presentandoci davanti a ogni coscienza umana, al cospetto di Dio. E se il nostro Vangelo rimane velato, lo è in coloro che si perdono: in loro, increduli, il dio di questo mondo ha accecato la mente, perché non vedano lo splendore del glorioso vangelo di Cristo, che è immagine di Dio. Noi infatti non annunciamo noi stessi, ma Cristo Gesù Signore: quanto a noi, siamo i vostri servitori a causa di Gesù. E Dio, che disse: «Rifulga la luce dalle tenebre», rifulse nei nostri cuori, per far risplendere la conoscenza della gloria di Dio sul volto di Cristo.</w:t>
      </w:r>
    </w:p>
    <w:p w14:paraId="4E28CEE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Noi però abbiamo questo tesoro in vasi di creta, affinché appaia che questa straordinaria potenza appartiene a Dio, e non viene da noi. In tutto, infatti, siamo tribolati, ma non schiacciati; siamo sconvolti, ma non disperati; perseguitati, ma non abbandonati; colpiti, ma non uccisi, portando sempre e dovunque nel nostro corpo la morte di Gesù, perché anche la vita di Gesù si manifesti nel nostro corpo. Sempre infatti, noi che siamo vivi, veniamo consegnati alla morte a causa di Gesù, perché anche la vita di Gesù si manifesti nella nostra carne mortale. Cosicché in noi agisce la morte, in voi la vita. Animati tuttavia da quello stesso </w:t>
      </w:r>
      <w:r w:rsidRPr="00F81583">
        <w:rPr>
          <w:rFonts w:ascii="Arial" w:eastAsia="Times New Roman" w:hAnsi="Arial" w:cs="Times New Roman"/>
          <w:i/>
          <w:iCs/>
          <w:kern w:val="0"/>
          <w:sz w:val="24"/>
          <w:szCs w:val="24"/>
          <w:lang w:eastAsia="it-IT"/>
          <w14:ligatures w14:val="none"/>
        </w:rPr>
        <w:lastRenderedPageBreak/>
        <w:t xml:space="preserve">spirito di fede di cui sta scritto: Ho creduto, perciò ho parlato, anche noi crediamo e perciò parliamo, convinti che colui che ha risuscitato il Signore Gesù, risusciterà anche noi con Gesù e ci porrà accanto a lui insieme con voi. Tutto infatti è per voi, perché la grazia, accresciuta a opera di molti, faccia abbondare l’inno di ringraziamento, per la gloria di Dio. Per questo non ci scoraggiamo, ma, se anche il nostro uomo esteriore si va disfacendo, quello interiore invece si rinnova di giorno in giorno. Infatti il momentaneo, leggero peso della nostra tribolazione ci procura una quantità smisurata ed eterna di gloria: noi non fissiamo lo sguardo sulle cose visibili, ma su quelle invisibili, perché le cose visibili sono di un momento, quelle invisibili invece sono eterne (2Cor 4,1-18). </w:t>
      </w:r>
    </w:p>
    <w:p w14:paraId="0E9706A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Come operare perché il vaso di creta non si rompa e tutto il prezioso unguento non vada perduto? Custodendo Timòteo se stesso nello Spirito Santo che abita in Lui. Se lui si custodisce nello Spirito Santo, mediante l’aiuto e il sostegno dello Spirito Santo, il suo vaso di creta mai si romperà e il bene prezioso o l’unguento prezioso del Vangelo sempre sarà custodito nel suo cuore, nella sua anima, nel suo spirito, nel suo corpo, in tutta la sua vita.</w:t>
      </w:r>
    </w:p>
    <w:p w14:paraId="52E81DF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Una immagine assunta dal mondo contadino aiuterà molto. Per contenere il vino ci sono le grandi botti. Per contenere l’olio vengono usate le grandi giare. Giare e botti sono però inamovibili. Mobili invece sono dei recipienti di vetro che vengono chiamate damigiane. Cosa fare perché il vetro non si rompa? I contadini fabbricavano delle ceste di vimini su misura di ogni singola damigiana, la ponevano in essa con della paglia tra il vetro e la cesta, poi veniva ricoperta ancora di vimini fino al collo. Così essa poteva essere maneggiata agevolmente senza rompersi. Il vetro è fragile. Avvolta nella cesta mai si rompeva. Rimaneva intatta a qualsiasi urto. Così è della nostra creta. Se l’avvolgiamo interamente di Spirito Santo e in Lui la collochiamo mai essa si romperà e il prezioso unguento del Vangelo potrà essere portato ad ogni uomo. Se invece non ci lasceremo avvolgere dallo Spirito Santo per intero, la rottura sarà sempre facile. Saremo come il Gigante Golia il cui elmo non copriva tutta la fronte e la pietra andò a conficcarsi proprio in questa parte scoperta o come il re Acab. Lui era tutto avvolto dalla corazza. Vi era solo un punto scoperto. Una freccia andò a trafiggerlo proprio in quel punto scoperto e trovò la morte.</w:t>
      </w:r>
    </w:p>
    <w:p w14:paraId="2DD2AE5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 Filistei radunarono di nuovo le loro truppe per la guerra, si radunarono a Soco di Giuda e si accamparono tra Soco e Azekà, a Efes-Dammìm. Anche Saul e gli Israeliti si radunarono e si accamparono nella valle del Terebinto e si schierarono a battaglia contro i Filistei. I Filistei stavano sul monte da una parte, e Israele sul monte dall’altra parte, e in mezzo c’era la valle. Dall’accampamento dei Filistei uscì uno sfidante, chiamato Golia, di Gat; era alto sei cubiti e un palmo. </w:t>
      </w:r>
      <w:r w:rsidRPr="00F81583">
        <w:rPr>
          <w:rFonts w:ascii="Arial" w:eastAsia="Times New Roman" w:hAnsi="Arial" w:cs="Times New Roman"/>
          <w:b/>
          <w:i/>
          <w:iCs/>
          <w:kern w:val="0"/>
          <w:sz w:val="24"/>
          <w:szCs w:val="24"/>
          <w:lang w:eastAsia="it-IT"/>
          <w14:ligatures w14:val="none"/>
        </w:rPr>
        <w:t>Aveva in testa un elmo di bronzo ed era rivestito di una corazza a piastre, il cui peso era di cinquemila sicli di bronzo. Portava alle gambe schinieri di bronzo e un giavellotto di bronzo tra le spalle. L’asta della sua lancia era come un cilindro di tessitori e la punta dell’asta pesava seicento sicli di ferro;</w:t>
      </w:r>
      <w:r w:rsidRPr="00F81583">
        <w:rPr>
          <w:rFonts w:ascii="Arial" w:eastAsia="Times New Roman" w:hAnsi="Arial" w:cs="Times New Roman"/>
          <w:i/>
          <w:iCs/>
          <w:kern w:val="0"/>
          <w:sz w:val="24"/>
          <w:szCs w:val="24"/>
          <w:lang w:eastAsia="it-IT"/>
          <w14:ligatures w14:val="none"/>
        </w:rPr>
        <w:t xml:space="preserve"> davanti a lui avanzava il suo scudiero. Egli si fermò e gridò alle schiere d’Israele: «Perché siete usciti e vi siete schierati a battaglia? Non sono io Filisteo e voi servi di Saul? Sceglietevi un uomo che scenda contro di me. Se sarà capace di combattere con me e mi abbatterà, noi saremo vostri servi. Se invece prevarrò </w:t>
      </w:r>
      <w:r w:rsidRPr="00F81583">
        <w:rPr>
          <w:rFonts w:ascii="Arial" w:eastAsia="Times New Roman" w:hAnsi="Arial" w:cs="Times New Roman"/>
          <w:i/>
          <w:iCs/>
          <w:kern w:val="0"/>
          <w:sz w:val="24"/>
          <w:szCs w:val="24"/>
          <w:lang w:eastAsia="it-IT"/>
          <w14:ligatures w14:val="none"/>
        </w:rPr>
        <w:lastRenderedPageBreak/>
        <w:t>io su di lui e lo abbatterò, sarete voi nostri servi e ci servirete». Il Filisteo aggiungeva: «Oggi ho sfidato le schiere d’Israele. Datemi un uomo e combatteremo insieme». Saul e tutto Israele udirono le parole del Filisteo; rimasero sconvolti ed ebbero grande paura.</w:t>
      </w:r>
    </w:p>
    <w:p w14:paraId="067784D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Ora un Israelita disse: «Vedete quest’uomo che avanza? Viene a sfidare Israele. Chiunque lo abbatterà, il re lo colmerà di ricchezze, gli darà in moglie sua figlia ed esenterà la casa di suo padre da ogni gravame in Israele». Davide domandava agli uomini che gli stavano attorno: «Che faranno dunque all’uomo che abbatterà questo Filisteo e farà cessare la vergogna da Israele? E chi è mai questo Filisteo incirconciso per sfidare le schiere del Dio vivente?». Tutti gli rispondevano la stessa cosa: «Così e così si farà all’uomo che lo abbatterà». Lo sentì Eliàb, suo fratello maggiore, mentre parlava con quegli uomini, ed Eliàb si irritò con Davide e gli disse: «Ma perché sei venuto giù e a chi hai lasciato quelle poche pecore nel deserto? Io conosco la tua boria e la malizia del tuo cuore: tu sei venuto giù per vedere la battaglia». Davide rispose: «Che cosa ho dunque fatto? Era solo una domanda». Si allontanò da lui, andò dall’altra parte e fece la stessa domanda, e tutti gli diedero la stessa risposta. Sentendo le domande che Davide faceva, le riferirono a Saul e questi lo fece chiamare. Davide disse a Saul: «Nessuno si perda d’animo a causa di costui. Il tuo servo andrà a combattere con questo Filisteo». Saul rispose a Davide: «Tu non puoi andare contro questo Filisteo a combattere con lui: tu sei un ragazzo e costui è uomo d’armi fin dalla sua adolescenza». Ma Davide disse a Saul: «Il tuo servo pascolava il gregge di suo padre e veniva talvolta un leone o un orso a portar via una pecora dal gregge. Allora lo inseguivo, lo abbattevo e strappavo la pecora dalla sua bocca. Se si rivoltava contro di me, l’afferravo per le mascelle, l’abbattevo e lo uccidevo. Il tuo servo ha abbattuto il leone e l’orso. Codesto Filisteo non circonciso farà la stessa fine di quelli, perché ha sfidato le schiere del Dio vivente». Davide aggiunse: «Il Signore che mi ha liberato dalle unghie del leone e dalle unghie dell’orso, mi libererà anche dalle mani di questo Filisteo». Saul rispose a Davide: «Ebbene va’ e il Signore sia con te». Saul rivestì Davide della sua armatura, gli mise in capo un elmo di bronzo e lo rivestì della corazza. Poi Davide cinse la spada di lui sopra l’armatura e cercò invano di camminare, perché non aveva mai provato. Allora Davide disse a Saul: «Non posso camminare con tutto questo, perché non sono abituato». E Davide se ne liberò. Poi prese in mano il suo bastone, si scelse cinque ciottoli lisci dal torrente e li pose nella sua sacca da pastore, nella bisaccia; prese ancora in mano la fionda e si avvicinò al Filisteo.</w:t>
      </w:r>
    </w:p>
    <w:p w14:paraId="322F22C3" w14:textId="77777777" w:rsidR="00F81583" w:rsidRPr="00345F7E"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345F7E">
        <w:rPr>
          <w:rFonts w:ascii="Arial" w:eastAsia="Times New Roman" w:hAnsi="Arial" w:cs="Times New Roman"/>
          <w:i/>
          <w:iCs/>
          <w:kern w:val="0"/>
          <w:sz w:val="24"/>
          <w:szCs w:val="24"/>
          <w:lang w:eastAsia="it-IT"/>
          <w14:ligatures w14:val="none"/>
        </w:rPr>
        <w:t xml:space="preserve">Il Filisteo avanzava passo passo, avvicinandosi a Davide, mentre il suo scudiero lo precedeva. Il Filisteo scrutava Davide e, quando lo vide bene, ne ebbe disprezzo, perché era un ragazzo, fulvo di capelli e di bell’aspetto. Il Filisteo disse a Davide: «Sono io forse un cane, perché tu venga a me con un bastone?». E quel Filisteo maledisse Davide in nome dei suoi dèi. Poi il Filisteo disse a Davide: «Fatti avanti e darò le tue carni agli uccelli del cielo e alle bestie selvatiche». Davide rispose al Filisteo: «Tu vieni a me con la spada, con la lancia e con l’asta. Io vengo a te nel nome del Signore degli eserciti, Dio delle schiere d’Israele, che tu hai sfidato. In questo stesso giorno, il Signore ti farà cadere nelle mie mani. Io ti abbatterò e ti staccherò la testa e getterò i cadaveri dell’esercito filisteo agli </w:t>
      </w:r>
      <w:r w:rsidRPr="00345F7E">
        <w:rPr>
          <w:rFonts w:ascii="Arial" w:eastAsia="Times New Roman" w:hAnsi="Arial" w:cs="Times New Roman"/>
          <w:i/>
          <w:iCs/>
          <w:kern w:val="0"/>
          <w:sz w:val="24"/>
          <w:szCs w:val="24"/>
          <w:lang w:eastAsia="it-IT"/>
          <w14:ligatures w14:val="none"/>
        </w:rPr>
        <w:lastRenderedPageBreak/>
        <w:t>uccelli del cielo e alle bestie selvatiche; tutta la terra saprà che vi è un Dio in Israele. Tutta questa moltitudine saprà che il Signore non salva per mezzo della spada o della lancia, perché del Signore è la guerra ed egli vi metterà certo nelle nostre mani». Appena il Filisteo si mosse avvicinandosi incontro a Davide, questi corse a prendere posizione in fretta contro il Filisteo. Davide cacciò la mano nella sacca, ne trasse una pietra, la lanciò con la fionda e colpì il Filisteo in fronte. La pietra s’infisse nella fronte di lui che cadde con la faccia a terra. Così Davide ebbe il sopravvento sul Filisteo con la fionda e con la pietra, colpì il Filisteo e l’uccise, benché Davide non avesse spada. Davide fece un salto e fu sopra il Filisteo, prese la sua spada, la sguainò e lo uccise, poi con quella gli tagliò la testa. I Filistei videro che il loro eroe era morto e si diedero alla fuga (Cfr. 1Sam 17,1-51). .</w:t>
      </w:r>
    </w:p>
    <w:p w14:paraId="55556EB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Trascorsero tre anni senza guerra fra Aram e Israele. Nel terzo anno Giòsafat, re di Giuda, scese dal re d’Israele. Ora il re d’Israele aveva detto ai suoi ufficiali: «Non sapete che Ramot di Gàlaad è nostra? Eppure noi ce ne stiamo inerti, senza riprenderla dalla mano del re di Aram». Disse a Giòsafat: «Verresti con me a combattere per Ramot di Gàlaad?». Giòsafat rispose al re d’Israele: «Conta su di me come su te stesso, sul mio popolo come sul tuo, sui miei cavalli come sui tuoi».</w:t>
      </w:r>
    </w:p>
    <w:p w14:paraId="4984BD6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Giòsafat disse al re d’Israele: «Consulta, per favore, oggi stesso la parola del Signore». Il re d’Israele radunò i profeti, quattrocento persone, e domandò loro: «Devo andare in guerra contro Ramot di Gàlaad o devo rinunciare?». Risposero: «Attacca; il Signore la metterà in mano al re». Giòsafat disse: «Non c’è qui ancora un profeta del Signore da consultare?». Il re d’Israele rispose a Giòsafat: «C’è ancora un uomo, per consultare tramite lui il Signore, ma io lo detesto perché non mi profetizza il bene, ma il male: è Michea, figlio di Imla». Giòsafat disse: «Il re non parli così!». Il re d’Israele, chiamato un cortigiano, gli ordinò: «Convoca subito Michea, figlio di Imla».</w:t>
      </w:r>
    </w:p>
    <w:p w14:paraId="0462828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Il re d’Israele e Giòsafat, re di Giuda, sedevano ognuno sul suo trono, vestiti dei loro mantelli, nello spiazzo all’ingresso della porta di Samaria; tutti i profeti profetizzavano davanti a loro. Sedecìa, figlio di Chenaanà, che si era fatto corna di ferro, affermava: «Così dice il Signore: “Con queste cozzerai contro gli Aramei sino a finirli”». Tutti i profeti profetizzavano allo stesso modo: «Assali Ramot di Gàlaad, avrai successo. Il Signore la metterà in mano al re».</w:t>
      </w:r>
    </w:p>
    <w:p w14:paraId="5236C07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Il messaggero, che era andato a chiamare Michea, gli disse: «Ecco, le parole dei profeti concordano sul successo del re; ora la tua parola sia come quella degli altri: preannuncia il successo!». Michea rispose: «Per la vita del Signore, annuncerò quanto il Signore mi dirà». Si presentò al re, che gli domandò: «Michea, dobbiamo andare in guerra contro Ramot di Gàlaad o rinunciare?». Gli rispose: «Attaccala e avrai successo; il Signore la metterà nella mano del re». Il re gli disse: «Quante volte ti devo scongiurare di non dirmi se non la verità nel nome del Signore?». Egli disse: «Vedo tutti gli Israeliti vagare sui monti come pecore che non hanno pastore. Il Signore dice: “Questi non hanno padrone; ognuno torni a casa sua in pace!”». </w:t>
      </w:r>
    </w:p>
    <w:p w14:paraId="1982C1B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Il re d’Israele disse a Giòsafat: «Non te l’avevo detto che costui non mi profetizza il bene, ma solo il male?». Michea disse: «Perciò, ascolta la parola del Signore. Io ho visto il Signore seduto sul trono; tutto l’esercito del cielo gli stava intorno, a destra e a sinistra. Il Signore domandò: “Chi ingannerà Acab perché salga contro Ramot di Gàlaad e vi perisca?”. Chi rispose in un modo e chi in un altro. Si fece avanti uno spirito che, presentatosi al Signore, disse: “Lo ingannerò io”. “Come?”, gli domandò il Signore. Rispose: “Andrò e diventerò spirito di menzogna sulla bocca di tutti i suoi profeti”. Gli disse: “Lo ingannerai; certo riuscirai: va’ e fa’ così”. Ecco, dunque, il Signore ha messo uno spirito di menzogna sulla bocca di tutti questi tuoi profeti, ma il Signore a tuo riguardo parla di sciagura».</w:t>
      </w:r>
    </w:p>
    <w:p w14:paraId="484E689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Allora Sedecìa, figlio di Chenaanà, si avvicinò e percosse Michea sulla guancia dicendo: «In che modo lo spirito del Signore è passato da me per parlare a te?». Michea rispose: «Ecco, lo vedrai nel giorno in cui passerai di stanza in stanza per nasconderti». Il re d’Israele disse: «Prendi Michea e conducilo da Amon, governatore della città, e da Ioas, figlio del re. Dirai loro: “Così dice il re: Mettete costui in prigione e nutritelo con il minimo di pane e di acqua finché tornerò in pace”». Michea disse: «Se davvero tornerai in pace, il Signore non ha parlato per mezzo mio». E aggiunse: «Popoli tutti, ascoltate!».</w:t>
      </w:r>
    </w:p>
    <w:p w14:paraId="030E496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Il re d’Israele marciò, insieme con Giòsafat, re di Giuda, contro Ramot di Gàlaad. Il re d’Israele disse a Giòsafat: «Io per combattere mi travestirò. Tu resta con i tuoi abiti». Il re d’Israele si travestì ed entrò in battaglia. Il re di Aram aveva ordinato ai comandanti dei suoi carri, che erano trentadue: «Non combattete contro nessuno, piccolo o grande, ma unicamente contro il re d’Israele». Appena videro Giòsafat, i comandanti dei carri dissero: «Certo, quello è il re d’Israele». Si avvicinarono a lui per combattere. Giòsafat lanciò un grido. I comandanti dei carri si accorsero che non era il re d’Israele e si allontanarono da lui.</w:t>
      </w:r>
    </w:p>
    <w:p w14:paraId="5623069A" w14:textId="77777777" w:rsidR="00F81583" w:rsidRPr="00345F7E"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345F7E">
        <w:rPr>
          <w:rFonts w:ascii="Arial" w:eastAsia="Times New Roman" w:hAnsi="Arial" w:cs="Times New Roman"/>
          <w:i/>
          <w:iCs/>
          <w:kern w:val="0"/>
          <w:sz w:val="24"/>
          <w:szCs w:val="24"/>
          <w:lang w:eastAsia="it-IT"/>
          <w14:ligatures w14:val="none"/>
        </w:rPr>
        <w:t xml:space="preserve">Ma un uomo tese a caso l’arco e colpì il re d’Israele fra le maglie dell’armatura e la corazza. Il re disse al suo cocchiere: «Gira, portami fuori della mischia, perché sono ferito». La battaglia infuriò in quel giorno; il re stette sul suo carro di fronte agli Aramei. Alla sera morì; il sangue della sua ferita era colato sul fondo del carro. Al tramonto questo grido si diffuse per l’accampamento: «Ognuno alla sua città e ognuno alla sua terra!». Il re dunque morì. Giunsero a Samaria e seppellirono il re a Samaria. Il carro fu lavato nella piscina di Samaria; i cani leccarono il suo sangue e le prostitute vi si bagnarono, secondo la parola pronunciata dal Signore. Le altre gesta di Acab, tutte le sue azioni, la costruzione della casa d’avorio e delle città da lui erette, non sono forse descritte nel libro delle Cronache dei re d’Israele? Acab si addormentò con i suoi padri e al suo posto divenne re suo figlio Acazia (1Re 22,1-40). </w:t>
      </w:r>
    </w:p>
    <w:p w14:paraId="18C12A67" w14:textId="13B6BF64"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Timòteo non dovrà avere alcun punto scoperto. Altrimenti sarà la fine per lui. Perderà il suo unguento prezioso e non potrà più svolgere il suo ministero con frutti. Lavorerà dalla carne e non dallo Spirito Santo perché potrà lavorare dallo Spirito Santo chi è avvolto dallo Spirito Santo e dimora nello Spirito Santo per tutti i giorni della sua vita. Anche Sansone ebbe un punto scoperto, un solo punto scoperto è fu la fine per lui. Sansone è monito per ogni ministro del Vangelo, per ogni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della Chiesa del Dio vivente.</w:t>
      </w:r>
    </w:p>
    <w:p w14:paraId="45845D7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Sansone andò a Gaza, vide una prostituta e andò da lei. Fu riferito a quelli di Gaza: «È venuto Sansone». Essi lo circondarono, stettero in agguato tutta la notte presso la porta della città e tutta quella notte rimasero quieti, dicendo: «Attendiamo lo spuntar del giorno e allora lo uccideremo». Sansone riposò fino a mezzanotte; a mezzanotte si alzò, afferrò i battenti della porta della città e i due stipiti, li divelse insieme con la sbarra, se li mise sulle spalle e li portò in cima al monte che è di fronte a Ebron. In seguito si innamorò di una donna della valle di Sorek, che si chiamava Dalila. Allora i prìncipi dei Filistei andarono da lei e le dissero: «Seducilo e vedi da dove proviene la sua forza così grande e come potremmo prevalere su di lui per legarlo e domarlo; ti daremo ciascuno millecento sicli d’argento». Dalila dunque disse a Sansone: «Spiegami da dove proviene la tua forza così grande e in che modo ti si potrebbe legare per domarti». Sansone le rispose: «Se mi si legasse con sette corde d’arco fresche, non ancora secche, io diventerei debole e sarei come un uomo qualunque». Allora i capi dei Filistei le portarono sette corde d’arco fresche, non ancora secche, con le quali lo legò. L’agguato era teso in una camera interna. Ella gli gridò: «Sansone, i Filistei ti sono addosso!». Ma egli spezzò le corde come si spezza un filo di stoppa quando sente il fuoco. Così il segreto della sua forza non fu conosciuto. Poi Dalila disse a Sansone: «Ecco, ti sei burlato di me e mi hai detto menzogne; ora spiegami come ti si potrebbe legare». Le rispose: «Se mi si legasse con funi nuove non ancora adoperate, io diventerei debole e sarei come un uomo qualunque». Dalila prese dunque funi nuove, lo legò e gli gridò: «Sansone, i Filistei ti sono addosso!». L’agguato era teso nella camera interna. Egli ruppe come un filo le funi che aveva alle braccia. Poi Dalila disse a Sansone: «Ancora ti sei burlato di me e mi hai detto menzogne; spiegami come ti si potrebbe legare». Le rispose: «Se tu tessessi le sette trecce della mia testa nell’ordito e le fissassi con il pettine del telaio, io diventerei debole e sarei come un uomo qualunque». Ella dunque lo fece addormentare, tessé le sette trecce della sua testa nell’ordito e le fissò con il pettine, poi gli gridò: «Sansone, i Filistei ti sono addosso!». Ma egli si svegliò dal sonno e strappò il pettine del telaio e l’ordito. Allora ella gli disse: «Come puoi dirmi: “Ti amo”, mentre il tuo cuore non è con me? Già tre volte ti sei burlato di me e non mi hai spiegato da dove proviene la tua forza così grande». Ora, poiché lei lo importunava ogni giorno con le sue parole e lo tormentava, egli ne fu annoiato da morire e le aprì tutto il cuore e le disse: «Non è mai passato rasoio sulla mia testa, perché sono un nazireo di Dio dal seno di mia madre; se fossi rasato, la mia forza si ritirerebbe da me, diventerei debole e sarei come un uomo qualunque». Allora Dalila vide che egli le aveva aperto tutto il suo cuore, mandò a chiamare i prìncipi dei Filistei e fece dir loro: «Venite, questa volta, perché egli mi ha aperto tutto il suo cuore». Allora i prìncipi dei Filistei vennero da lei e portarono con sé il denaro. Ella lo addormentò sulle sue ginocchia, chiamò un uomo e gli fece radere le sette trecce del capo; cominciò così a indebolirlo e la sua forza si ritirò da lui. Allora lei gli gridò: «Sansone, i Filistei ti sono addosso!». Egli, svegliatosi dal sonno, pensò: «Ne uscirò come ogni altra volta e mi svincolerò». Ma non sapeva che il Signore si era ritirato da lui. I Filistei lo presero e gli cavarono gli occhi; lo fecero scendere a Gaza e lo legarono con una doppia catena di bronzo. Egli dovette girare la macina nella prigione.</w:t>
      </w:r>
    </w:p>
    <w:p w14:paraId="0202E3A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 xml:space="preserve">Intanto la capigliatura che gli avevano rasata cominciava a ricrescergli. Ora i prìncipi dei Filistei si radunarono per offrire un gran sacrificio a Dagon, loro dio, e per far festa. Dicevano: «Il nostro dio ci ha messo nelle mani Sansone nostro nemico». Quando la gente lo vide, cominciarono a lodare il loro dio e a dire: «Il nostro dio ci ha messo nelle mani il nostro nemico, che devastava la nostra terra e moltiplicava i nostri caduti». </w:t>
      </w:r>
    </w:p>
    <w:p w14:paraId="43E4E28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Nella gioia del loro cuore dissero: «Chiamate Sansone perché ci faccia divertire!». Fecero quindi uscire Sansone dalla prigione ed egli si mise a far giochi alla loro presenza. Poi lo fecero stare fra le colonne. Sansone disse al servo che lo teneva per la mano: «Lasciami toccare le colonne sulle quali posa il tempio, perché possa appoggiarmi ad esse». Ora il tempio era pieno di uomini e di donne; vi erano tutti i prìncipi dei Filistei e sul terrazzo circa tremila persone fra uomini e donne, che stavano a guardare, mentre Sansone faceva i giochi. Allora Sansone invocò il Signore dicendo: «Signore Dio, ricòrdati di me! Dammi forza ancora per questa volta soltanto, o Dio, e in un colpo solo mi vendicherò dei Filistei per i miei due occhi!». Sansone palpò le due colonne di mezzo, sulle quali posava il tempio; si appoggiò ad esse, all’una con la destra e all’altra con la sinistra. Sansone disse: «Che io muoia insieme con i Filistei!». Si curvò con tutta la forza e il tempio rovinò addosso ai prìncipi e a tutta la gente che vi era dentro. Furono più i morti che egli causò con la sua morte di quanti aveva uccisi in vita. Poi i suoi fratelli e tutta la casa di suo padre scesero e lo portarono via; risalirono e lo seppellirono fra Sorea ed Estaòl, nel sepolcro di Manòach suo padre. Egli era stato giudice d’Israele per venti anni (Gdc 16,1-31). </w:t>
      </w:r>
    </w:p>
    <w:p w14:paraId="3ED21800"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Un solo punto scoperto basta perché Satana si insinui nella vita di un ministro del Vangelo per condurlo in rovina, facendogli perdere il dono prezioso che gli è stato affidato. Ecco come l’Apostolo Paolo custodiva se stesso nella Parola, in Cristo, nella preghiera, nello Spirito Santo, al fine di custodire il Vangelo:</w:t>
      </w:r>
    </w:p>
    <w:p w14:paraId="1CEF9E2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2F92219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Lo ribadiamo: un solo punto scoperto e Satana sa come entrare in noi e rapinarci non solo del Vangelo, ma di ogni altro dono divino a noi elargito.</w:t>
      </w:r>
    </w:p>
    <w:p w14:paraId="141E9FC1"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lastRenderedPageBreak/>
        <w:t>15</w:t>
      </w:r>
      <w:r w:rsidRPr="00F81583">
        <w:rPr>
          <w:rFonts w:ascii="Arial" w:eastAsia="Times New Roman" w:hAnsi="Arial" w:cs="Times New Roman"/>
          <w:b/>
          <w:kern w:val="0"/>
          <w:sz w:val="24"/>
          <w:szCs w:val="24"/>
          <w:lang w:eastAsia="it-IT"/>
          <w14:ligatures w14:val="none"/>
        </w:rPr>
        <w:t xml:space="preserve">Tu sai che tutti quelli dell’Asia, tra i quali Fìgelo ed Ermògene, mi hanno abbandonato. </w:t>
      </w:r>
    </w:p>
    <w:p w14:paraId="75E36E0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Quelli della provincia di Asia lo hanno abbandonato. Di Fìgelo e di Ermògene non conosciamo nulla sulle loro persone. Se però l’Apostolo Paolo parla di abbandono, significa che queste persone non si sono comportate rettamente verso di lui. Noi tutti abbiamo obblighi di amore e di riconoscenza che non possiamo mai disattendere o tralasciare. Questi obblighi di amore e di riconoscenza non sono soltanto verso Dio, ma anche verso ogni nostro fratello. Esiste anche l’obbligo di ringraziare e di benedire il Signore anche attraverso i fratelli che fanno a noi del bene. Anche questo obbligo insegna Cristo Gesù.</w:t>
      </w:r>
    </w:p>
    <w:p w14:paraId="3101D8B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Lungo il cammino verso Gerusalemme, Gesù attraversava la Samaria e la Galilea. Entrando in un villaggio, gli vennero incontro dieci lebbrosi, che si fermarono a distanza e dissero ad alta voce: «Gesù, maestro, abbi pietà di noi!». Appena li vide, Gesù disse loro: «Andate a presentarvi ai sacerdoti». E mentre essi andavano, furono purificati. Uno di loro, vedendosi guarito, tornò indietro lodando Dio a gran voce, e si prostrò davanti a Gesù, ai suoi piedi, per ringraziarlo. Era un Samaritano. Ma Gesù osservò: «Non ne sono stati purificati dieci? E gli altri nove dove sono? Non si è trovato nessuno che tornasse indietro a rendere gloria a Dio, all’infuori di questo straniero?». E gli disse: «Àlzati e va’; la tua fede ti ha salvato!» (Lc 17,11-19). </w:t>
      </w:r>
    </w:p>
    <w:p w14:paraId="2EE4B9C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L’Apostolo Paolo denuncia o rivela questo abbandono, perché Timòteo mai venga meno ai suoi obblighi di riconoscenza, benedizione, conforto, sostegno, aiuto, lode, ringraziamento né verso Dio né verso gli uomini. Ogni uomo di Dio deve essere perfetto in ogni cosa. Mai deve essere in difetto, neanche in una piccolissima cosa. In nulla lui dovrà essere manchevole o carente.</w:t>
      </w:r>
    </w:p>
    <w:p w14:paraId="17B7EF72"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16</w:t>
      </w:r>
      <w:r w:rsidRPr="00F81583">
        <w:rPr>
          <w:rFonts w:ascii="Arial" w:eastAsia="Times New Roman" w:hAnsi="Arial" w:cs="Times New Roman"/>
          <w:b/>
          <w:kern w:val="0"/>
          <w:sz w:val="24"/>
          <w:szCs w:val="24"/>
          <w:lang w:eastAsia="it-IT"/>
          <w14:ligatures w14:val="none"/>
        </w:rPr>
        <w:t>Il Signore conceda misericordia alla famiglia di Onesìforo, perché egli mi ha più volte confortato e non si è vergognato delle mie catene;</w:t>
      </w:r>
    </w:p>
    <w:p w14:paraId="0669AE5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Di Onesìforo si parla solo in questa Lettera. Altre notizie non vengono date. L’Apostolo Paolo chiede al Signore che conceda misericordia alla sua famiglia. Chiede misericordia per tutta la sua famiglia, perché Onesìforo lo ha più volte confortato e non si è vergognato delle sue catene. Il conforto è di ordine sia spirituale che materiale. È di ordine materiale quando si sostiene una persona con le proprie sostanze. Gesù veniva confortato dalla presenza delle pie donne che lo assistevano con i loro beni.</w:t>
      </w:r>
    </w:p>
    <w:p w14:paraId="1F516BB0"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In seguito egli se ne andava per città e villaggi, predicando e annunciando la buona notizia del regno di Dio. C’erano con lui i Dodici e alcune donne che erano state guarite da spiriti cattivi e da infermità: Maria, chiamata Maddalena, dalla quale erano usciti sette demòni; Giovanna, moglie di Cuza, amministratore di Erode; Susanna e molte altre, che li servivano con i loro beni (Lc 8,1-3). </w:t>
      </w:r>
    </w:p>
    <w:p w14:paraId="119D07F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Il conforto è anche di ordine spirituale. Nell’Orto del Getsemani Gesù è confortato da un Angelo. </w:t>
      </w:r>
    </w:p>
    <w:p w14:paraId="504878E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 xml:space="preserve">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 (Lc 22,39-46). </w:t>
      </w:r>
    </w:p>
    <w:p w14:paraId="0754449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Nel Vangelo secondo Matteo Gesù chiede ai tre discepoli che veglino con lui in preghiera. Essi però non riescono. Vengono sopraffatti dal sonno.</w:t>
      </w:r>
    </w:p>
    <w:p w14:paraId="46D9021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Allora Gesù andò con loro in un podere, chiamato Getsèmani, e disse ai discepoli: «Sedetevi qui, mentre io vado là a pregare». E, presi con sé Pietro e i due figli di Zebedeo, cominciò a provare tristezza e angoscia. E disse loro: «La mia anima è triste fino alla morte; restate qui e vegliate con me». Andò un poco più avanti, cadde faccia a terra e pregava, dicendo: «Padre mio, se è possibile, passi via da me questo calice! Però non come voglio io, ma come vuoi tu!». Poi venne dai discepoli e li trovò addormentati. E disse a Pietro: «Così, non siete stati capaci di vegliare con me una sola ora? Vegliate e pregate, per non entrare in tentazione. Lo spirito è pronto, ma la carne è debole». Si allontanò una seconda volta e pregò dicendo: «Padre mio, se questo calice non può passare via senza che io lo beva, si compia la tua volontà». Poi venne e li trovò di nuovo addormentati, perché i loro occhi si erano fatti pesanti. Li lasciò, si allontanò di nuovo e pregò per la terza volta, ripetendo le stesse parole. Poi si avvicinò ai discepoli e disse loro: «Dormite pure e riposatevi! Ecco, l’ora è vicina e il Figlio dell’uomo viene consegnato in mano ai peccatori. Alzatevi, andiamo! Ecco, colui che mi tradisce è vicino» (Mt 26,36-46). </w:t>
      </w:r>
    </w:p>
    <w:p w14:paraId="0E312783" w14:textId="627D8905"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Nel</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Salmo è detto che Gesù cerca consolatori, ma non ne trova.</w:t>
      </w:r>
    </w:p>
    <w:p w14:paraId="0EC57E32"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Rispondimi, Signore, perché buono è il tuo amore; volgiti a me nella tua grande tenerezza. Non nascondere il volto al tuo servo; sono nell’angoscia: presto, rispondimi! Avvicìnati a me, riscattami, liberami a causa dei miei nemici. Tu sai quanto sono stato insultato: quanto disonore, quanta vergogna! Sono tutti davanti a te i miei avversari. L’insulto ha spezzato il mio cuore e mi sento venir meno. Mi aspettavo compassione, ma invano, consolatori, ma non ne ho trovati. Mi hanno messo veleno nel cibo e quando avevo sete mi hanno dato aceto (Sal 69,17-22). </w:t>
      </w:r>
    </w:p>
    <w:p w14:paraId="4987011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Trovare conforto e consolazione aiuta molto nell’ora della prova. La consolazione si chiede sempre al Signore con preghiera ininterrotta. Poi saprà il Signore trovare le vie giuste perché noi veniamo consolati.</w:t>
      </w:r>
    </w:p>
    <w:p w14:paraId="5B414FF4"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17</w:t>
      </w:r>
      <w:r w:rsidRPr="00F81583">
        <w:rPr>
          <w:rFonts w:ascii="Arial" w:eastAsia="Times New Roman" w:hAnsi="Arial" w:cs="Times New Roman"/>
          <w:b/>
          <w:kern w:val="0"/>
          <w:sz w:val="24"/>
          <w:szCs w:val="24"/>
          <w:lang w:eastAsia="it-IT"/>
          <w14:ligatures w14:val="none"/>
        </w:rPr>
        <w:t>anzi, venuto a Roma, mi ha cercato con premura, finché non mi ha trovato.</w:t>
      </w:r>
    </w:p>
    <w:p w14:paraId="73A52EDC" w14:textId="0215D876"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Ecco ancora cosa ha fatto Onesìforo. Anzi, venuto a Roma, ha cercato Paolo con premura, finché non lo ha trovato. Quest’uomo sa come si ama un amico, non però un amico alla pari, ma un amico che è Apostolo di Cristo Gesù. Anche Gesù, </w:t>
      </w:r>
      <w:r w:rsidRPr="00F81583">
        <w:rPr>
          <w:rFonts w:ascii="Arial" w:eastAsia="Times New Roman" w:hAnsi="Arial" w:cs="Times New Roman"/>
          <w:kern w:val="0"/>
          <w:sz w:val="24"/>
          <w:szCs w:val="24"/>
          <w:lang w:eastAsia="it-IT"/>
          <w14:ligatures w14:val="none"/>
        </w:rPr>
        <w:lastRenderedPageBreak/>
        <w:t xml:space="preserve">il Figlio di Dio, eleva i suoi Apostoli da servi ad amici. Questi però mai si devono dimenticare che il loro Amico è il Figlio dell’Altissimo, è il loro Signore, il loro Dio, il loro Salvatore e Redentore. Non è un’amicizia alla pari. È invece una vera elezione, un vero innalzamento. Essere amici non annulla in Cristo il suo essere Dio e neanche annulla il suo essere Signore. Noi spesso proprio in questo pecchiamo: nel dimenticarci di chi è l’altro per noi. Oggi si vuole che tutti siano uguali e tutti alla pari. Ognuno invece deve sapere chi è Lui per l’altro e rimanere sempre nella sua vocazione, nella sua missione, nel suo ministero, nella sua essenza. Se un presbitero diviene amico di un vescovo o di un fedele laico, lui mai deve dimenticare che il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mai perde il suo ministero di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Rimane in eterno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e diventa amico. Così anche il fedele laico mai deve dimenticare che il suo amico è Presbitero di Cristo Gesù, Pastore e Guida della sua anima. Le relazioni mai annullano l’essenza di una Persona.</w:t>
      </w:r>
    </w:p>
    <w:p w14:paraId="2303AB5B"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18</w:t>
      </w:r>
      <w:r w:rsidRPr="00F81583">
        <w:rPr>
          <w:rFonts w:ascii="Arial" w:eastAsia="Times New Roman" w:hAnsi="Arial" w:cs="Times New Roman"/>
          <w:b/>
          <w:kern w:val="0"/>
          <w:sz w:val="24"/>
          <w:szCs w:val="24"/>
          <w:lang w:eastAsia="it-IT"/>
          <w14:ligatures w14:val="none"/>
        </w:rPr>
        <w:t>Gli conceda il Signore di trovare misericordia presso Dio in quel giorno. E quanti servizi egli abbia reso a Èfeso, tu lo sai meglio di me.</w:t>
      </w:r>
    </w:p>
    <w:p w14:paraId="5ED1783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Ora l’Apostolo rivolge al Signore una preghiera per Onesìforo: </w:t>
      </w:r>
      <w:r w:rsidRPr="00F81583">
        <w:rPr>
          <w:rFonts w:ascii="Arial" w:eastAsia="Times New Roman" w:hAnsi="Arial" w:cs="Times New Roman"/>
          <w:i/>
          <w:iCs/>
          <w:kern w:val="0"/>
          <w:sz w:val="24"/>
          <w:szCs w:val="24"/>
          <w:lang w:eastAsia="it-IT"/>
          <w14:ligatures w14:val="none"/>
        </w:rPr>
        <w:t>Gli conceda il Signore di trovare misericordia presso Dio in quel giorno</w:t>
      </w:r>
      <w:r w:rsidRPr="00F81583">
        <w:rPr>
          <w:rFonts w:ascii="Arial" w:eastAsia="Times New Roman" w:hAnsi="Arial" w:cs="Times New Roman"/>
          <w:kern w:val="0"/>
          <w:sz w:val="24"/>
          <w:szCs w:val="24"/>
          <w:lang w:eastAsia="it-IT"/>
          <w14:ligatures w14:val="none"/>
        </w:rPr>
        <w:t>. Quel giorno è il giorno della sua entrata nell’eternità, con la morte. La vita eterna è dono di Dio, ma anche frutto della fede, della carità e della speranza del cristiano. Onesìforo è stato misericordioso con l’Apostolo del Signore. Per lui si chiede misericordia. Beati i misericordiosi perché otterranno misericordia. L’Apostolo Paolo conosce i Salmi e sa che le nostre colpe sono sempre tante. Per questo si deve sempre invocare la sua misericordia, la sua pietà, la sua grande bontà.</w:t>
      </w:r>
    </w:p>
    <w:p w14:paraId="24FE55C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Dal profondo a te grido, o Signore; Signore, ascolta la mia voce. Siano i tuoi orecchi attenti alla voce della mia supplica. Se consideri le colpe, Signore, Signore, chi ti può resistere? Ma con te è il perdono: così avremo il tuo timore. Io spero, Signore. Spera l’anima mia, attendo la sua parola. L’anima mia è rivolta al Signore più che le sentinelle all’aurora. Più che le sentinelle l’aurora, Israele attenda il Signore, perché con il Signore è la misericordia e grande è con lui la redenzione. Egli redimerà Israele da tutte le sue colpe (Sal 130,1-8). </w:t>
      </w:r>
    </w:p>
    <w:p w14:paraId="4C2DDE8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L’Apostolo Paolo ricorda a Timòteo i molti servizi resi da Onesìforo a Èfeso. Li ricorda perché Timòteo li conosce meglio dello stesso Paolo. Qual è il grande insegnamento che viene a noi da questo ricordo che Paolo fa di Onesìforo? Quando noi siamo persone dalla grande carità evangelica, questa carità sempre reca un conforto, non solo nel presente, ma anche nel futuro. Paolo pensando a Onesìforo trova un grande conforto e una grande consolazione. Quando la carità è veramente evangelica? Quando essa è fatta senza rinfacciare. Quando viene elargita in segreto e di nascosto, per essere di aiuto al fratello e mai per innalzare la nostra vanagloria. Quando è vissuta senza attendersi nulla in cambio. La ricompensa deve venire solo dal Signore. </w:t>
      </w:r>
    </w:p>
    <w:p w14:paraId="16BDD69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State attenti a non praticare la vostra giustizia davanti agli uomini per essere ammirati da loro, altrimenti non c’è ricompensa per voi presso il Padre vostro che è nei cieli. Dunque, quando fai l’elemosina, non suonare la tromba davanti a te, come fanno gli ipocriti nelle sinagoghe e nelle strade, per essere lodati dalla </w:t>
      </w:r>
      <w:r w:rsidRPr="00F81583">
        <w:rPr>
          <w:rFonts w:ascii="Arial" w:eastAsia="Times New Roman" w:hAnsi="Arial" w:cs="Times New Roman"/>
          <w:i/>
          <w:iCs/>
          <w:kern w:val="0"/>
          <w:sz w:val="24"/>
          <w:szCs w:val="24"/>
          <w:lang w:eastAsia="it-IT"/>
          <w14:ligatures w14:val="none"/>
        </w:rPr>
        <w:lastRenderedPageBreak/>
        <w:t>gente. In verità io vi dico: hanno già ricevuto la loro ricompensa. Invece, mentre tu fai l’elemosina, non sappia la tua sinistra ciò che fa la tua destra, perché la tua elemosina resti nel segreto; e il Padre tuo, che vede nel segreto, ti ricompenserà (Mt 6,1-4).</w:t>
      </w:r>
    </w:p>
    <w:p w14:paraId="0BDDABD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Chi dona conforto e consolazione ad un Apostolo del Signore, il Signore lo ricompenserà con la stessa ricompensa che darà al suo Apostolo. </w:t>
      </w:r>
    </w:p>
    <w:p w14:paraId="5018293E"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p>
    <w:p w14:paraId="26FFAEAB" w14:textId="2531DCC4" w:rsidR="007E30C5" w:rsidRDefault="0089160D" w:rsidP="0070068A">
      <w:pPr>
        <w:pStyle w:val="Titolo1"/>
      </w:pPr>
      <w:bookmarkStart w:id="44" w:name="_Toc55144742"/>
      <w:bookmarkStart w:id="45" w:name="_Toc62146415"/>
      <w:bookmarkStart w:id="46" w:name="_Toc228453670"/>
      <w:r>
        <w:t xml:space="preserve">INTRODUZIONE AL </w:t>
      </w:r>
      <w:r w:rsidR="007E30C5" w:rsidRPr="007E30C5">
        <w:t>CAPITOLO SECONDO</w:t>
      </w:r>
      <w:bookmarkEnd w:id="44"/>
      <w:bookmarkEnd w:id="45"/>
      <w:bookmarkEnd w:id="46"/>
      <w:r w:rsidR="007E30C5" w:rsidRPr="007E30C5">
        <w:t xml:space="preserve"> </w:t>
      </w:r>
    </w:p>
    <w:p w14:paraId="3B055321" w14:textId="2EC41638" w:rsidR="000E13AF" w:rsidRDefault="000E13AF" w:rsidP="000E13A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0E13AF">
        <w:rPr>
          <w:rFonts w:ascii="Arial" w:eastAsia="Times New Roman" w:hAnsi="Arial" w:cs="Times New Roman"/>
          <w:bCs/>
          <w:kern w:val="0"/>
          <w:sz w:val="24"/>
          <w:szCs w:val="20"/>
          <w:lang w:eastAsia="it-IT"/>
          <w14:ligatures w14:val="none"/>
        </w:rPr>
        <w:t xml:space="preserve">Questo </w:t>
      </w:r>
      <w:r>
        <w:rPr>
          <w:rFonts w:ascii="Arial" w:eastAsia="Times New Roman" w:hAnsi="Arial" w:cs="Times New Roman"/>
          <w:bCs/>
          <w:kern w:val="0"/>
          <w:sz w:val="24"/>
          <w:szCs w:val="20"/>
          <w:lang w:eastAsia="it-IT"/>
          <w14:ligatures w14:val="none"/>
        </w:rPr>
        <w:t xml:space="preserve">Seconda </w:t>
      </w:r>
      <w:r w:rsidRPr="000E13AF">
        <w:rPr>
          <w:rFonts w:ascii="Arial" w:eastAsia="Times New Roman" w:hAnsi="Arial" w:cs="Times New Roman"/>
          <w:bCs/>
          <w:kern w:val="0"/>
          <w:sz w:val="24"/>
          <w:szCs w:val="20"/>
          <w:lang w:eastAsia="it-IT"/>
          <w14:ligatures w14:val="none"/>
        </w:rPr>
        <w:t>Capitolo comprende le seguenti pericopi:</w:t>
      </w:r>
      <w:r>
        <w:rPr>
          <w:rFonts w:ascii="Arial" w:eastAsia="Times New Roman" w:hAnsi="Arial" w:cs="Times New Roman"/>
          <w:bCs/>
          <w:kern w:val="0"/>
          <w:sz w:val="24"/>
          <w:szCs w:val="20"/>
          <w:lang w:eastAsia="it-IT"/>
          <w14:ligatures w14:val="none"/>
        </w:rPr>
        <w:t xml:space="preserve"> </w:t>
      </w:r>
      <w:r w:rsidRPr="000E13AF">
        <w:rPr>
          <w:rFonts w:ascii="Arial" w:eastAsia="Times New Roman" w:hAnsi="Arial" w:cs="Times New Roman"/>
          <w:bCs/>
          <w:kern w:val="0"/>
          <w:sz w:val="24"/>
          <w:szCs w:val="20"/>
          <w:lang w:eastAsia="it-IT"/>
          <w14:ligatures w14:val="none"/>
        </w:rPr>
        <w:t>Introduzione</w:t>
      </w:r>
      <w:r>
        <w:rPr>
          <w:rFonts w:ascii="Arial" w:eastAsia="Times New Roman" w:hAnsi="Arial" w:cs="Times New Roman"/>
          <w:bCs/>
          <w:kern w:val="0"/>
          <w:sz w:val="24"/>
          <w:szCs w:val="20"/>
          <w:lang w:eastAsia="it-IT"/>
          <w14:ligatures w14:val="none"/>
        </w:rPr>
        <w:t>.</w:t>
      </w:r>
      <w:r w:rsidR="0026316F">
        <w:rPr>
          <w:rFonts w:ascii="Arial" w:eastAsia="Times New Roman" w:hAnsi="Arial" w:cs="Times New Roman"/>
          <w:bCs/>
          <w:kern w:val="0"/>
          <w:sz w:val="24"/>
          <w:szCs w:val="20"/>
          <w:lang w:eastAsia="it-IT"/>
          <w14:ligatures w14:val="none"/>
        </w:rPr>
        <w:t xml:space="preserve"> </w:t>
      </w:r>
      <w:r w:rsidRPr="000E13AF">
        <w:rPr>
          <w:rFonts w:ascii="Arial" w:eastAsia="Times New Roman" w:hAnsi="Arial" w:cs="Times New Roman"/>
          <w:bCs/>
          <w:kern w:val="0"/>
          <w:sz w:val="24"/>
          <w:szCs w:val="20"/>
          <w:lang w:eastAsia="it-IT"/>
          <w14:ligatures w14:val="none"/>
        </w:rPr>
        <w:t>Il senso delle sofferenze dell’apostolo cristiano</w:t>
      </w:r>
      <w:r>
        <w:rPr>
          <w:rFonts w:ascii="Arial" w:eastAsia="Times New Roman" w:hAnsi="Arial" w:cs="Times New Roman"/>
          <w:bCs/>
          <w:kern w:val="0"/>
          <w:sz w:val="24"/>
          <w:szCs w:val="20"/>
          <w:lang w:eastAsia="it-IT"/>
          <w14:ligatures w14:val="none"/>
        </w:rPr>
        <w:t xml:space="preserve">. </w:t>
      </w:r>
      <w:r w:rsidRPr="000E13AF">
        <w:rPr>
          <w:rFonts w:ascii="Arial" w:eastAsia="Times New Roman" w:hAnsi="Arial" w:cs="Times New Roman"/>
          <w:bCs/>
          <w:kern w:val="0"/>
          <w:sz w:val="24"/>
          <w:szCs w:val="20"/>
          <w:lang w:eastAsia="it-IT"/>
          <w14:ligatures w14:val="none"/>
        </w:rPr>
        <w:t>Lotta contro il pericolo attuale dei falsi dottori</w:t>
      </w:r>
      <w:r>
        <w:rPr>
          <w:rFonts w:ascii="Arial" w:eastAsia="Times New Roman" w:hAnsi="Arial" w:cs="Times New Roman"/>
          <w:bCs/>
          <w:kern w:val="0"/>
          <w:sz w:val="24"/>
          <w:szCs w:val="20"/>
          <w:lang w:eastAsia="it-IT"/>
          <w14:ligatures w14:val="none"/>
        </w:rPr>
        <w:t xml:space="preserve">. </w:t>
      </w:r>
    </w:p>
    <w:p w14:paraId="76888F73" w14:textId="77777777" w:rsidR="000E13AF" w:rsidRPr="000E13AF" w:rsidRDefault="000E13AF" w:rsidP="000E13A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p>
    <w:p w14:paraId="3DD49B51" w14:textId="77777777" w:rsidR="000E13AF" w:rsidRDefault="000E13AF" w:rsidP="0070068A">
      <w:pPr>
        <w:pStyle w:val="Titolo1"/>
      </w:pPr>
      <w:bookmarkStart w:id="47" w:name="_Toc228453671"/>
      <w:r>
        <w:t>EVANGELIZZARE PER FORMARE I SUCCESSORI DEGLI APOSTOLI COME VERI E SANTI MINISTRI DI CRISTO E AMMINISTRATORI DEI MISTERI DI DIO</w:t>
      </w:r>
      <w:bookmarkEnd w:id="47"/>
    </w:p>
    <w:p w14:paraId="1AA01FC0" w14:textId="77777777" w:rsidR="000E13AF" w:rsidRDefault="000E13AF" w:rsidP="000E13AF">
      <w:pPr>
        <w:rPr>
          <w:lang w:eastAsia="it-IT"/>
        </w:rPr>
      </w:pPr>
    </w:p>
    <w:p w14:paraId="2AE818C9" w14:textId="77777777" w:rsidR="0089160D" w:rsidRPr="007E30C5" w:rsidRDefault="0089160D" w:rsidP="0070068A">
      <w:pPr>
        <w:pStyle w:val="Titolo3"/>
      </w:pPr>
      <w:bookmarkStart w:id="48" w:name="_Toc228453672"/>
      <w:r>
        <w:t>Introduzione</w:t>
      </w:r>
      <w:bookmarkEnd w:id="48"/>
      <w:r>
        <w:t xml:space="preserve"> </w:t>
      </w:r>
    </w:p>
    <w:p w14:paraId="28C44058" w14:textId="1B042D0A" w:rsidR="00000A44" w:rsidRDefault="00563330" w:rsidP="0056333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0"/>
          <w:lang w:eastAsia="it-IT"/>
          <w14:ligatures w14:val="none"/>
        </w:rPr>
      </w:pPr>
      <w:r w:rsidRPr="00563330">
        <w:rPr>
          <w:rFonts w:ascii="Arial" w:eastAsia="Times New Roman" w:hAnsi="Arial" w:cs="Times New Roman"/>
          <w:bCs/>
          <w:i/>
          <w:iCs/>
          <w:kern w:val="0"/>
          <w:sz w:val="24"/>
          <w:szCs w:val="20"/>
          <w:lang w:eastAsia="it-IT"/>
          <w14:ligatures w14:val="none"/>
        </w:rPr>
        <w:t xml:space="preserve">E tu, figlio mio, attingi forza dalla grazia che è in Cristo Gesù: </w:t>
      </w:r>
      <w:r w:rsidR="00725AF0" w:rsidRPr="00563330">
        <w:rPr>
          <w:rFonts w:ascii="Arial" w:eastAsia="Times New Roman" w:hAnsi="Arial" w:cs="Times New Roman"/>
          <w:bCs/>
          <w:i/>
          <w:iCs/>
          <w:kern w:val="0"/>
          <w:sz w:val="24"/>
          <w:szCs w:val="20"/>
          <w:lang w:eastAsia="it-IT"/>
          <w14:ligatures w14:val="none"/>
        </w:rPr>
        <w:t>le</w:t>
      </w:r>
      <w:r w:rsidRPr="00563330">
        <w:rPr>
          <w:rFonts w:ascii="Arial" w:eastAsia="Times New Roman" w:hAnsi="Arial" w:cs="Times New Roman"/>
          <w:bCs/>
          <w:i/>
          <w:iCs/>
          <w:kern w:val="0"/>
          <w:sz w:val="24"/>
          <w:szCs w:val="20"/>
          <w:lang w:eastAsia="it-IT"/>
          <w14:ligatures w14:val="none"/>
        </w:rPr>
        <w:t xml:space="preserve"> cose che hai udito da me davanti a molti testimoni, trasmettile a persone fidate, le quali a loro volta siano in grado di insegnare agli altri.</w:t>
      </w:r>
      <w:r>
        <w:rPr>
          <w:rFonts w:ascii="Arial" w:eastAsia="Times New Roman" w:hAnsi="Arial" w:cs="Times New Roman"/>
          <w:bCs/>
          <w:i/>
          <w:iCs/>
          <w:kern w:val="0"/>
          <w:sz w:val="24"/>
          <w:szCs w:val="20"/>
          <w:lang w:eastAsia="it-IT"/>
          <w14:ligatures w14:val="none"/>
        </w:rPr>
        <w:t xml:space="preserve"> </w:t>
      </w:r>
      <w:r w:rsidR="002751C6">
        <w:rPr>
          <w:rFonts w:ascii="Arial" w:eastAsia="Times New Roman" w:hAnsi="Arial" w:cs="Times New Roman"/>
          <w:bCs/>
          <w:i/>
          <w:iCs/>
          <w:kern w:val="0"/>
          <w:sz w:val="24"/>
          <w:szCs w:val="20"/>
          <w:lang w:eastAsia="it-IT"/>
          <w14:ligatures w14:val="none"/>
        </w:rPr>
        <w:t xml:space="preserve"> </w:t>
      </w:r>
      <w:r w:rsidR="00725AF0" w:rsidRPr="00563330">
        <w:rPr>
          <w:rFonts w:ascii="Arial" w:eastAsia="Times New Roman" w:hAnsi="Arial" w:cs="Times New Roman"/>
          <w:bCs/>
          <w:i/>
          <w:iCs/>
          <w:kern w:val="0"/>
          <w:sz w:val="24"/>
          <w:szCs w:val="20"/>
          <w:lang w:eastAsia="it-IT"/>
          <w14:ligatures w14:val="none"/>
        </w:rPr>
        <w:t>Come</w:t>
      </w:r>
      <w:r w:rsidRPr="00563330">
        <w:rPr>
          <w:rFonts w:ascii="Arial" w:eastAsia="Times New Roman" w:hAnsi="Arial" w:cs="Times New Roman"/>
          <w:bCs/>
          <w:i/>
          <w:iCs/>
          <w:kern w:val="0"/>
          <w:sz w:val="24"/>
          <w:szCs w:val="20"/>
          <w:lang w:eastAsia="it-IT"/>
          <w14:ligatures w14:val="none"/>
        </w:rPr>
        <w:t xml:space="preserve"> un buon soldato di Gesù Cristo, soffri insieme con me. </w:t>
      </w:r>
      <w:r w:rsidR="00725AF0" w:rsidRPr="00563330">
        <w:rPr>
          <w:rFonts w:ascii="Arial" w:eastAsia="Times New Roman" w:hAnsi="Arial" w:cs="Times New Roman"/>
          <w:bCs/>
          <w:i/>
          <w:iCs/>
          <w:kern w:val="0"/>
          <w:sz w:val="24"/>
          <w:szCs w:val="20"/>
          <w:lang w:eastAsia="it-IT"/>
          <w14:ligatures w14:val="none"/>
        </w:rPr>
        <w:t>Nessuno</w:t>
      </w:r>
      <w:r w:rsidRPr="00563330">
        <w:rPr>
          <w:rFonts w:ascii="Arial" w:eastAsia="Times New Roman" w:hAnsi="Arial" w:cs="Times New Roman"/>
          <w:bCs/>
          <w:i/>
          <w:iCs/>
          <w:kern w:val="0"/>
          <w:sz w:val="24"/>
          <w:szCs w:val="20"/>
          <w:lang w:eastAsia="it-IT"/>
          <w14:ligatures w14:val="none"/>
        </w:rPr>
        <w:t xml:space="preserve">, quando presta servizio militare, si lascia prendere dalle faccende della vita comune, se vuol piacere a colui che lo ha arruolato. </w:t>
      </w:r>
      <w:r w:rsidR="00725AF0" w:rsidRPr="00563330">
        <w:rPr>
          <w:rFonts w:ascii="Arial" w:eastAsia="Times New Roman" w:hAnsi="Arial" w:cs="Times New Roman"/>
          <w:bCs/>
          <w:i/>
          <w:iCs/>
          <w:kern w:val="0"/>
          <w:sz w:val="24"/>
          <w:szCs w:val="20"/>
          <w:lang w:eastAsia="it-IT"/>
          <w14:ligatures w14:val="none"/>
        </w:rPr>
        <w:t>Anche</w:t>
      </w:r>
      <w:r w:rsidRPr="00563330">
        <w:rPr>
          <w:rFonts w:ascii="Arial" w:eastAsia="Times New Roman" w:hAnsi="Arial" w:cs="Times New Roman"/>
          <w:bCs/>
          <w:i/>
          <w:iCs/>
          <w:kern w:val="0"/>
          <w:sz w:val="24"/>
          <w:szCs w:val="20"/>
          <w:lang w:eastAsia="it-IT"/>
          <w14:ligatures w14:val="none"/>
        </w:rPr>
        <w:t xml:space="preserve"> l’atleta non riceve il premio se non ha lottato secondo le regole. </w:t>
      </w:r>
      <w:r w:rsidR="00725AF0" w:rsidRPr="00563330">
        <w:rPr>
          <w:rFonts w:ascii="Arial" w:eastAsia="Times New Roman" w:hAnsi="Arial" w:cs="Times New Roman"/>
          <w:bCs/>
          <w:i/>
          <w:iCs/>
          <w:kern w:val="0"/>
          <w:sz w:val="24"/>
          <w:szCs w:val="20"/>
          <w:lang w:eastAsia="it-IT"/>
          <w14:ligatures w14:val="none"/>
        </w:rPr>
        <w:t>Il</w:t>
      </w:r>
      <w:r w:rsidRPr="00563330">
        <w:rPr>
          <w:rFonts w:ascii="Arial" w:eastAsia="Times New Roman" w:hAnsi="Arial" w:cs="Times New Roman"/>
          <w:bCs/>
          <w:i/>
          <w:iCs/>
          <w:kern w:val="0"/>
          <w:sz w:val="24"/>
          <w:szCs w:val="20"/>
          <w:lang w:eastAsia="it-IT"/>
          <w14:ligatures w14:val="none"/>
        </w:rPr>
        <w:t xml:space="preserve"> contadino, che lavora duramente, dev’essere il primo a raccogliere i frutti della terra. </w:t>
      </w:r>
      <w:r w:rsidR="00725AF0" w:rsidRPr="00563330">
        <w:rPr>
          <w:rFonts w:ascii="Arial" w:eastAsia="Times New Roman" w:hAnsi="Arial" w:cs="Times New Roman"/>
          <w:bCs/>
          <w:i/>
          <w:iCs/>
          <w:kern w:val="0"/>
          <w:sz w:val="24"/>
          <w:szCs w:val="20"/>
          <w:lang w:eastAsia="it-IT"/>
          <w14:ligatures w14:val="none"/>
        </w:rPr>
        <w:t>Cerca</w:t>
      </w:r>
      <w:r w:rsidRPr="00563330">
        <w:rPr>
          <w:rFonts w:ascii="Arial" w:eastAsia="Times New Roman" w:hAnsi="Arial" w:cs="Times New Roman"/>
          <w:bCs/>
          <w:i/>
          <w:iCs/>
          <w:kern w:val="0"/>
          <w:sz w:val="24"/>
          <w:szCs w:val="20"/>
          <w:lang w:eastAsia="it-IT"/>
          <w14:ligatures w14:val="none"/>
        </w:rPr>
        <w:t xml:space="preserve"> di capire quello che dico, e il Signore ti aiuterà a comprendere ogni cosa.</w:t>
      </w:r>
      <w:r w:rsidR="002751C6">
        <w:rPr>
          <w:rFonts w:ascii="Arial" w:eastAsia="Times New Roman" w:hAnsi="Arial" w:cs="Times New Roman"/>
          <w:bCs/>
          <w:i/>
          <w:iCs/>
          <w:kern w:val="0"/>
          <w:sz w:val="24"/>
          <w:szCs w:val="20"/>
          <w:lang w:eastAsia="it-IT"/>
          <w14:ligatures w14:val="none"/>
        </w:rPr>
        <w:t xml:space="preserve"> </w:t>
      </w:r>
      <w:r w:rsidR="00725AF0" w:rsidRPr="00563330">
        <w:rPr>
          <w:rFonts w:ascii="Arial" w:eastAsia="Times New Roman" w:hAnsi="Arial" w:cs="Times New Roman"/>
          <w:bCs/>
          <w:i/>
          <w:iCs/>
          <w:kern w:val="0"/>
          <w:sz w:val="24"/>
          <w:szCs w:val="20"/>
          <w:lang w:eastAsia="it-IT"/>
          <w14:ligatures w14:val="none"/>
        </w:rPr>
        <w:t>Ricòrdati</w:t>
      </w:r>
      <w:r w:rsidRPr="00563330">
        <w:rPr>
          <w:rFonts w:ascii="Arial" w:eastAsia="Times New Roman" w:hAnsi="Arial" w:cs="Times New Roman"/>
          <w:bCs/>
          <w:i/>
          <w:iCs/>
          <w:kern w:val="0"/>
          <w:sz w:val="24"/>
          <w:szCs w:val="20"/>
          <w:lang w:eastAsia="it-IT"/>
          <w14:ligatures w14:val="none"/>
        </w:rPr>
        <w:t xml:space="preserve"> di Gesù Cristo,</w:t>
      </w:r>
      <w:r>
        <w:rPr>
          <w:rFonts w:ascii="Arial" w:eastAsia="Times New Roman" w:hAnsi="Arial" w:cs="Times New Roman"/>
          <w:bCs/>
          <w:i/>
          <w:iCs/>
          <w:kern w:val="0"/>
          <w:sz w:val="24"/>
          <w:szCs w:val="20"/>
          <w:lang w:eastAsia="it-IT"/>
          <w14:ligatures w14:val="none"/>
        </w:rPr>
        <w:t xml:space="preserve"> </w:t>
      </w:r>
      <w:r w:rsidRPr="00563330">
        <w:rPr>
          <w:rFonts w:ascii="Arial" w:eastAsia="Times New Roman" w:hAnsi="Arial" w:cs="Times New Roman"/>
          <w:bCs/>
          <w:i/>
          <w:iCs/>
          <w:kern w:val="0"/>
          <w:sz w:val="24"/>
          <w:szCs w:val="20"/>
          <w:lang w:eastAsia="it-IT"/>
          <w14:ligatures w14:val="none"/>
        </w:rPr>
        <w:t>risorto dai morti,</w:t>
      </w:r>
      <w:r>
        <w:rPr>
          <w:rFonts w:ascii="Arial" w:eastAsia="Times New Roman" w:hAnsi="Arial" w:cs="Times New Roman"/>
          <w:bCs/>
          <w:i/>
          <w:iCs/>
          <w:kern w:val="0"/>
          <w:sz w:val="24"/>
          <w:szCs w:val="20"/>
          <w:lang w:eastAsia="it-IT"/>
          <w14:ligatures w14:val="none"/>
        </w:rPr>
        <w:t xml:space="preserve"> </w:t>
      </w:r>
      <w:r w:rsidRPr="00563330">
        <w:rPr>
          <w:rFonts w:ascii="Arial" w:eastAsia="Times New Roman" w:hAnsi="Arial" w:cs="Times New Roman"/>
          <w:bCs/>
          <w:i/>
          <w:iCs/>
          <w:kern w:val="0"/>
          <w:sz w:val="24"/>
          <w:szCs w:val="20"/>
          <w:lang w:eastAsia="it-IT"/>
          <w14:ligatures w14:val="none"/>
        </w:rPr>
        <w:t>discendente di Davide,</w:t>
      </w:r>
      <w:r>
        <w:rPr>
          <w:rFonts w:ascii="Arial" w:eastAsia="Times New Roman" w:hAnsi="Arial" w:cs="Times New Roman"/>
          <w:bCs/>
          <w:i/>
          <w:iCs/>
          <w:kern w:val="0"/>
          <w:sz w:val="24"/>
          <w:szCs w:val="20"/>
          <w:lang w:eastAsia="it-IT"/>
          <w14:ligatures w14:val="none"/>
        </w:rPr>
        <w:t xml:space="preserve"> </w:t>
      </w:r>
      <w:r w:rsidRPr="00563330">
        <w:rPr>
          <w:rFonts w:ascii="Arial" w:eastAsia="Times New Roman" w:hAnsi="Arial" w:cs="Times New Roman"/>
          <w:bCs/>
          <w:i/>
          <w:iCs/>
          <w:kern w:val="0"/>
          <w:sz w:val="24"/>
          <w:szCs w:val="20"/>
          <w:lang w:eastAsia="it-IT"/>
          <w14:ligatures w14:val="none"/>
        </w:rPr>
        <w:t>come io annuncio nel mio Vangelo,</w:t>
      </w:r>
      <w:r>
        <w:rPr>
          <w:rFonts w:ascii="Arial" w:eastAsia="Times New Roman" w:hAnsi="Arial" w:cs="Times New Roman"/>
          <w:bCs/>
          <w:i/>
          <w:iCs/>
          <w:kern w:val="0"/>
          <w:sz w:val="24"/>
          <w:szCs w:val="20"/>
          <w:lang w:eastAsia="it-IT"/>
          <w14:ligatures w14:val="none"/>
        </w:rPr>
        <w:t xml:space="preserve"> </w:t>
      </w:r>
      <w:r w:rsidR="00725AF0" w:rsidRPr="00563330">
        <w:rPr>
          <w:rFonts w:ascii="Arial" w:eastAsia="Times New Roman" w:hAnsi="Arial" w:cs="Times New Roman"/>
          <w:bCs/>
          <w:i/>
          <w:iCs/>
          <w:kern w:val="0"/>
          <w:sz w:val="24"/>
          <w:szCs w:val="20"/>
          <w:lang w:eastAsia="it-IT"/>
          <w14:ligatures w14:val="none"/>
        </w:rPr>
        <w:t>per</w:t>
      </w:r>
      <w:r w:rsidRPr="00563330">
        <w:rPr>
          <w:rFonts w:ascii="Arial" w:eastAsia="Times New Roman" w:hAnsi="Arial" w:cs="Times New Roman"/>
          <w:bCs/>
          <w:i/>
          <w:iCs/>
          <w:kern w:val="0"/>
          <w:sz w:val="24"/>
          <w:szCs w:val="20"/>
          <w:lang w:eastAsia="it-IT"/>
          <w14:ligatures w14:val="none"/>
        </w:rPr>
        <w:t xml:space="preserve"> il quale soffro</w:t>
      </w:r>
      <w:r>
        <w:rPr>
          <w:rFonts w:ascii="Arial" w:eastAsia="Times New Roman" w:hAnsi="Arial" w:cs="Times New Roman"/>
          <w:bCs/>
          <w:i/>
          <w:iCs/>
          <w:kern w:val="0"/>
          <w:sz w:val="24"/>
          <w:szCs w:val="20"/>
          <w:lang w:eastAsia="it-IT"/>
          <w14:ligatures w14:val="none"/>
        </w:rPr>
        <w:t xml:space="preserve"> </w:t>
      </w:r>
      <w:r w:rsidRPr="00563330">
        <w:rPr>
          <w:rFonts w:ascii="Arial" w:eastAsia="Times New Roman" w:hAnsi="Arial" w:cs="Times New Roman"/>
          <w:bCs/>
          <w:i/>
          <w:iCs/>
          <w:kern w:val="0"/>
          <w:sz w:val="24"/>
          <w:szCs w:val="20"/>
          <w:lang w:eastAsia="it-IT"/>
          <w14:ligatures w14:val="none"/>
        </w:rPr>
        <w:t>fino a portare le catene come un malfattore.</w:t>
      </w:r>
      <w:r>
        <w:rPr>
          <w:rFonts w:ascii="Arial" w:eastAsia="Times New Roman" w:hAnsi="Arial" w:cs="Times New Roman"/>
          <w:bCs/>
          <w:i/>
          <w:iCs/>
          <w:kern w:val="0"/>
          <w:sz w:val="24"/>
          <w:szCs w:val="20"/>
          <w:lang w:eastAsia="it-IT"/>
          <w14:ligatures w14:val="none"/>
        </w:rPr>
        <w:t xml:space="preserve"> </w:t>
      </w:r>
      <w:r w:rsidRPr="00563330">
        <w:rPr>
          <w:rFonts w:ascii="Arial" w:eastAsia="Times New Roman" w:hAnsi="Arial" w:cs="Times New Roman"/>
          <w:bCs/>
          <w:i/>
          <w:iCs/>
          <w:kern w:val="0"/>
          <w:sz w:val="24"/>
          <w:szCs w:val="20"/>
          <w:lang w:eastAsia="it-IT"/>
          <w14:ligatures w14:val="none"/>
        </w:rPr>
        <w:t xml:space="preserve">Ma la parola di Dio non è incatenata! </w:t>
      </w:r>
      <w:r w:rsidR="00725AF0" w:rsidRPr="00563330">
        <w:rPr>
          <w:rFonts w:ascii="Arial" w:eastAsia="Times New Roman" w:hAnsi="Arial" w:cs="Times New Roman"/>
          <w:bCs/>
          <w:i/>
          <w:iCs/>
          <w:kern w:val="0"/>
          <w:sz w:val="24"/>
          <w:szCs w:val="20"/>
          <w:lang w:eastAsia="it-IT"/>
          <w14:ligatures w14:val="none"/>
        </w:rPr>
        <w:t>Perciò</w:t>
      </w:r>
      <w:r w:rsidRPr="00563330">
        <w:rPr>
          <w:rFonts w:ascii="Arial" w:eastAsia="Times New Roman" w:hAnsi="Arial" w:cs="Times New Roman"/>
          <w:bCs/>
          <w:i/>
          <w:iCs/>
          <w:kern w:val="0"/>
          <w:sz w:val="24"/>
          <w:szCs w:val="20"/>
          <w:lang w:eastAsia="it-IT"/>
          <w14:ligatures w14:val="none"/>
        </w:rPr>
        <w:t xml:space="preserve"> io sopporto ogni cosa per quelli che Dio ha scelto, perché anch’essi raggiungano la salvezza che è in Cristo Gesù, insieme alla gloria eterna. </w:t>
      </w:r>
      <w:r w:rsidR="00725AF0" w:rsidRPr="00563330">
        <w:rPr>
          <w:rFonts w:ascii="Arial" w:eastAsia="Times New Roman" w:hAnsi="Arial" w:cs="Times New Roman"/>
          <w:bCs/>
          <w:i/>
          <w:iCs/>
          <w:kern w:val="0"/>
          <w:sz w:val="24"/>
          <w:szCs w:val="20"/>
          <w:lang w:eastAsia="it-IT"/>
          <w14:ligatures w14:val="none"/>
        </w:rPr>
        <w:t>Questa</w:t>
      </w:r>
      <w:r w:rsidRPr="00563330">
        <w:rPr>
          <w:rFonts w:ascii="Arial" w:eastAsia="Times New Roman" w:hAnsi="Arial" w:cs="Times New Roman"/>
          <w:bCs/>
          <w:i/>
          <w:iCs/>
          <w:kern w:val="0"/>
          <w:sz w:val="24"/>
          <w:szCs w:val="20"/>
          <w:lang w:eastAsia="it-IT"/>
          <w14:ligatures w14:val="none"/>
        </w:rPr>
        <w:t xml:space="preserve"> parola è degna di fede:</w:t>
      </w:r>
      <w:r>
        <w:rPr>
          <w:rFonts w:ascii="Arial" w:eastAsia="Times New Roman" w:hAnsi="Arial" w:cs="Times New Roman"/>
          <w:bCs/>
          <w:i/>
          <w:iCs/>
          <w:kern w:val="0"/>
          <w:sz w:val="24"/>
          <w:szCs w:val="20"/>
          <w:lang w:eastAsia="it-IT"/>
          <w14:ligatures w14:val="none"/>
        </w:rPr>
        <w:t xml:space="preserve"> </w:t>
      </w:r>
      <w:r w:rsidRPr="00563330">
        <w:rPr>
          <w:rFonts w:ascii="Arial" w:eastAsia="Times New Roman" w:hAnsi="Arial" w:cs="Times New Roman"/>
          <w:bCs/>
          <w:i/>
          <w:iCs/>
          <w:kern w:val="0"/>
          <w:sz w:val="24"/>
          <w:szCs w:val="20"/>
          <w:lang w:eastAsia="it-IT"/>
          <w14:ligatures w14:val="none"/>
        </w:rPr>
        <w:t>Se moriamo con lui, con lui anche vivremo;</w:t>
      </w:r>
      <w:r w:rsidR="0026316F">
        <w:rPr>
          <w:rFonts w:ascii="Arial" w:eastAsia="Times New Roman" w:hAnsi="Arial" w:cs="Times New Roman"/>
          <w:bCs/>
          <w:i/>
          <w:iCs/>
          <w:kern w:val="0"/>
          <w:sz w:val="24"/>
          <w:szCs w:val="20"/>
          <w:lang w:eastAsia="it-IT"/>
          <w14:ligatures w14:val="none"/>
        </w:rPr>
        <w:t xml:space="preserve"> </w:t>
      </w:r>
      <w:r w:rsidRPr="00563330">
        <w:rPr>
          <w:rFonts w:ascii="Arial" w:eastAsia="Times New Roman" w:hAnsi="Arial" w:cs="Times New Roman"/>
          <w:bCs/>
          <w:i/>
          <w:iCs/>
          <w:kern w:val="0"/>
          <w:sz w:val="24"/>
          <w:szCs w:val="20"/>
          <w:lang w:eastAsia="it-IT"/>
          <w14:ligatures w14:val="none"/>
        </w:rPr>
        <w:t>se perseveriamo, con lui anche regneremo;</w:t>
      </w:r>
      <w:r>
        <w:rPr>
          <w:rFonts w:ascii="Arial" w:eastAsia="Times New Roman" w:hAnsi="Arial" w:cs="Times New Roman"/>
          <w:bCs/>
          <w:i/>
          <w:iCs/>
          <w:kern w:val="0"/>
          <w:sz w:val="24"/>
          <w:szCs w:val="20"/>
          <w:lang w:eastAsia="it-IT"/>
          <w14:ligatures w14:val="none"/>
        </w:rPr>
        <w:t xml:space="preserve"> </w:t>
      </w:r>
      <w:r w:rsidRPr="00563330">
        <w:rPr>
          <w:rFonts w:ascii="Arial" w:eastAsia="Times New Roman" w:hAnsi="Arial" w:cs="Times New Roman"/>
          <w:bCs/>
          <w:i/>
          <w:iCs/>
          <w:kern w:val="0"/>
          <w:sz w:val="24"/>
          <w:szCs w:val="20"/>
          <w:lang w:eastAsia="it-IT"/>
          <w14:ligatures w14:val="none"/>
        </w:rPr>
        <w:t>se lo rinneghiamo, lui pure ci rinnegherà;</w:t>
      </w:r>
      <w:r>
        <w:rPr>
          <w:rFonts w:ascii="Arial" w:eastAsia="Times New Roman" w:hAnsi="Arial" w:cs="Times New Roman"/>
          <w:bCs/>
          <w:i/>
          <w:iCs/>
          <w:kern w:val="0"/>
          <w:sz w:val="24"/>
          <w:szCs w:val="20"/>
          <w:lang w:eastAsia="it-IT"/>
          <w14:ligatures w14:val="none"/>
        </w:rPr>
        <w:t xml:space="preserve"> </w:t>
      </w:r>
      <w:r w:rsidRPr="00563330">
        <w:rPr>
          <w:rFonts w:ascii="Arial" w:eastAsia="Times New Roman" w:hAnsi="Arial" w:cs="Times New Roman"/>
          <w:bCs/>
          <w:i/>
          <w:iCs/>
          <w:kern w:val="0"/>
          <w:sz w:val="24"/>
          <w:szCs w:val="20"/>
          <w:lang w:eastAsia="it-IT"/>
          <w14:ligatures w14:val="none"/>
        </w:rPr>
        <w:t>se siamo infedeli, lui rimane fedele,</w:t>
      </w:r>
      <w:r>
        <w:rPr>
          <w:rFonts w:ascii="Arial" w:eastAsia="Times New Roman" w:hAnsi="Arial" w:cs="Times New Roman"/>
          <w:bCs/>
          <w:i/>
          <w:iCs/>
          <w:kern w:val="0"/>
          <w:sz w:val="24"/>
          <w:szCs w:val="20"/>
          <w:lang w:eastAsia="it-IT"/>
          <w14:ligatures w14:val="none"/>
        </w:rPr>
        <w:t xml:space="preserve"> </w:t>
      </w:r>
      <w:r w:rsidRPr="00563330">
        <w:rPr>
          <w:rFonts w:ascii="Arial" w:eastAsia="Times New Roman" w:hAnsi="Arial" w:cs="Times New Roman"/>
          <w:bCs/>
          <w:i/>
          <w:iCs/>
          <w:kern w:val="0"/>
          <w:sz w:val="24"/>
          <w:szCs w:val="20"/>
          <w:lang w:eastAsia="it-IT"/>
          <w14:ligatures w14:val="none"/>
        </w:rPr>
        <w:t>perché non può rinnegare se stesso</w:t>
      </w:r>
      <w:r w:rsidR="00000A44">
        <w:rPr>
          <w:rFonts w:ascii="Arial" w:eastAsia="Times New Roman" w:hAnsi="Arial" w:cs="Times New Roman"/>
          <w:bCs/>
          <w:i/>
          <w:iCs/>
          <w:kern w:val="0"/>
          <w:sz w:val="24"/>
          <w:szCs w:val="20"/>
          <w:lang w:eastAsia="it-IT"/>
          <w14:ligatures w14:val="none"/>
        </w:rPr>
        <w:t xml:space="preserve"> (2Tm 2,1-13). </w:t>
      </w:r>
    </w:p>
    <w:p w14:paraId="6DAA0D89" w14:textId="77777777" w:rsidR="00382EC1" w:rsidRDefault="00000A44" w:rsidP="0056333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Prima </w:t>
      </w:r>
      <w:r w:rsidR="0089160D">
        <w:rPr>
          <w:rFonts w:ascii="Arial" w:eastAsia="Times New Roman" w:hAnsi="Arial" w:cs="Times New Roman"/>
          <w:bCs/>
          <w:kern w:val="0"/>
          <w:sz w:val="24"/>
          <w:szCs w:val="20"/>
          <w:lang w:eastAsia="it-IT"/>
          <w14:ligatures w14:val="none"/>
        </w:rPr>
        <w:t>verità:</w:t>
      </w:r>
      <w:r w:rsidR="00563330">
        <w:rPr>
          <w:rFonts w:ascii="Arial" w:eastAsia="Times New Roman" w:hAnsi="Arial" w:cs="Times New Roman"/>
          <w:bCs/>
          <w:kern w:val="0"/>
          <w:sz w:val="24"/>
          <w:szCs w:val="20"/>
          <w:lang w:eastAsia="it-IT"/>
          <w14:ligatures w14:val="none"/>
        </w:rPr>
        <w:t xml:space="preserve"> </w:t>
      </w:r>
      <w:r w:rsidR="00563330" w:rsidRPr="00563330">
        <w:rPr>
          <w:rFonts w:ascii="Arial" w:eastAsia="Times New Roman" w:hAnsi="Arial" w:cs="Times New Roman"/>
          <w:bCs/>
          <w:i/>
          <w:iCs/>
          <w:kern w:val="0"/>
          <w:sz w:val="24"/>
          <w:szCs w:val="20"/>
          <w:lang w:eastAsia="it-IT"/>
          <w14:ligatures w14:val="none"/>
        </w:rPr>
        <w:t xml:space="preserve">E tu, figlio mio, attingi forza dalla grazia che è in Cristo Gesù: </w:t>
      </w:r>
      <w:r w:rsidR="00725AF0" w:rsidRPr="00563330">
        <w:rPr>
          <w:rFonts w:ascii="Arial" w:eastAsia="Times New Roman" w:hAnsi="Arial" w:cs="Times New Roman"/>
          <w:bCs/>
          <w:i/>
          <w:iCs/>
          <w:kern w:val="0"/>
          <w:sz w:val="24"/>
          <w:szCs w:val="20"/>
          <w:lang w:eastAsia="it-IT"/>
          <w14:ligatures w14:val="none"/>
        </w:rPr>
        <w:t>le</w:t>
      </w:r>
      <w:r w:rsidR="00563330" w:rsidRPr="00563330">
        <w:rPr>
          <w:rFonts w:ascii="Arial" w:eastAsia="Times New Roman" w:hAnsi="Arial" w:cs="Times New Roman"/>
          <w:bCs/>
          <w:i/>
          <w:iCs/>
          <w:kern w:val="0"/>
          <w:sz w:val="24"/>
          <w:szCs w:val="20"/>
          <w:lang w:eastAsia="it-IT"/>
          <w14:ligatures w14:val="none"/>
        </w:rPr>
        <w:t xml:space="preserve"> cose che hai udito da me davanti a molti testimoni, trasmettile a persone fidate, le quali a loro volta siano in grado di insegnare agli altri.</w:t>
      </w:r>
      <w:r w:rsidR="00563330">
        <w:rPr>
          <w:rFonts w:ascii="Arial" w:eastAsia="Times New Roman" w:hAnsi="Arial" w:cs="Times New Roman"/>
          <w:bCs/>
          <w:i/>
          <w:iCs/>
          <w:kern w:val="0"/>
          <w:sz w:val="24"/>
          <w:szCs w:val="20"/>
          <w:lang w:eastAsia="it-IT"/>
          <w14:ligatures w14:val="none"/>
        </w:rPr>
        <w:t xml:space="preserve"> </w:t>
      </w:r>
      <w:r w:rsidR="002751C6">
        <w:rPr>
          <w:rFonts w:ascii="Arial" w:eastAsia="Times New Roman" w:hAnsi="Arial" w:cs="Times New Roman"/>
          <w:bCs/>
          <w:kern w:val="0"/>
          <w:sz w:val="24"/>
          <w:szCs w:val="20"/>
          <w:lang w:eastAsia="it-IT"/>
          <w14:ligatures w14:val="none"/>
        </w:rPr>
        <w:t xml:space="preserve">L’Apostolo Paolo, nello Spirito Santo sa come si forma un buon vescovo di Cristo </w:t>
      </w:r>
      <w:r w:rsidR="00E034D7">
        <w:rPr>
          <w:rFonts w:ascii="Arial" w:eastAsia="Times New Roman" w:hAnsi="Arial" w:cs="Times New Roman"/>
          <w:bCs/>
          <w:kern w:val="0"/>
          <w:sz w:val="24"/>
          <w:szCs w:val="20"/>
          <w:lang w:eastAsia="it-IT"/>
          <w14:ligatures w14:val="none"/>
        </w:rPr>
        <w:t xml:space="preserve">Gesù. Se Timoteo vuole essere vero vescovo nella Chiesa di Dio, deve attingere forza dalla grazia </w:t>
      </w:r>
      <w:r w:rsidR="00E034D7">
        <w:rPr>
          <w:rFonts w:ascii="Arial" w:eastAsia="Times New Roman" w:hAnsi="Arial" w:cs="Times New Roman"/>
          <w:bCs/>
          <w:kern w:val="0"/>
          <w:sz w:val="24"/>
          <w:szCs w:val="20"/>
          <w:lang w:eastAsia="it-IT"/>
          <w14:ligatures w14:val="none"/>
        </w:rPr>
        <w:lastRenderedPageBreak/>
        <w:t>che è in Cristo Gesù. Cristo Gesù gli deve dare lo Spirito Santo come sua grazia perenne. Perché il vescovo Timoteo deve attingere la grazia che è in Cristo Gesù? Perché la missione che lui dovrà vivere, può portarla a compimento solo se colmo di Spirito Santo.</w:t>
      </w:r>
    </w:p>
    <w:p w14:paraId="78FAB94F" w14:textId="77777777" w:rsidR="00382EC1" w:rsidRDefault="00E034D7" w:rsidP="0056333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Infatti lui dovrà  trasmettere a persone fidate, le quali a loro volta siano in grado di insegnare agli altri, le cose che Timoteo ha udito dall’Apostolo Paolo davanti a molti testimoni. Come si può ben constatare la trasmissione del Vangelo, della verità di Cristo, del mistero di Dio, della Sana Dottrina non avviene per studio sulle carte, sulle pergamene, sui papiri, su tavolette di cera e neanche perché queste cose sono scritte sulla pietra. La trasmissione del mistero della salvezza avviene da persona a persona. Da Apostolo a vescovo, da vescovo a vescovo. Nessun ma</w:t>
      </w:r>
      <w:r w:rsidR="00382EC1">
        <w:rPr>
          <w:rFonts w:ascii="Arial" w:eastAsia="Times New Roman" w:hAnsi="Arial" w:cs="Times New Roman"/>
          <w:bCs/>
          <w:kern w:val="0"/>
          <w:sz w:val="24"/>
          <w:szCs w:val="20"/>
          <w:lang w:eastAsia="it-IT"/>
          <w14:ligatures w14:val="none"/>
        </w:rPr>
        <w:t>e</w:t>
      </w:r>
      <w:r>
        <w:rPr>
          <w:rFonts w:ascii="Arial" w:eastAsia="Times New Roman" w:hAnsi="Arial" w:cs="Times New Roman"/>
          <w:bCs/>
          <w:kern w:val="0"/>
          <w:sz w:val="24"/>
          <w:szCs w:val="20"/>
          <w:lang w:eastAsia="it-IT"/>
          <w14:ligatures w14:val="none"/>
        </w:rPr>
        <w:t>stro, nessun dottore, nessun professore di sacra teologia, nessun esegeta e nessun ermeneuta dei sacri testi potrà mai sostituite il vescovo nella trasmissione della retta fede.</w:t>
      </w:r>
    </w:p>
    <w:p w14:paraId="3CD70028" w14:textId="705C95C7" w:rsidR="00563330" w:rsidRDefault="00382EC1" w:rsidP="0056333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È </w:t>
      </w:r>
      <w:r w:rsidR="00E034D7">
        <w:rPr>
          <w:rFonts w:ascii="Arial" w:eastAsia="Times New Roman" w:hAnsi="Arial" w:cs="Times New Roman"/>
          <w:bCs/>
          <w:kern w:val="0"/>
          <w:sz w:val="24"/>
          <w:szCs w:val="20"/>
          <w:lang w:eastAsia="it-IT"/>
          <w14:ligatures w14:val="none"/>
        </w:rPr>
        <w:t xml:space="preserve">il vescovo che deve vigilare anche sull’insegnamento della retta fede. Se lui omette la vigilanza, se omette la correzione degli errori, se lui </w:t>
      </w:r>
      <w:r w:rsidR="00F87B8B">
        <w:rPr>
          <w:rFonts w:ascii="Arial" w:eastAsia="Times New Roman" w:hAnsi="Arial" w:cs="Times New Roman"/>
          <w:bCs/>
          <w:kern w:val="0"/>
          <w:sz w:val="24"/>
          <w:szCs w:val="20"/>
          <w:lang w:eastAsia="it-IT"/>
          <w14:ligatures w14:val="none"/>
        </w:rPr>
        <w:t xml:space="preserve">non trasmette personalmente la sana dottrina, di tutti gli errori che sorgono nella Chiesa, lui è il responsabile ed è responsabile anche degli errori degli altri vescovi. Noi sappiamo che l’Apostolo Paolo a viso aperto ha ripreso Pietro e Barnaba perché non si cono comportati rettamente verso il Vangelo di Cristo Gesù. Come Cristo Gesù era condotto dallo Spirito Santo, così anche ogni vescovo dovrà essere condotto dallo Spirito Santo. Lo Spirito Santo conduce anche attraverso dei vescovi a </w:t>
      </w:r>
      <w:r>
        <w:rPr>
          <w:rFonts w:ascii="Arial" w:eastAsia="Times New Roman" w:hAnsi="Arial" w:cs="Times New Roman"/>
          <w:bCs/>
          <w:kern w:val="0"/>
          <w:sz w:val="24"/>
          <w:szCs w:val="20"/>
          <w:lang w:eastAsia="it-IT"/>
          <w14:ligatures w14:val="none"/>
        </w:rPr>
        <w:t xml:space="preserve">Lui </w:t>
      </w:r>
      <w:r w:rsidR="00F87B8B">
        <w:rPr>
          <w:rFonts w:ascii="Arial" w:eastAsia="Times New Roman" w:hAnsi="Arial" w:cs="Times New Roman"/>
          <w:bCs/>
          <w:kern w:val="0"/>
          <w:sz w:val="24"/>
          <w:szCs w:val="20"/>
          <w:lang w:eastAsia="it-IT"/>
          <w14:ligatures w14:val="none"/>
        </w:rPr>
        <w:t xml:space="preserve">obbedienti, a </w:t>
      </w:r>
      <w:r>
        <w:rPr>
          <w:rFonts w:ascii="Arial" w:eastAsia="Times New Roman" w:hAnsi="Arial" w:cs="Times New Roman"/>
          <w:bCs/>
          <w:kern w:val="0"/>
          <w:sz w:val="24"/>
          <w:szCs w:val="20"/>
          <w:lang w:eastAsia="it-IT"/>
          <w14:ligatures w14:val="none"/>
        </w:rPr>
        <w:t xml:space="preserve">Lui </w:t>
      </w:r>
      <w:r w:rsidR="00F87B8B">
        <w:rPr>
          <w:rFonts w:ascii="Arial" w:eastAsia="Times New Roman" w:hAnsi="Arial" w:cs="Times New Roman"/>
          <w:bCs/>
          <w:kern w:val="0"/>
          <w:sz w:val="24"/>
          <w:szCs w:val="20"/>
          <w:lang w:eastAsia="it-IT"/>
          <w14:ligatures w14:val="none"/>
        </w:rPr>
        <w:t xml:space="preserve">sottomessi, umili verso di Lui, vescovi che </w:t>
      </w:r>
      <w:r>
        <w:rPr>
          <w:rFonts w:ascii="Arial" w:eastAsia="Times New Roman" w:hAnsi="Arial" w:cs="Times New Roman"/>
          <w:bCs/>
          <w:kern w:val="0"/>
          <w:sz w:val="24"/>
          <w:szCs w:val="20"/>
          <w:lang w:eastAsia="it-IT"/>
          <w14:ligatures w14:val="none"/>
        </w:rPr>
        <w:t xml:space="preserve">Lui </w:t>
      </w:r>
      <w:r w:rsidR="00F87B8B">
        <w:rPr>
          <w:rFonts w:ascii="Arial" w:eastAsia="Times New Roman" w:hAnsi="Arial" w:cs="Times New Roman"/>
          <w:bCs/>
          <w:kern w:val="0"/>
          <w:sz w:val="24"/>
          <w:szCs w:val="20"/>
          <w:lang w:eastAsia="it-IT"/>
          <w14:ligatures w14:val="none"/>
        </w:rPr>
        <w:t>può colmare della sua luce e della sua fortezza per correggere quei vescov</w:t>
      </w:r>
      <w:r>
        <w:rPr>
          <w:rFonts w:ascii="Arial" w:eastAsia="Times New Roman" w:hAnsi="Arial" w:cs="Times New Roman"/>
          <w:bCs/>
          <w:kern w:val="0"/>
          <w:sz w:val="24"/>
          <w:szCs w:val="20"/>
          <w:lang w:eastAsia="it-IT"/>
          <w14:ligatures w14:val="none"/>
        </w:rPr>
        <w:t>i</w:t>
      </w:r>
      <w:r w:rsidR="00F87B8B">
        <w:rPr>
          <w:rFonts w:ascii="Arial" w:eastAsia="Times New Roman" w:hAnsi="Arial" w:cs="Times New Roman"/>
          <w:bCs/>
          <w:kern w:val="0"/>
          <w:sz w:val="24"/>
          <w:szCs w:val="20"/>
          <w:lang w:eastAsia="it-IT"/>
          <w14:ligatures w14:val="none"/>
        </w:rPr>
        <w:t xml:space="preserve"> che si allontanano dalla Sana Dottrina e dal Sano Vangelo del Signore Gesù.</w:t>
      </w:r>
    </w:p>
    <w:p w14:paraId="12EAFC8B" w14:textId="77777777" w:rsidR="00382EC1" w:rsidRDefault="00000A44" w:rsidP="00A6637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Seconda </w:t>
      </w:r>
      <w:r w:rsidR="0089160D">
        <w:rPr>
          <w:rFonts w:ascii="Arial" w:eastAsia="Times New Roman" w:hAnsi="Arial" w:cs="Times New Roman"/>
          <w:bCs/>
          <w:kern w:val="0"/>
          <w:sz w:val="24"/>
          <w:szCs w:val="20"/>
          <w:lang w:eastAsia="it-IT"/>
          <w14:ligatures w14:val="none"/>
        </w:rPr>
        <w:t>verità:</w:t>
      </w:r>
      <w:r w:rsidR="00563330">
        <w:rPr>
          <w:rFonts w:ascii="Arial" w:eastAsia="Times New Roman" w:hAnsi="Arial" w:cs="Times New Roman"/>
          <w:bCs/>
          <w:kern w:val="0"/>
          <w:sz w:val="24"/>
          <w:szCs w:val="20"/>
          <w:lang w:eastAsia="it-IT"/>
          <w14:ligatures w14:val="none"/>
        </w:rPr>
        <w:t xml:space="preserve"> </w:t>
      </w:r>
      <w:r w:rsidR="00725AF0" w:rsidRPr="00563330">
        <w:rPr>
          <w:rFonts w:ascii="Arial" w:eastAsia="Times New Roman" w:hAnsi="Arial" w:cs="Times New Roman"/>
          <w:bCs/>
          <w:i/>
          <w:iCs/>
          <w:kern w:val="0"/>
          <w:sz w:val="24"/>
          <w:szCs w:val="20"/>
          <w:lang w:eastAsia="it-IT"/>
          <w14:ligatures w14:val="none"/>
        </w:rPr>
        <w:t>Come</w:t>
      </w:r>
      <w:r w:rsidR="00563330" w:rsidRPr="00563330">
        <w:rPr>
          <w:rFonts w:ascii="Arial" w:eastAsia="Times New Roman" w:hAnsi="Arial" w:cs="Times New Roman"/>
          <w:bCs/>
          <w:i/>
          <w:iCs/>
          <w:kern w:val="0"/>
          <w:sz w:val="24"/>
          <w:szCs w:val="20"/>
          <w:lang w:eastAsia="it-IT"/>
          <w14:ligatures w14:val="none"/>
        </w:rPr>
        <w:t xml:space="preserve"> un buon soldato di Gesù Cristo, soffri insieme con me. </w:t>
      </w:r>
      <w:r w:rsidR="00725AF0" w:rsidRPr="00563330">
        <w:rPr>
          <w:rFonts w:ascii="Arial" w:eastAsia="Times New Roman" w:hAnsi="Arial" w:cs="Times New Roman"/>
          <w:bCs/>
          <w:i/>
          <w:iCs/>
          <w:kern w:val="0"/>
          <w:sz w:val="24"/>
          <w:szCs w:val="20"/>
          <w:lang w:eastAsia="it-IT"/>
          <w14:ligatures w14:val="none"/>
        </w:rPr>
        <w:t>Nessuno</w:t>
      </w:r>
      <w:r w:rsidR="00563330" w:rsidRPr="00563330">
        <w:rPr>
          <w:rFonts w:ascii="Arial" w:eastAsia="Times New Roman" w:hAnsi="Arial" w:cs="Times New Roman"/>
          <w:bCs/>
          <w:i/>
          <w:iCs/>
          <w:kern w:val="0"/>
          <w:sz w:val="24"/>
          <w:szCs w:val="20"/>
          <w:lang w:eastAsia="it-IT"/>
          <w14:ligatures w14:val="none"/>
        </w:rPr>
        <w:t xml:space="preserve">, quando presta servizio militare, si lascia prendere dalle faccende della vita comune, se vuol piacere a colui che lo ha arruolato. </w:t>
      </w:r>
      <w:r w:rsidR="00725AF0" w:rsidRPr="00563330">
        <w:rPr>
          <w:rFonts w:ascii="Arial" w:eastAsia="Times New Roman" w:hAnsi="Arial" w:cs="Times New Roman"/>
          <w:bCs/>
          <w:i/>
          <w:iCs/>
          <w:kern w:val="0"/>
          <w:sz w:val="24"/>
          <w:szCs w:val="20"/>
          <w:lang w:eastAsia="it-IT"/>
          <w14:ligatures w14:val="none"/>
        </w:rPr>
        <w:t>Anche</w:t>
      </w:r>
      <w:r w:rsidR="00563330" w:rsidRPr="00563330">
        <w:rPr>
          <w:rFonts w:ascii="Arial" w:eastAsia="Times New Roman" w:hAnsi="Arial" w:cs="Times New Roman"/>
          <w:bCs/>
          <w:i/>
          <w:iCs/>
          <w:kern w:val="0"/>
          <w:sz w:val="24"/>
          <w:szCs w:val="20"/>
          <w:lang w:eastAsia="it-IT"/>
          <w14:ligatures w14:val="none"/>
        </w:rPr>
        <w:t xml:space="preserve"> l’atleta non riceve il premio se non ha lottato secondo le regole. </w:t>
      </w:r>
      <w:r w:rsidR="00725AF0" w:rsidRPr="00563330">
        <w:rPr>
          <w:rFonts w:ascii="Arial" w:eastAsia="Times New Roman" w:hAnsi="Arial" w:cs="Times New Roman"/>
          <w:bCs/>
          <w:i/>
          <w:iCs/>
          <w:kern w:val="0"/>
          <w:sz w:val="24"/>
          <w:szCs w:val="20"/>
          <w:lang w:eastAsia="it-IT"/>
          <w14:ligatures w14:val="none"/>
        </w:rPr>
        <w:t>Il</w:t>
      </w:r>
      <w:r w:rsidR="00563330" w:rsidRPr="00563330">
        <w:rPr>
          <w:rFonts w:ascii="Arial" w:eastAsia="Times New Roman" w:hAnsi="Arial" w:cs="Times New Roman"/>
          <w:bCs/>
          <w:i/>
          <w:iCs/>
          <w:kern w:val="0"/>
          <w:sz w:val="24"/>
          <w:szCs w:val="20"/>
          <w:lang w:eastAsia="it-IT"/>
          <w14:ligatures w14:val="none"/>
        </w:rPr>
        <w:t xml:space="preserve"> contadino, che lavora duramente, dev’essere il primo a raccogliere i frutti della terra. </w:t>
      </w:r>
      <w:r w:rsidR="00725AF0" w:rsidRPr="00563330">
        <w:rPr>
          <w:rFonts w:ascii="Arial" w:eastAsia="Times New Roman" w:hAnsi="Arial" w:cs="Times New Roman"/>
          <w:bCs/>
          <w:i/>
          <w:iCs/>
          <w:kern w:val="0"/>
          <w:sz w:val="24"/>
          <w:szCs w:val="20"/>
          <w:lang w:eastAsia="it-IT"/>
          <w14:ligatures w14:val="none"/>
        </w:rPr>
        <w:t>Cerca</w:t>
      </w:r>
      <w:r w:rsidR="00563330" w:rsidRPr="00563330">
        <w:rPr>
          <w:rFonts w:ascii="Arial" w:eastAsia="Times New Roman" w:hAnsi="Arial" w:cs="Times New Roman"/>
          <w:bCs/>
          <w:i/>
          <w:iCs/>
          <w:kern w:val="0"/>
          <w:sz w:val="24"/>
          <w:szCs w:val="20"/>
          <w:lang w:eastAsia="it-IT"/>
          <w14:ligatures w14:val="none"/>
        </w:rPr>
        <w:t xml:space="preserve"> di capire quello che dico, e il Signore ti aiuterà a comprendere ogni cosa.</w:t>
      </w:r>
      <w:r w:rsidR="00F87B8B">
        <w:rPr>
          <w:rFonts w:ascii="Arial" w:eastAsia="Times New Roman" w:hAnsi="Arial" w:cs="Times New Roman"/>
          <w:bCs/>
          <w:i/>
          <w:iCs/>
          <w:kern w:val="0"/>
          <w:sz w:val="24"/>
          <w:szCs w:val="20"/>
          <w:lang w:eastAsia="it-IT"/>
          <w14:ligatures w14:val="none"/>
        </w:rPr>
        <w:t xml:space="preserve"> </w:t>
      </w:r>
      <w:r w:rsidR="00F87B8B">
        <w:rPr>
          <w:rFonts w:ascii="Arial" w:eastAsia="Times New Roman" w:hAnsi="Arial" w:cs="Times New Roman"/>
          <w:bCs/>
          <w:kern w:val="0"/>
          <w:sz w:val="24"/>
          <w:szCs w:val="20"/>
          <w:lang w:eastAsia="it-IT"/>
          <w14:ligatures w14:val="none"/>
        </w:rPr>
        <w:t xml:space="preserve">Ecco ancora cosa dovrà fare il vescovo Timoteo. Come un buon soldato di Cristo deve avere la forza di soffrire insieme con Paolo per il Vangelo. Non si scende in battaglie se si ha paura delle ferite. La ferità è parte della battaglia. Le ferite vanno vissute con amore e offerte a Dio per amore. Sono le ferite che producono frutti di vita eterna. </w:t>
      </w:r>
    </w:p>
    <w:p w14:paraId="61A651A3" w14:textId="77777777" w:rsidR="00382EC1" w:rsidRDefault="00F87B8B" w:rsidP="00A6637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Se Timoteo vuole essere vero vescovo di Cristo Gesù, deve dimentica il mondo intero</w:t>
      </w:r>
      <w:r w:rsidR="00382EC1">
        <w:rPr>
          <w:rFonts w:ascii="Arial" w:eastAsia="Times New Roman" w:hAnsi="Arial" w:cs="Times New Roman"/>
          <w:bCs/>
          <w:kern w:val="0"/>
          <w:sz w:val="24"/>
          <w:szCs w:val="20"/>
          <w:lang w:eastAsia="it-IT"/>
          <w14:ligatures w14:val="none"/>
        </w:rPr>
        <w:t xml:space="preserve">. Deve pensare </w:t>
      </w:r>
      <w:r>
        <w:rPr>
          <w:rFonts w:ascii="Arial" w:eastAsia="Times New Roman" w:hAnsi="Arial" w:cs="Times New Roman"/>
          <w:bCs/>
          <w:kern w:val="0"/>
          <w:sz w:val="24"/>
          <w:szCs w:val="20"/>
          <w:lang w:eastAsia="it-IT"/>
          <w14:ligatures w14:val="none"/>
        </w:rPr>
        <w:t xml:space="preserve">come se il mondo intero non esistesse. Deve solo occuparsi delle cose che sono di Cristo Gesù. Deve porsi </w:t>
      </w:r>
      <w:r w:rsidR="00A66371">
        <w:rPr>
          <w:rFonts w:ascii="Arial" w:eastAsia="Times New Roman" w:hAnsi="Arial" w:cs="Times New Roman"/>
          <w:bCs/>
          <w:kern w:val="0"/>
          <w:sz w:val="24"/>
          <w:szCs w:val="20"/>
          <w:lang w:eastAsia="it-IT"/>
          <w14:ligatures w14:val="none"/>
        </w:rPr>
        <w:t xml:space="preserve">a esclusivo servizio degli interessi di Cristo Signore. </w:t>
      </w:r>
    </w:p>
    <w:p w14:paraId="6460F070" w14:textId="77777777" w:rsidR="00382EC1" w:rsidRDefault="00A66371" w:rsidP="00A6637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Primo esempio di servizio esclusivo: </w:t>
      </w:r>
      <w:r w:rsidRPr="00563330">
        <w:rPr>
          <w:rFonts w:ascii="Arial" w:eastAsia="Times New Roman" w:hAnsi="Arial" w:cs="Times New Roman"/>
          <w:bCs/>
          <w:i/>
          <w:iCs/>
          <w:kern w:val="0"/>
          <w:sz w:val="24"/>
          <w:szCs w:val="20"/>
          <w:lang w:eastAsia="it-IT"/>
          <w14:ligatures w14:val="none"/>
        </w:rPr>
        <w:t xml:space="preserve">Nessuno, quando presta servizio militare, si lascia prendere dalle faccende della vita comune, se vuol piacere a colui che lo ha arruolato. </w:t>
      </w:r>
    </w:p>
    <w:p w14:paraId="1966635D" w14:textId="77777777" w:rsidR="007029F8" w:rsidRDefault="00A66371" w:rsidP="00A6637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0"/>
          <w:lang w:eastAsia="it-IT"/>
          <w14:ligatures w14:val="none"/>
        </w:rPr>
      </w:pPr>
      <w:r>
        <w:rPr>
          <w:rFonts w:ascii="Arial" w:eastAsia="Times New Roman" w:hAnsi="Arial" w:cs="Times New Roman"/>
          <w:bCs/>
          <w:kern w:val="0"/>
          <w:sz w:val="24"/>
          <w:szCs w:val="20"/>
          <w:lang w:eastAsia="it-IT"/>
          <w14:ligatures w14:val="none"/>
        </w:rPr>
        <w:lastRenderedPageBreak/>
        <w:t xml:space="preserve">Secondo esempio di servizio esclusivo: </w:t>
      </w:r>
      <w:r w:rsidRPr="00563330">
        <w:rPr>
          <w:rFonts w:ascii="Arial" w:eastAsia="Times New Roman" w:hAnsi="Arial" w:cs="Times New Roman"/>
          <w:bCs/>
          <w:i/>
          <w:iCs/>
          <w:kern w:val="0"/>
          <w:sz w:val="24"/>
          <w:szCs w:val="20"/>
          <w:lang w:eastAsia="it-IT"/>
          <w14:ligatures w14:val="none"/>
        </w:rPr>
        <w:t xml:space="preserve">Anche l’atleta non riceve il premio se non ha lottato secondo le regole. </w:t>
      </w:r>
    </w:p>
    <w:p w14:paraId="506D6B9C" w14:textId="77777777" w:rsidR="007029F8" w:rsidRDefault="00A66371" w:rsidP="00A6637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Terzo esempio di servizio esclusivo: </w:t>
      </w:r>
      <w:r w:rsidRPr="00563330">
        <w:rPr>
          <w:rFonts w:ascii="Arial" w:eastAsia="Times New Roman" w:hAnsi="Arial" w:cs="Times New Roman"/>
          <w:bCs/>
          <w:i/>
          <w:iCs/>
          <w:kern w:val="0"/>
          <w:sz w:val="24"/>
          <w:szCs w:val="20"/>
          <w:lang w:eastAsia="it-IT"/>
          <w14:ligatures w14:val="none"/>
        </w:rPr>
        <w:t xml:space="preserve">Il contadino, che lavora duramente, dev’essere il primo a raccogliere i frutti della terra. </w:t>
      </w:r>
      <w:r>
        <w:rPr>
          <w:rFonts w:ascii="Arial" w:eastAsia="Times New Roman" w:hAnsi="Arial" w:cs="Times New Roman"/>
          <w:bCs/>
          <w:kern w:val="0"/>
          <w:sz w:val="24"/>
          <w:szCs w:val="20"/>
          <w:lang w:eastAsia="it-IT"/>
          <w14:ligatures w14:val="none"/>
        </w:rPr>
        <w:t>L’Apostolo Paolo fonda questa richiesta su un principio evangelico</w:t>
      </w:r>
      <w:r w:rsidRPr="00A66371">
        <w:rPr>
          <w:rFonts w:ascii="Arial" w:eastAsia="Times New Roman" w:hAnsi="Arial" w:cs="Times New Roman"/>
          <w:bCs/>
          <w:i/>
          <w:iCs/>
          <w:kern w:val="0"/>
          <w:sz w:val="24"/>
          <w:szCs w:val="20"/>
          <w:lang w:eastAsia="it-IT"/>
          <w14:ligatures w14:val="none"/>
        </w:rPr>
        <w:t>: “Nessuno potrà mai servire due padroni”</w:t>
      </w:r>
      <w:r>
        <w:rPr>
          <w:rFonts w:ascii="Arial" w:eastAsia="Times New Roman" w:hAnsi="Arial" w:cs="Times New Roman"/>
          <w:bCs/>
          <w:kern w:val="0"/>
          <w:sz w:val="24"/>
          <w:szCs w:val="20"/>
          <w:lang w:eastAsia="it-IT"/>
          <w14:ligatures w14:val="none"/>
        </w:rPr>
        <w:t xml:space="preserve">.  </w:t>
      </w:r>
    </w:p>
    <w:p w14:paraId="26F11DC9" w14:textId="77777777" w:rsidR="0054249B" w:rsidRDefault="00A66371" w:rsidP="00A6637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Se si serve il mondo non si può servire Cristo Gesù. Se si serve Cristo Gesù non si può servire il mondo. Uno è il cuore. Uno è lo spirito. Uno è il corpo. Una è l’anima. Una è la persona. Il servizio di Cristo richiede il dono totale. Questo servizio non consente neanche un attimo di distrazione. Un attino di distrazione e l’inferno è già colmo di anime. Un atto di distrazione e la Chiesa è colma di falsità e di errori.</w:t>
      </w:r>
    </w:p>
    <w:p w14:paraId="7265EA32" w14:textId="315C80B3" w:rsidR="00A66371" w:rsidRDefault="00A66371" w:rsidP="00A6637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Ecco ancora cosa chiede l’Apostolo Paolo a Timoteo: quanto lui gli sta dicendo non va accolto in maniera passiva, ma in maniera e in forma attiva. Timoteo deve cercare </w:t>
      </w:r>
      <w:r w:rsidRPr="00563330">
        <w:rPr>
          <w:rFonts w:ascii="Arial" w:eastAsia="Times New Roman" w:hAnsi="Arial" w:cs="Times New Roman"/>
          <w:bCs/>
          <w:i/>
          <w:iCs/>
          <w:kern w:val="0"/>
          <w:sz w:val="24"/>
          <w:szCs w:val="20"/>
          <w:lang w:eastAsia="it-IT"/>
          <w14:ligatures w14:val="none"/>
        </w:rPr>
        <w:t xml:space="preserve">di capire quello che </w:t>
      </w:r>
      <w:r>
        <w:rPr>
          <w:rFonts w:ascii="Arial" w:eastAsia="Times New Roman" w:hAnsi="Arial" w:cs="Times New Roman"/>
          <w:bCs/>
          <w:i/>
          <w:iCs/>
          <w:kern w:val="0"/>
          <w:sz w:val="24"/>
          <w:szCs w:val="20"/>
          <w:lang w:eastAsia="it-IT"/>
          <w14:ligatures w14:val="none"/>
        </w:rPr>
        <w:t>l’Apostolo di</w:t>
      </w:r>
      <w:r w:rsidR="0050106C">
        <w:rPr>
          <w:rFonts w:ascii="Arial" w:eastAsia="Times New Roman" w:hAnsi="Arial" w:cs="Times New Roman"/>
          <w:bCs/>
          <w:i/>
          <w:iCs/>
          <w:kern w:val="0"/>
          <w:sz w:val="24"/>
          <w:szCs w:val="20"/>
          <w:lang w:eastAsia="it-IT"/>
          <w14:ligatures w14:val="none"/>
        </w:rPr>
        <w:t>ce</w:t>
      </w:r>
      <w:r w:rsidRPr="00563330">
        <w:rPr>
          <w:rFonts w:ascii="Arial" w:eastAsia="Times New Roman" w:hAnsi="Arial" w:cs="Times New Roman"/>
          <w:bCs/>
          <w:i/>
          <w:iCs/>
          <w:kern w:val="0"/>
          <w:sz w:val="24"/>
          <w:szCs w:val="20"/>
          <w:lang w:eastAsia="it-IT"/>
          <w14:ligatures w14:val="none"/>
        </w:rPr>
        <w:t>, e il Signore ti aiuterà a comprendere ogni cosa</w:t>
      </w:r>
      <w:r>
        <w:rPr>
          <w:rFonts w:ascii="Arial" w:eastAsia="Times New Roman" w:hAnsi="Arial" w:cs="Times New Roman"/>
          <w:bCs/>
          <w:i/>
          <w:iCs/>
          <w:kern w:val="0"/>
          <w:sz w:val="24"/>
          <w:szCs w:val="20"/>
          <w:lang w:eastAsia="it-IT"/>
          <w14:ligatures w14:val="none"/>
        </w:rPr>
        <w:t>”.</w:t>
      </w:r>
      <w:r w:rsidR="0054249B">
        <w:rPr>
          <w:rFonts w:ascii="Arial" w:eastAsia="Times New Roman" w:hAnsi="Arial" w:cs="Times New Roman"/>
          <w:bCs/>
          <w:i/>
          <w:iCs/>
          <w:kern w:val="0"/>
          <w:sz w:val="24"/>
          <w:szCs w:val="20"/>
          <w:lang w:eastAsia="it-IT"/>
          <w14:ligatures w14:val="none"/>
        </w:rPr>
        <w:t xml:space="preserve"> </w:t>
      </w:r>
      <w:r>
        <w:rPr>
          <w:rFonts w:ascii="Arial" w:eastAsia="Times New Roman" w:hAnsi="Arial" w:cs="Times New Roman"/>
          <w:bCs/>
          <w:kern w:val="0"/>
          <w:sz w:val="24"/>
          <w:szCs w:val="20"/>
          <w:lang w:eastAsia="it-IT"/>
          <w14:ligatures w14:val="none"/>
        </w:rPr>
        <w:t>Timoteo dovrà mettere la sua parte, ogni altra cosa la metterà il Signore. Comprendere è necessario, perché ogni Parola di verità deve divenire nostro sangue, nostra carne, nostra vita</w:t>
      </w:r>
      <w:r w:rsidR="0050106C">
        <w:rPr>
          <w:rFonts w:ascii="Arial" w:eastAsia="Times New Roman" w:hAnsi="Arial" w:cs="Times New Roman"/>
          <w:bCs/>
          <w:kern w:val="0"/>
          <w:sz w:val="24"/>
          <w:szCs w:val="20"/>
          <w:lang w:eastAsia="it-IT"/>
          <w14:ligatures w14:val="none"/>
        </w:rPr>
        <w:t>, nostra mente, nostro cuore, nostra volontà, nostro spirito. Non deve essere una cosa fuori di noi, ma dentro di noi. Facendo ogni Parola nostra vita, la trasmettiamo come nostra vita e non come cosa estranea. Anche il Vangelo va trasmesso come nostra vita e non come cosa estranea.  Quanto non diviene nostra vita, neanche diverr</w:t>
      </w:r>
      <w:r w:rsidR="0054249B">
        <w:rPr>
          <w:rFonts w:ascii="Arial" w:eastAsia="Times New Roman" w:hAnsi="Arial" w:cs="Times New Roman"/>
          <w:bCs/>
          <w:kern w:val="0"/>
          <w:sz w:val="24"/>
          <w:szCs w:val="20"/>
          <w:lang w:eastAsia="it-IT"/>
          <w14:ligatures w14:val="none"/>
        </w:rPr>
        <w:t>à</w:t>
      </w:r>
      <w:r w:rsidR="0050106C">
        <w:rPr>
          <w:rFonts w:ascii="Arial" w:eastAsia="Times New Roman" w:hAnsi="Arial" w:cs="Times New Roman"/>
          <w:bCs/>
          <w:kern w:val="0"/>
          <w:sz w:val="24"/>
          <w:szCs w:val="20"/>
          <w:lang w:eastAsia="it-IT"/>
          <w14:ligatures w14:val="none"/>
        </w:rPr>
        <w:t xml:space="preserve"> nostra parola, nostro insegnamento, nostra trasmissione. Non si trasmette ciò che rimane sulla carta. Si trasmette ciò che diviene nostra vita con la parola e con la vita.</w:t>
      </w:r>
    </w:p>
    <w:p w14:paraId="05ACA1F7" w14:textId="77777777" w:rsidR="0054249B" w:rsidRDefault="00000A44"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Terza verità: </w:t>
      </w:r>
      <w:r w:rsidR="00725AF0" w:rsidRPr="00563330">
        <w:rPr>
          <w:rFonts w:ascii="Arial" w:eastAsia="Times New Roman" w:hAnsi="Arial" w:cs="Times New Roman"/>
          <w:bCs/>
          <w:i/>
          <w:iCs/>
          <w:kern w:val="0"/>
          <w:sz w:val="24"/>
          <w:szCs w:val="20"/>
          <w:lang w:eastAsia="it-IT"/>
          <w14:ligatures w14:val="none"/>
        </w:rPr>
        <w:t>Ricòrdati</w:t>
      </w:r>
      <w:r w:rsidRPr="00563330">
        <w:rPr>
          <w:rFonts w:ascii="Arial" w:eastAsia="Times New Roman" w:hAnsi="Arial" w:cs="Times New Roman"/>
          <w:bCs/>
          <w:i/>
          <w:iCs/>
          <w:kern w:val="0"/>
          <w:sz w:val="24"/>
          <w:szCs w:val="20"/>
          <w:lang w:eastAsia="it-IT"/>
          <w14:ligatures w14:val="none"/>
        </w:rPr>
        <w:t xml:space="preserve"> di Gesù Cristo,</w:t>
      </w:r>
      <w:r>
        <w:rPr>
          <w:rFonts w:ascii="Arial" w:eastAsia="Times New Roman" w:hAnsi="Arial" w:cs="Times New Roman"/>
          <w:bCs/>
          <w:i/>
          <w:iCs/>
          <w:kern w:val="0"/>
          <w:sz w:val="24"/>
          <w:szCs w:val="20"/>
          <w:lang w:eastAsia="it-IT"/>
          <w14:ligatures w14:val="none"/>
        </w:rPr>
        <w:t xml:space="preserve"> </w:t>
      </w:r>
      <w:r w:rsidRPr="00563330">
        <w:rPr>
          <w:rFonts w:ascii="Arial" w:eastAsia="Times New Roman" w:hAnsi="Arial" w:cs="Times New Roman"/>
          <w:bCs/>
          <w:i/>
          <w:iCs/>
          <w:kern w:val="0"/>
          <w:sz w:val="24"/>
          <w:szCs w:val="20"/>
          <w:lang w:eastAsia="it-IT"/>
          <w14:ligatures w14:val="none"/>
        </w:rPr>
        <w:t>risorto dai morti,</w:t>
      </w:r>
      <w:r>
        <w:rPr>
          <w:rFonts w:ascii="Arial" w:eastAsia="Times New Roman" w:hAnsi="Arial" w:cs="Times New Roman"/>
          <w:bCs/>
          <w:i/>
          <w:iCs/>
          <w:kern w:val="0"/>
          <w:sz w:val="24"/>
          <w:szCs w:val="20"/>
          <w:lang w:eastAsia="it-IT"/>
          <w14:ligatures w14:val="none"/>
        </w:rPr>
        <w:t xml:space="preserve"> </w:t>
      </w:r>
      <w:r w:rsidRPr="00563330">
        <w:rPr>
          <w:rFonts w:ascii="Arial" w:eastAsia="Times New Roman" w:hAnsi="Arial" w:cs="Times New Roman"/>
          <w:bCs/>
          <w:i/>
          <w:iCs/>
          <w:kern w:val="0"/>
          <w:sz w:val="24"/>
          <w:szCs w:val="20"/>
          <w:lang w:eastAsia="it-IT"/>
          <w14:ligatures w14:val="none"/>
        </w:rPr>
        <w:t>discendente di Davide,</w:t>
      </w:r>
      <w:r>
        <w:rPr>
          <w:rFonts w:ascii="Arial" w:eastAsia="Times New Roman" w:hAnsi="Arial" w:cs="Times New Roman"/>
          <w:bCs/>
          <w:i/>
          <w:iCs/>
          <w:kern w:val="0"/>
          <w:sz w:val="24"/>
          <w:szCs w:val="20"/>
          <w:lang w:eastAsia="it-IT"/>
          <w14:ligatures w14:val="none"/>
        </w:rPr>
        <w:t xml:space="preserve"> </w:t>
      </w:r>
      <w:r w:rsidRPr="00563330">
        <w:rPr>
          <w:rFonts w:ascii="Arial" w:eastAsia="Times New Roman" w:hAnsi="Arial" w:cs="Times New Roman"/>
          <w:bCs/>
          <w:i/>
          <w:iCs/>
          <w:kern w:val="0"/>
          <w:sz w:val="24"/>
          <w:szCs w:val="20"/>
          <w:lang w:eastAsia="it-IT"/>
          <w14:ligatures w14:val="none"/>
        </w:rPr>
        <w:t>come io annuncio nel mio Vangelo,</w:t>
      </w:r>
      <w:r>
        <w:rPr>
          <w:rFonts w:ascii="Arial" w:eastAsia="Times New Roman" w:hAnsi="Arial" w:cs="Times New Roman"/>
          <w:bCs/>
          <w:i/>
          <w:iCs/>
          <w:kern w:val="0"/>
          <w:sz w:val="24"/>
          <w:szCs w:val="20"/>
          <w:lang w:eastAsia="it-IT"/>
          <w14:ligatures w14:val="none"/>
        </w:rPr>
        <w:t xml:space="preserve"> </w:t>
      </w:r>
      <w:r w:rsidR="00725AF0" w:rsidRPr="00563330">
        <w:rPr>
          <w:rFonts w:ascii="Arial" w:eastAsia="Times New Roman" w:hAnsi="Arial" w:cs="Times New Roman"/>
          <w:bCs/>
          <w:i/>
          <w:iCs/>
          <w:kern w:val="0"/>
          <w:sz w:val="24"/>
          <w:szCs w:val="20"/>
          <w:lang w:eastAsia="it-IT"/>
          <w14:ligatures w14:val="none"/>
        </w:rPr>
        <w:t>per</w:t>
      </w:r>
      <w:r w:rsidRPr="00563330">
        <w:rPr>
          <w:rFonts w:ascii="Arial" w:eastAsia="Times New Roman" w:hAnsi="Arial" w:cs="Times New Roman"/>
          <w:bCs/>
          <w:i/>
          <w:iCs/>
          <w:kern w:val="0"/>
          <w:sz w:val="24"/>
          <w:szCs w:val="20"/>
          <w:lang w:eastAsia="it-IT"/>
          <w14:ligatures w14:val="none"/>
        </w:rPr>
        <w:t xml:space="preserve"> il quale soffro</w:t>
      </w:r>
      <w:r>
        <w:rPr>
          <w:rFonts w:ascii="Arial" w:eastAsia="Times New Roman" w:hAnsi="Arial" w:cs="Times New Roman"/>
          <w:bCs/>
          <w:i/>
          <w:iCs/>
          <w:kern w:val="0"/>
          <w:sz w:val="24"/>
          <w:szCs w:val="20"/>
          <w:lang w:eastAsia="it-IT"/>
          <w14:ligatures w14:val="none"/>
        </w:rPr>
        <w:t xml:space="preserve"> </w:t>
      </w:r>
      <w:r w:rsidRPr="00563330">
        <w:rPr>
          <w:rFonts w:ascii="Arial" w:eastAsia="Times New Roman" w:hAnsi="Arial" w:cs="Times New Roman"/>
          <w:bCs/>
          <w:i/>
          <w:iCs/>
          <w:kern w:val="0"/>
          <w:sz w:val="24"/>
          <w:szCs w:val="20"/>
          <w:lang w:eastAsia="it-IT"/>
          <w14:ligatures w14:val="none"/>
        </w:rPr>
        <w:t>fino a portare le catene come un malfattore.</w:t>
      </w:r>
      <w:r>
        <w:rPr>
          <w:rFonts w:ascii="Arial" w:eastAsia="Times New Roman" w:hAnsi="Arial" w:cs="Times New Roman"/>
          <w:bCs/>
          <w:i/>
          <w:iCs/>
          <w:kern w:val="0"/>
          <w:sz w:val="24"/>
          <w:szCs w:val="20"/>
          <w:lang w:eastAsia="it-IT"/>
          <w14:ligatures w14:val="none"/>
        </w:rPr>
        <w:t xml:space="preserve"> </w:t>
      </w:r>
      <w:r w:rsidRPr="00563330">
        <w:rPr>
          <w:rFonts w:ascii="Arial" w:eastAsia="Times New Roman" w:hAnsi="Arial" w:cs="Times New Roman"/>
          <w:bCs/>
          <w:i/>
          <w:iCs/>
          <w:kern w:val="0"/>
          <w:sz w:val="24"/>
          <w:szCs w:val="20"/>
          <w:lang w:eastAsia="it-IT"/>
          <w14:ligatures w14:val="none"/>
        </w:rPr>
        <w:t xml:space="preserve">Ma la parola di Dio non è incatenata! </w:t>
      </w:r>
      <w:r w:rsidR="00725AF0" w:rsidRPr="00563330">
        <w:rPr>
          <w:rFonts w:ascii="Arial" w:eastAsia="Times New Roman" w:hAnsi="Arial" w:cs="Times New Roman"/>
          <w:bCs/>
          <w:i/>
          <w:iCs/>
          <w:kern w:val="0"/>
          <w:sz w:val="24"/>
          <w:szCs w:val="20"/>
          <w:lang w:eastAsia="it-IT"/>
          <w14:ligatures w14:val="none"/>
        </w:rPr>
        <w:t>Perciò</w:t>
      </w:r>
      <w:r w:rsidRPr="00563330">
        <w:rPr>
          <w:rFonts w:ascii="Arial" w:eastAsia="Times New Roman" w:hAnsi="Arial" w:cs="Times New Roman"/>
          <w:bCs/>
          <w:i/>
          <w:iCs/>
          <w:kern w:val="0"/>
          <w:sz w:val="24"/>
          <w:szCs w:val="20"/>
          <w:lang w:eastAsia="it-IT"/>
          <w14:ligatures w14:val="none"/>
        </w:rPr>
        <w:t xml:space="preserve"> io sopporto ogni cosa per quelli che Dio ha scelto, perché anch’essi raggiungano la salvezza che è in Cristo Gesù, insieme alla gloria eterna. </w:t>
      </w:r>
      <w:r w:rsidR="0050106C">
        <w:rPr>
          <w:rFonts w:ascii="Arial" w:eastAsia="Times New Roman" w:hAnsi="Arial" w:cs="Times New Roman"/>
          <w:bCs/>
          <w:kern w:val="0"/>
          <w:sz w:val="24"/>
          <w:szCs w:val="20"/>
          <w:lang w:eastAsia="it-IT"/>
          <w14:ligatures w14:val="none"/>
        </w:rPr>
        <w:t xml:space="preserve">Timoteo sarà vescovo della Chiesa di Dio, vero vescovo secondo il cuore di Dio, se si ricorderà sempre di Gesù Cristo. Come potrà sempre ricordarsi di Gesù </w:t>
      </w:r>
      <w:r w:rsidR="0054249B">
        <w:rPr>
          <w:rFonts w:ascii="Arial" w:eastAsia="Times New Roman" w:hAnsi="Arial" w:cs="Times New Roman"/>
          <w:bCs/>
          <w:kern w:val="0"/>
          <w:sz w:val="24"/>
          <w:szCs w:val="20"/>
          <w:lang w:eastAsia="it-IT"/>
          <w14:ligatures w14:val="none"/>
        </w:rPr>
        <w:t>Cristo?</w:t>
      </w:r>
      <w:r w:rsidR="0050106C">
        <w:rPr>
          <w:rFonts w:ascii="Arial" w:eastAsia="Times New Roman" w:hAnsi="Arial" w:cs="Times New Roman"/>
          <w:bCs/>
          <w:kern w:val="0"/>
          <w:sz w:val="24"/>
          <w:szCs w:val="20"/>
          <w:lang w:eastAsia="it-IT"/>
          <w14:ligatures w14:val="none"/>
        </w:rPr>
        <w:t xml:space="preserve"> </w:t>
      </w:r>
      <w:r w:rsidR="0054249B">
        <w:rPr>
          <w:rFonts w:ascii="Arial" w:eastAsia="Times New Roman" w:hAnsi="Arial" w:cs="Times New Roman"/>
          <w:bCs/>
          <w:kern w:val="0"/>
          <w:sz w:val="24"/>
          <w:szCs w:val="20"/>
          <w:lang w:eastAsia="it-IT"/>
          <w14:ligatures w14:val="none"/>
        </w:rPr>
        <w:t xml:space="preserve">Chiedendo </w:t>
      </w:r>
      <w:r w:rsidR="0050106C">
        <w:rPr>
          <w:rFonts w:ascii="Arial" w:eastAsia="Times New Roman" w:hAnsi="Arial" w:cs="Times New Roman"/>
          <w:bCs/>
          <w:kern w:val="0"/>
          <w:sz w:val="24"/>
          <w:szCs w:val="20"/>
          <w:lang w:eastAsia="it-IT"/>
          <w14:ligatures w14:val="none"/>
        </w:rPr>
        <w:t xml:space="preserve">ogni giorno allo Spirito Santo che scrive </w:t>
      </w:r>
      <w:r w:rsidR="0054249B">
        <w:rPr>
          <w:rFonts w:ascii="Arial" w:eastAsia="Times New Roman" w:hAnsi="Arial" w:cs="Times New Roman"/>
          <w:bCs/>
          <w:kern w:val="0"/>
          <w:sz w:val="24"/>
          <w:szCs w:val="20"/>
          <w:lang w:eastAsia="it-IT"/>
          <w14:ligatures w14:val="none"/>
        </w:rPr>
        <w:t xml:space="preserve">Cristo Gesù </w:t>
      </w:r>
      <w:r w:rsidR="0050106C">
        <w:rPr>
          <w:rFonts w:ascii="Arial" w:eastAsia="Times New Roman" w:hAnsi="Arial" w:cs="Times New Roman"/>
          <w:bCs/>
          <w:kern w:val="0"/>
          <w:sz w:val="24"/>
          <w:szCs w:val="20"/>
          <w:lang w:eastAsia="it-IT"/>
          <w14:ligatures w14:val="none"/>
        </w:rPr>
        <w:t xml:space="preserve">nel suo cuore con lo stilo divino che è il suo santissimo dito. Timoteo si ricorderà di Gesù Cristo, solo se Gesù Cristo diventerà la sua stessa vita. </w:t>
      </w:r>
      <w:r w:rsidR="0054249B" w:rsidRPr="0054249B">
        <w:rPr>
          <w:rFonts w:ascii="Arial" w:eastAsia="Times New Roman" w:hAnsi="Arial" w:cs="Times New Roman"/>
          <w:bCs/>
          <w:i/>
          <w:iCs/>
          <w:kern w:val="0"/>
          <w:sz w:val="24"/>
          <w:szCs w:val="20"/>
          <w:lang w:eastAsia="it-IT"/>
          <w14:ligatures w14:val="none"/>
        </w:rPr>
        <w:t>“</w:t>
      </w:r>
      <w:r w:rsidR="0050106C" w:rsidRPr="0054249B">
        <w:rPr>
          <w:rFonts w:ascii="Arial" w:eastAsia="Times New Roman" w:hAnsi="Arial" w:cs="Times New Roman"/>
          <w:bCs/>
          <w:i/>
          <w:iCs/>
          <w:kern w:val="0"/>
          <w:sz w:val="24"/>
          <w:szCs w:val="20"/>
          <w:lang w:eastAsia="it-IT"/>
          <w14:ligatures w14:val="none"/>
        </w:rPr>
        <w:t>Ricòrdati</w:t>
      </w:r>
      <w:r w:rsidR="0054249B" w:rsidRPr="0054249B">
        <w:rPr>
          <w:rFonts w:ascii="Arial" w:eastAsia="Times New Roman" w:hAnsi="Arial" w:cs="Times New Roman"/>
          <w:bCs/>
          <w:i/>
          <w:iCs/>
          <w:kern w:val="0"/>
          <w:sz w:val="24"/>
          <w:szCs w:val="20"/>
          <w:lang w:eastAsia="it-IT"/>
          <w14:ligatures w14:val="none"/>
        </w:rPr>
        <w:t>”</w:t>
      </w:r>
      <w:r w:rsidR="0050106C">
        <w:rPr>
          <w:rFonts w:ascii="Arial" w:eastAsia="Times New Roman" w:hAnsi="Arial" w:cs="Times New Roman"/>
          <w:bCs/>
          <w:kern w:val="0"/>
          <w:sz w:val="24"/>
          <w:szCs w:val="20"/>
          <w:lang w:eastAsia="it-IT"/>
          <w14:ligatures w14:val="none"/>
        </w:rPr>
        <w:t xml:space="preserve"> può essere anche tradotto: divieni vita di Cristo Gesù. Impegnati perché Cristo Gesù diventi tua vita. Cristificati. Vivi di Lui e per Lui, con Lui e in Lui. Fai che tu e Cristo Gesù siate una cosa sola. </w:t>
      </w:r>
    </w:p>
    <w:p w14:paraId="610C6593" w14:textId="77777777" w:rsidR="0054249B" w:rsidRDefault="0050106C"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Ecco chi è Gesù Cristo: il Risorto dai morti</w:t>
      </w:r>
      <w:r w:rsidR="000A32A0">
        <w:rPr>
          <w:rFonts w:ascii="Arial" w:eastAsia="Times New Roman" w:hAnsi="Arial" w:cs="Times New Roman"/>
          <w:bCs/>
          <w:kern w:val="0"/>
          <w:sz w:val="24"/>
          <w:szCs w:val="20"/>
          <w:lang w:eastAsia="it-IT"/>
          <w14:ligatures w14:val="none"/>
        </w:rPr>
        <w:t xml:space="preserve">. Il discendente di Davide, cioè il Messia di Dio. Cristo Gesù è il Vangelo dell’Apostolo Paolo. Per Paolo il Vangelo e Cristo e Cristo è il suo Vangelo. Questo Cristo Gesù Paolo annuncia, questo Cristo Gesù deve annunciare il vescovo Timoteo. Come però Parolo per annunciare Cristo suo Vangelo e il suo Vangelo che è Cristo soffre fino a portare le catene come un malfattore, anche Timoteo deve soffrire insieme a Paolo, perché la sofferenza è il prezzo da pagare se si vuole predicare il Vangelo di Gesù alle genti. Si può incatenare Paolo, ma non la Parola di Dio. Questa può sempre uscire dalla bocca dell’Apostolo e percorrere il mondo intero. </w:t>
      </w:r>
    </w:p>
    <w:p w14:paraId="6DB44CD0" w14:textId="77777777" w:rsidR="0054249B" w:rsidRDefault="000A32A0"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lastRenderedPageBreak/>
        <w:t>Ecco ora cosa ancora confessa a Timoteo Paolo, perché an</w:t>
      </w:r>
      <w:r w:rsidR="0054249B">
        <w:rPr>
          <w:rFonts w:ascii="Arial" w:eastAsia="Times New Roman" w:hAnsi="Arial" w:cs="Times New Roman"/>
          <w:bCs/>
          <w:kern w:val="0"/>
          <w:sz w:val="24"/>
          <w:szCs w:val="20"/>
          <w:lang w:eastAsia="it-IT"/>
          <w14:ligatures w14:val="none"/>
        </w:rPr>
        <w:t>ch</w:t>
      </w:r>
      <w:r>
        <w:rPr>
          <w:rFonts w:ascii="Arial" w:eastAsia="Times New Roman" w:hAnsi="Arial" w:cs="Times New Roman"/>
          <w:bCs/>
          <w:kern w:val="0"/>
          <w:sz w:val="24"/>
          <w:szCs w:val="20"/>
          <w:lang w:eastAsia="it-IT"/>
          <w14:ligatures w14:val="none"/>
        </w:rPr>
        <w:t xml:space="preserve">e Timoteo lo imiti, se vuole rendere efficace la sua predicazione del Vangelo. Paolo annuncia il Vangelo e sopporta ogni ferita per il Vangelo, facendone un’offerta gradita </w:t>
      </w:r>
      <w:r w:rsidRPr="00563330">
        <w:rPr>
          <w:rFonts w:ascii="Arial" w:eastAsia="Times New Roman" w:hAnsi="Arial" w:cs="Times New Roman"/>
          <w:bCs/>
          <w:i/>
          <w:iCs/>
          <w:kern w:val="0"/>
          <w:sz w:val="24"/>
          <w:szCs w:val="20"/>
          <w:lang w:eastAsia="it-IT"/>
          <w14:ligatures w14:val="none"/>
        </w:rPr>
        <w:t>per quelli che Dio ha scelto, perché anch’essi raggiungano la salvezza che è in Cristo Gesù, insieme alla gloria eterna.</w:t>
      </w:r>
      <w:r>
        <w:rPr>
          <w:rFonts w:ascii="Arial" w:eastAsia="Times New Roman" w:hAnsi="Arial" w:cs="Times New Roman"/>
          <w:bCs/>
          <w:kern w:val="0"/>
          <w:sz w:val="24"/>
          <w:szCs w:val="20"/>
          <w:lang w:eastAsia="it-IT"/>
          <w14:ligatures w14:val="none"/>
        </w:rPr>
        <w:t xml:space="preserve"> La salvezza inizia sulla terra e si consumerà nei cieli eterni, senza mai consumarsi. Paolo sopporta ogni cosa per quelli che Dio ha scelto. Essi ancora non sono nella salvezza eterna. Questa salvezza va raggiunta. </w:t>
      </w:r>
      <w:r w:rsidR="00B1099C">
        <w:rPr>
          <w:rFonts w:ascii="Arial" w:eastAsia="Times New Roman" w:hAnsi="Arial" w:cs="Times New Roman"/>
          <w:bCs/>
          <w:kern w:val="0"/>
          <w:sz w:val="24"/>
          <w:szCs w:val="20"/>
          <w:lang w:eastAsia="it-IT"/>
          <w14:ligatures w14:val="none"/>
        </w:rPr>
        <w:t>Questa salvezza è in Cristo Gesù. Essa va raggiunta insieme alla gloria eterna.</w:t>
      </w:r>
    </w:p>
    <w:p w14:paraId="02A569D4" w14:textId="77777777" w:rsidR="0054249B" w:rsidRDefault="00B1099C"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Ecco come si spende la vita</w:t>
      </w:r>
      <w:r w:rsidR="0054249B">
        <w:rPr>
          <w:rFonts w:ascii="Arial" w:eastAsia="Times New Roman" w:hAnsi="Arial" w:cs="Times New Roman"/>
          <w:bCs/>
          <w:kern w:val="0"/>
          <w:sz w:val="24"/>
          <w:szCs w:val="20"/>
          <w:lang w:eastAsia="it-IT"/>
          <w14:ligatures w14:val="none"/>
        </w:rPr>
        <w:t>:</w:t>
      </w:r>
      <w:r>
        <w:rPr>
          <w:rFonts w:ascii="Arial" w:eastAsia="Times New Roman" w:hAnsi="Arial" w:cs="Times New Roman"/>
          <w:bCs/>
          <w:kern w:val="0"/>
          <w:sz w:val="24"/>
          <w:szCs w:val="20"/>
          <w:lang w:eastAsia="it-IT"/>
          <w14:ligatures w14:val="none"/>
        </w:rPr>
        <w:t xml:space="preserve"> ponendo tuta a servizio del Vangelo. Con la predicazione si tolgono figli alle tenebre e si trapiantano nel regno della luce. Con la sofferenza offerta per quanti sono nella luce, tutti costoro verranno aiutati e sorrette dallo Spirito Santo perché raggiunga</w:t>
      </w:r>
      <w:r w:rsidR="0054249B">
        <w:rPr>
          <w:rFonts w:ascii="Arial" w:eastAsia="Times New Roman" w:hAnsi="Arial" w:cs="Times New Roman"/>
          <w:bCs/>
          <w:kern w:val="0"/>
          <w:sz w:val="24"/>
          <w:szCs w:val="20"/>
          <w:lang w:eastAsia="it-IT"/>
          <w14:ligatures w14:val="none"/>
        </w:rPr>
        <w:t>no</w:t>
      </w:r>
      <w:r>
        <w:rPr>
          <w:rFonts w:ascii="Arial" w:eastAsia="Times New Roman" w:hAnsi="Arial" w:cs="Times New Roman"/>
          <w:bCs/>
          <w:kern w:val="0"/>
          <w:sz w:val="24"/>
          <w:szCs w:val="20"/>
          <w:lang w:eastAsia="it-IT"/>
          <w14:ligatures w14:val="none"/>
        </w:rPr>
        <w:t xml:space="preserve"> la meta della loro speranza. Senza la sofferenza, si partoriscono anime a Dio, ma poi questa anime mancano delle necessaria forza di Cristo Gesù per raggiungere Gesù Signore nella sua gloria eterna. Possiamo vedere la sofferenza Apostolica ed episcopale come il carro di fuoco sul quale viene rapito Elia e portato fino a Dio. </w:t>
      </w:r>
    </w:p>
    <w:p w14:paraId="24196889" w14:textId="142D264F" w:rsidR="00000A44" w:rsidRPr="000A32A0" w:rsidRDefault="00B1099C"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Ecco l’altissimo valore della sofferenza apostolica ed episcopale. A questa sofferenza sempre di deve aggiungere la sofferenza presbiterale e</w:t>
      </w:r>
      <w:r w:rsidR="0054249B">
        <w:rPr>
          <w:rFonts w:ascii="Arial" w:eastAsia="Times New Roman" w:hAnsi="Arial" w:cs="Times New Roman"/>
          <w:bCs/>
          <w:kern w:val="0"/>
          <w:sz w:val="24"/>
          <w:szCs w:val="20"/>
          <w:lang w:eastAsia="it-IT"/>
          <w14:ligatures w14:val="none"/>
        </w:rPr>
        <w:t xml:space="preserve"> d</w:t>
      </w:r>
      <w:r>
        <w:rPr>
          <w:rFonts w:ascii="Arial" w:eastAsia="Times New Roman" w:hAnsi="Arial" w:cs="Times New Roman"/>
          <w:bCs/>
          <w:kern w:val="0"/>
          <w:sz w:val="24"/>
          <w:szCs w:val="20"/>
          <w:lang w:eastAsia="it-IT"/>
          <w14:ligatures w14:val="none"/>
        </w:rPr>
        <w:t xml:space="preserve">i tutto il corpo di Cristo Gesù. Così predicare il Vangelo e soffrire per il Vangelo divengono una cosa sola. Non due cose distinte e separate ma una cosa sola. Si salvano le anime e si mettono sul carro verso i cieli santi. Senza il carro della sofferenza, nessuna anima raggiungerà la salvezza e nessuna la gloria eterna. </w:t>
      </w:r>
    </w:p>
    <w:p w14:paraId="2186DF28" w14:textId="77777777" w:rsidR="0054249B" w:rsidRDefault="0089160D"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Quarta verità:</w:t>
      </w:r>
      <w:r w:rsidR="00000A44" w:rsidRPr="00000A44">
        <w:rPr>
          <w:rFonts w:ascii="Arial" w:eastAsia="Times New Roman" w:hAnsi="Arial" w:cs="Times New Roman"/>
          <w:bCs/>
          <w:i/>
          <w:iCs/>
          <w:kern w:val="0"/>
          <w:sz w:val="24"/>
          <w:szCs w:val="20"/>
          <w:lang w:eastAsia="it-IT"/>
          <w14:ligatures w14:val="none"/>
        </w:rPr>
        <w:t xml:space="preserve"> </w:t>
      </w:r>
      <w:r w:rsidR="00725AF0" w:rsidRPr="00563330">
        <w:rPr>
          <w:rFonts w:ascii="Arial" w:eastAsia="Times New Roman" w:hAnsi="Arial" w:cs="Times New Roman"/>
          <w:bCs/>
          <w:i/>
          <w:iCs/>
          <w:kern w:val="0"/>
          <w:sz w:val="24"/>
          <w:szCs w:val="20"/>
          <w:lang w:eastAsia="it-IT"/>
          <w14:ligatures w14:val="none"/>
        </w:rPr>
        <w:t>Questa</w:t>
      </w:r>
      <w:r w:rsidR="00000A44" w:rsidRPr="00563330">
        <w:rPr>
          <w:rFonts w:ascii="Arial" w:eastAsia="Times New Roman" w:hAnsi="Arial" w:cs="Times New Roman"/>
          <w:bCs/>
          <w:i/>
          <w:iCs/>
          <w:kern w:val="0"/>
          <w:sz w:val="24"/>
          <w:szCs w:val="20"/>
          <w:lang w:eastAsia="it-IT"/>
          <w14:ligatures w14:val="none"/>
        </w:rPr>
        <w:t xml:space="preserve"> parola è degna di fede:</w:t>
      </w:r>
      <w:r w:rsidR="00000A44">
        <w:rPr>
          <w:rFonts w:ascii="Arial" w:eastAsia="Times New Roman" w:hAnsi="Arial" w:cs="Times New Roman"/>
          <w:bCs/>
          <w:i/>
          <w:iCs/>
          <w:kern w:val="0"/>
          <w:sz w:val="24"/>
          <w:szCs w:val="20"/>
          <w:lang w:eastAsia="it-IT"/>
          <w14:ligatures w14:val="none"/>
        </w:rPr>
        <w:t xml:space="preserve"> </w:t>
      </w:r>
      <w:r w:rsidR="00000A44" w:rsidRPr="00563330">
        <w:rPr>
          <w:rFonts w:ascii="Arial" w:eastAsia="Times New Roman" w:hAnsi="Arial" w:cs="Times New Roman"/>
          <w:bCs/>
          <w:i/>
          <w:iCs/>
          <w:kern w:val="0"/>
          <w:sz w:val="24"/>
          <w:szCs w:val="20"/>
          <w:lang w:eastAsia="it-IT"/>
          <w14:ligatures w14:val="none"/>
        </w:rPr>
        <w:t>Se moriamo con lui, con lui anche vivremo;</w:t>
      </w:r>
      <w:r w:rsidR="0026316F">
        <w:rPr>
          <w:rFonts w:ascii="Arial" w:eastAsia="Times New Roman" w:hAnsi="Arial" w:cs="Times New Roman"/>
          <w:bCs/>
          <w:i/>
          <w:iCs/>
          <w:kern w:val="0"/>
          <w:sz w:val="24"/>
          <w:szCs w:val="20"/>
          <w:lang w:eastAsia="it-IT"/>
          <w14:ligatures w14:val="none"/>
        </w:rPr>
        <w:t xml:space="preserve"> </w:t>
      </w:r>
      <w:r w:rsidR="00000A44" w:rsidRPr="00563330">
        <w:rPr>
          <w:rFonts w:ascii="Arial" w:eastAsia="Times New Roman" w:hAnsi="Arial" w:cs="Times New Roman"/>
          <w:bCs/>
          <w:i/>
          <w:iCs/>
          <w:kern w:val="0"/>
          <w:sz w:val="24"/>
          <w:szCs w:val="20"/>
          <w:lang w:eastAsia="it-IT"/>
          <w14:ligatures w14:val="none"/>
        </w:rPr>
        <w:t>se perseveriamo, con lui anche regneremo;</w:t>
      </w:r>
      <w:r w:rsidR="00000A44">
        <w:rPr>
          <w:rFonts w:ascii="Arial" w:eastAsia="Times New Roman" w:hAnsi="Arial" w:cs="Times New Roman"/>
          <w:bCs/>
          <w:i/>
          <w:iCs/>
          <w:kern w:val="0"/>
          <w:sz w:val="24"/>
          <w:szCs w:val="20"/>
          <w:lang w:eastAsia="it-IT"/>
          <w14:ligatures w14:val="none"/>
        </w:rPr>
        <w:t xml:space="preserve"> </w:t>
      </w:r>
      <w:r w:rsidR="00000A44" w:rsidRPr="00563330">
        <w:rPr>
          <w:rFonts w:ascii="Arial" w:eastAsia="Times New Roman" w:hAnsi="Arial" w:cs="Times New Roman"/>
          <w:bCs/>
          <w:i/>
          <w:iCs/>
          <w:kern w:val="0"/>
          <w:sz w:val="24"/>
          <w:szCs w:val="20"/>
          <w:lang w:eastAsia="it-IT"/>
          <w14:ligatures w14:val="none"/>
        </w:rPr>
        <w:t>se lo rinneghiamo, lui pure ci rinnegherà;</w:t>
      </w:r>
      <w:r w:rsidR="00000A44">
        <w:rPr>
          <w:rFonts w:ascii="Arial" w:eastAsia="Times New Roman" w:hAnsi="Arial" w:cs="Times New Roman"/>
          <w:bCs/>
          <w:i/>
          <w:iCs/>
          <w:kern w:val="0"/>
          <w:sz w:val="24"/>
          <w:szCs w:val="20"/>
          <w:lang w:eastAsia="it-IT"/>
          <w14:ligatures w14:val="none"/>
        </w:rPr>
        <w:t xml:space="preserve"> </w:t>
      </w:r>
      <w:r w:rsidR="00000A44" w:rsidRPr="00563330">
        <w:rPr>
          <w:rFonts w:ascii="Arial" w:eastAsia="Times New Roman" w:hAnsi="Arial" w:cs="Times New Roman"/>
          <w:bCs/>
          <w:i/>
          <w:iCs/>
          <w:kern w:val="0"/>
          <w:sz w:val="24"/>
          <w:szCs w:val="20"/>
          <w:lang w:eastAsia="it-IT"/>
          <w14:ligatures w14:val="none"/>
        </w:rPr>
        <w:t>se siamo infedeli, lui rimane fedele,</w:t>
      </w:r>
      <w:r w:rsidR="00000A44">
        <w:rPr>
          <w:rFonts w:ascii="Arial" w:eastAsia="Times New Roman" w:hAnsi="Arial" w:cs="Times New Roman"/>
          <w:bCs/>
          <w:i/>
          <w:iCs/>
          <w:kern w:val="0"/>
          <w:sz w:val="24"/>
          <w:szCs w:val="20"/>
          <w:lang w:eastAsia="it-IT"/>
          <w14:ligatures w14:val="none"/>
        </w:rPr>
        <w:t xml:space="preserve"> </w:t>
      </w:r>
      <w:r w:rsidR="00000A44" w:rsidRPr="00563330">
        <w:rPr>
          <w:rFonts w:ascii="Arial" w:eastAsia="Times New Roman" w:hAnsi="Arial" w:cs="Times New Roman"/>
          <w:bCs/>
          <w:i/>
          <w:iCs/>
          <w:kern w:val="0"/>
          <w:sz w:val="24"/>
          <w:szCs w:val="20"/>
          <w:lang w:eastAsia="it-IT"/>
          <w14:ligatures w14:val="none"/>
        </w:rPr>
        <w:t>perché non può rinnegare se stesso.</w:t>
      </w:r>
      <w:r w:rsidR="004A2BC8">
        <w:rPr>
          <w:rFonts w:ascii="Arial" w:eastAsia="Times New Roman" w:hAnsi="Arial" w:cs="Times New Roman"/>
          <w:bCs/>
          <w:i/>
          <w:iCs/>
          <w:kern w:val="0"/>
          <w:sz w:val="24"/>
          <w:szCs w:val="20"/>
          <w:lang w:eastAsia="it-IT"/>
          <w14:ligatures w14:val="none"/>
        </w:rPr>
        <w:t xml:space="preserve"> </w:t>
      </w:r>
      <w:r w:rsidR="004A2BC8">
        <w:rPr>
          <w:rFonts w:ascii="Arial" w:eastAsia="Times New Roman" w:hAnsi="Arial" w:cs="Times New Roman"/>
          <w:bCs/>
          <w:kern w:val="0"/>
          <w:sz w:val="24"/>
          <w:szCs w:val="20"/>
          <w:lang w:eastAsia="it-IT"/>
          <w14:ligatures w14:val="none"/>
        </w:rPr>
        <w:t xml:space="preserve">Ecco ora un altro altissimo insegnamento che l’Apostolo consegna al vescovo Tmoteo. Si parte da una verità: quanto l’Apostolo sta dicendo è degno di fede. Ecco cosa è segno di fede: </w:t>
      </w:r>
      <w:r w:rsidR="004A2BC8" w:rsidRPr="004A2BC8">
        <w:rPr>
          <w:rFonts w:ascii="Arial" w:eastAsia="Times New Roman" w:hAnsi="Arial" w:cs="Times New Roman"/>
          <w:bCs/>
          <w:i/>
          <w:iCs/>
          <w:kern w:val="0"/>
          <w:sz w:val="24"/>
          <w:szCs w:val="20"/>
          <w:lang w:eastAsia="it-IT"/>
          <w14:ligatures w14:val="none"/>
        </w:rPr>
        <w:t>Se moriamo con Cristo, con Cristo anche vivremo</w:t>
      </w:r>
      <w:r w:rsidR="004A2BC8">
        <w:rPr>
          <w:rFonts w:ascii="Arial" w:eastAsia="Times New Roman" w:hAnsi="Arial" w:cs="Times New Roman"/>
          <w:bCs/>
          <w:kern w:val="0"/>
          <w:sz w:val="24"/>
          <w:szCs w:val="20"/>
          <w:lang w:eastAsia="it-IT"/>
          <w14:ligatures w14:val="none"/>
        </w:rPr>
        <w:t xml:space="preserve">. Come siamo una cosa sola nella morte, così saremo una cosa sola nella vita. Ecco perché necessario che </w:t>
      </w:r>
      <w:r w:rsidR="00C70BFF">
        <w:rPr>
          <w:rFonts w:ascii="Arial" w:eastAsia="Times New Roman" w:hAnsi="Arial" w:cs="Times New Roman"/>
          <w:bCs/>
          <w:kern w:val="0"/>
          <w:sz w:val="24"/>
          <w:szCs w:val="20"/>
          <w:lang w:eastAsia="it-IT"/>
          <w14:ligatures w14:val="none"/>
        </w:rPr>
        <w:t xml:space="preserve">ogni membro del corpo di Cristo diventi con Cristo una cosa sola. Se si rimane due cose, non si è di Cristo, non si appartiene a Cristo. Si è due cose sulla terra e due cose nell’eternità. </w:t>
      </w:r>
    </w:p>
    <w:p w14:paraId="0CFF22C8" w14:textId="77777777" w:rsidR="0054249B" w:rsidRDefault="00C70BFF"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Ecco ancora cosa è degno di fede: </w:t>
      </w:r>
      <w:r w:rsidRPr="00563330">
        <w:rPr>
          <w:rFonts w:ascii="Arial" w:eastAsia="Times New Roman" w:hAnsi="Arial" w:cs="Times New Roman"/>
          <w:bCs/>
          <w:i/>
          <w:iCs/>
          <w:kern w:val="0"/>
          <w:sz w:val="24"/>
          <w:szCs w:val="20"/>
          <w:lang w:eastAsia="it-IT"/>
          <w14:ligatures w14:val="none"/>
        </w:rPr>
        <w:t xml:space="preserve">Se </w:t>
      </w:r>
      <w:r w:rsidR="004A2BC8" w:rsidRPr="00563330">
        <w:rPr>
          <w:rFonts w:ascii="Arial" w:eastAsia="Times New Roman" w:hAnsi="Arial" w:cs="Times New Roman"/>
          <w:bCs/>
          <w:i/>
          <w:iCs/>
          <w:kern w:val="0"/>
          <w:sz w:val="24"/>
          <w:szCs w:val="20"/>
          <w:lang w:eastAsia="it-IT"/>
          <w14:ligatures w14:val="none"/>
        </w:rPr>
        <w:t>perseveriamo, con lui anche regneremo</w:t>
      </w:r>
      <w:r>
        <w:rPr>
          <w:rFonts w:ascii="Arial" w:eastAsia="Times New Roman" w:hAnsi="Arial" w:cs="Times New Roman"/>
          <w:bCs/>
          <w:i/>
          <w:iCs/>
          <w:kern w:val="0"/>
          <w:sz w:val="24"/>
          <w:szCs w:val="20"/>
          <w:lang w:eastAsia="it-IT"/>
          <w14:ligatures w14:val="none"/>
        </w:rPr>
        <w:t xml:space="preserve">. </w:t>
      </w:r>
      <w:r>
        <w:rPr>
          <w:rFonts w:ascii="Arial" w:eastAsia="Times New Roman" w:hAnsi="Arial" w:cs="Times New Roman"/>
          <w:bCs/>
          <w:kern w:val="0"/>
          <w:sz w:val="24"/>
          <w:szCs w:val="20"/>
          <w:lang w:eastAsia="it-IT"/>
          <w14:ligatures w14:val="none"/>
        </w:rPr>
        <w:t>Come si persevera</w:t>
      </w:r>
      <w:r w:rsidR="0054249B">
        <w:rPr>
          <w:rFonts w:ascii="Arial" w:eastAsia="Times New Roman" w:hAnsi="Arial" w:cs="Times New Roman"/>
          <w:bCs/>
          <w:kern w:val="0"/>
          <w:sz w:val="24"/>
          <w:szCs w:val="20"/>
          <w:lang w:eastAsia="it-IT"/>
          <w14:ligatures w14:val="none"/>
        </w:rPr>
        <w:t xml:space="preserve">? </w:t>
      </w:r>
      <w:r>
        <w:rPr>
          <w:rFonts w:ascii="Arial" w:eastAsia="Times New Roman" w:hAnsi="Arial" w:cs="Times New Roman"/>
          <w:bCs/>
          <w:kern w:val="0"/>
          <w:sz w:val="24"/>
          <w:szCs w:val="20"/>
          <w:lang w:eastAsia="it-IT"/>
          <w14:ligatures w14:val="none"/>
        </w:rPr>
        <w:t xml:space="preserve">Si persevera rimanendo sempre una cosa </w:t>
      </w:r>
      <w:r w:rsidR="0054249B">
        <w:rPr>
          <w:rFonts w:ascii="Arial" w:eastAsia="Times New Roman" w:hAnsi="Arial" w:cs="Times New Roman"/>
          <w:bCs/>
          <w:kern w:val="0"/>
          <w:sz w:val="24"/>
          <w:szCs w:val="20"/>
          <w:lang w:eastAsia="it-IT"/>
          <w14:ligatures w14:val="none"/>
        </w:rPr>
        <w:t>sola c</w:t>
      </w:r>
      <w:r>
        <w:rPr>
          <w:rFonts w:ascii="Arial" w:eastAsia="Times New Roman" w:hAnsi="Arial" w:cs="Times New Roman"/>
          <w:bCs/>
          <w:kern w:val="0"/>
          <w:sz w:val="24"/>
          <w:szCs w:val="20"/>
          <w:lang w:eastAsia="it-IT"/>
          <w14:ligatures w14:val="none"/>
        </w:rPr>
        <w:t xml:space="preserve">on Cristo. Si persevera crescendo come una cosa sola con Cristo. Si persevera divenendo un Cristo una cosa sola, capace di resistere a ogni tempesta di tentazione e di seduzione. </w:t>
      </w:r>
    </w:p>
    <w:p w14:paraId="7AADC87F" w14:textId="77777777" w:rsidR="0054249B" w:rsidRDefault="00C70BFF"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Ecco  ancora cosa è degno di fede: </w:t>
      </w:r>
      <w:r w:rsidRPr="00563330">
        <w:rPr>
          <w:rFonts w:ascii="Arial" w:eastAsia="Times New Roman" w:hAnsi="Arial" w:cs="Times New Roman"/>
          <w:bCs/>
          <w:i/>
          <w:iCs/>
          <w:kern w:val="0"/>
          <w:sz w:val="24"/>
          <w:szCs w:val="20"/>
          <w:lang w:eastAsia="it-IT"/>
          <w14:ligatures w14:val="none"/>
        </w:rPr>
        <w:t xml:space="preserve">Se </w:t>
      </w:r>
      <w:r w:rsidR="004A2BC8" w:rsidRPr="00563330">
        <w:rPr>
          <w:rFonts w:ascii="Arial" w:eastAsia="Times New Roman" w:hAnsi="Arial" w:cs="Times New Roman"/>
          <w:bCs/>
          <w:i/>
          <w:iCs/>
          <w:kern w:val="0"/>
          <w:sz w:val="24"/>
          <w:szCs w:val="20"/>
          <w:lang w:eastAsia="it-IT"/>
          <w14:ligatures w14:val="none"/>
        </w:rPr>
        <w:t>lo rinneghiamo, lui pure ci rinnegherà</w:t>
      </w:r>
      <w:r>
        <w:rPr>
          <w:rFonts w:ascii="Arial" w:eastAsia="Times New Roman" w:hAnsi="Arial" w:cs="Times New Roman"/>
          <w:bCs/>
          <w:i/>
          <w:iCs/>
          <w:kern w:val="0"/>
          <w:sz w:val="24"/>
          <w:szCs w:val="20"/>
          <w:lang w:eastAsia="it-IT"/>
          <w14:ligatures w14:val="none"/>
        </w:rPr>
        <w:t xml:space="preserve">”. </w:t>
      </w:r>
      <w:r>
        <w:rPr>
          <w:rFonts w:ascii="Arial" w:eastAsia="Times New Roman" w:hAnsi="Arial" w:cs="Times New Roman"/>
          <w:bCs/>
          <w:kern w:val="0"/>
          <w:sz w:val="24"/>
          <w:szCs w:val="20"/>
          <w:lang w:eastAsia="it-IT"/>
          <w14:ligatures w14:val="none"/>
        </w:rPr>
        <w:t xml:space="preserve">Rinnegare significa non riconoscerlo come unico e solo nostro Salvatore e Redentore, nostra Grazia e nostra Verità, nostra Vita eterna e nostra Risurrezione, nostra Via per raggiungere il Padre. Questa verità trova il suo fondamento nella Parola di Gesù: </w:t>
      </w:r>
      <w:r w:rsidRPr="00C70BFF">
        <w:rPr>
          <w:rFonts w:ascii="Arial" w:eastAsia="Times New Roman" w:hAnsi="Arial" w:cs="Times New Roman"/>
          <w:bCs/>
          <w:i/>
          <w:iCs/>
          <w:kern w:val="0"/>
          <w:sz w:val="24"/>
          <w:szCs w:val="20"/>
          <w:lang w:eastAsia="it-IT"/>
          <w14:ligatures w14:val="none"/>
        </w:rPr>
        <w:t>“Chi mi rinnegherà dinanzi agli uomini, anch’io lo rinnegherò dinanzi al Padre mi</w:t>
      </w:r>
      <w:r>
        <w:rPr>
          <w:rFonts w:ascii="Arial" w:eastAsia="Times New Roman" w:hAnsi="Arial" w:cs="Times New Roman"/>
          <w:bCs/>
          <w:i/>
          <w:iCs/>
          <w:kern w:val="0"/>
          <w:sz w:val="24"/>
          <w:szCs w:val="20"/>
          <w:lang w:eastAsia="it-IT"/>
          <w14:ligatures w14:val="none"/>
        </w:rPr>
        <w:t>o</w:t>
      </w:r>
      <w:r w:rsidRPr="00C70BFF">
        <w:rPr>
          <w:rFonts w:ascii="Arial" w:eastAsia="Times New Roman" w:hAnsi="Arial" w:cs="Times New Roman"/>
          <w:bCs/>
          <w:i/>
          <w:iCs/>
          <w:kern w:val="0"/>
          <w:sz w:val="24"/>
          <w:szCs w:val="20"/>
          <w:lang w:eastAsia="it-IT"/>
          <w14:ligatures w14:val="none"/>
        </w:rPr>
        <w:t xml:space="preserve"> nei cieli”.</w:t>
      </w:r>
      <w:r>
        <w:rPr>
          <w:rFonts w:ascii="Arial" w:eastAsia="Times New Roman" w:hAnsi="Arial" w:cs="Times New Roman"/>
          <w:bCs/>
          <w:kern w:val="0"/>
          <w:sz w:val="24"/>
          <w:szCs w:val="20"/>
          <w:lang w:eastAsia="it-IT"/>
          <w14:ligatures w14:val="none"/>
        </w:rPr>
        <w:t xml:space="preserve"> Se noi non </w:t>
      </w:r>
      <w:r w:rsidR="0054249B">
        <w:rPr>
          <w:rFonts w:ascii="Arial" w:eastAsia="Times New Roman" w:hAnsi="Arial" w:cs="Times New Roman"/>
          <w:bCs/>
          <w:kern w:val="0"/>
          <w:sz w:val="24"/>
          <w:szCs w:val="20"/>
          <w:lang w:eastAsia="it-IT"/>
          <w14:ligatures w14:val="none"/>
        </w:rPr>
        <w:t xml:space="preserve">lo </w:t>
      </w:r>
      <w:r>
        <w:rPr>
          <w:rFonts w:ascii="Arial" w:eastAsia="Times New Roman" w:hAnsi="Arial" w:cs="Times New Roman"/>
          <w:bCs/>
          <w:kern w:val="0"/>
          <w:sz w:val="24"/>
          <w:szCs w:val="20"/>
          <w:lang w:eastAsia="it-IT"/>
          <w14:ligatures w14:val="none"/>
        </w:rPr>
        <w:t xml:space="preserve">conosciamo dinanzi </w:t>
      </w:r>
      <w:r>
        <w:rPr>
          <w:rFonts w:ascii="Arial" w:eastAsia="Times New Roman" w:hAnsi="Arial" w:cs="Times New Roman"/>
          <w:bCs/>
          <w:kern w:val="0"/>
          <w:sz w:val="24"/>
          <w:szCs w:val="20"/>
          <w:lang w:eastAsia="it-IT"/>
          <w14:ligatures w14:val="none"/>
        </w:rPr>
        <w:lastRenderedPageBreak/>
        <w:t xml:space="preserve">agli uomini, neanche </w:t>
      </w:r>
      <w:r w:rsidR="0054249B">
        <w:rPr>
          <w:rFonts w:ascii="Arial" w:eastAsia="Times New Roman" w:hAnsi="Arial" w:cs="Times New Roman"/>
          <w:bCs/>
          <w:kern w:val="0"/>
          <w:sz w:val="24"/>
          <w:szCs w:val="20"/>
          <w:lang w:eastAsia="it-IT"/>
          <w14:ligatures w14:val="none"/>
        </w:rPr>
        <w:t xml:space="preserve">Lui </w:t>
      </w:r>
      <w:r>
        <w:rPr>
          <w:rFonts w:ascii="Arial" w:eastAsia="Times New Roman" w:hAnsi="Arial" w:cs="Times New Roman"/>
          <w:bCs/>
          <w:kern w:val="0"/>
          <w:sz w:val="24"/>
          <w:szCs w:val="20"/>
          <w:lang w:eastAsia="it-IT"/>
          <w14:ligatures w14:val="none"/>
        </w:rPr>
        <w:t>ci riconoscerà dinanzi al Padre suo. Se noi ci vergogniamo di Lui</w:t>
      </w:r>
      <w:r w:rsidR="0054249B">
        <w:rPr>
          <w:rFonts w:ascii="Arial" w:eastAsia="Times New Roman" w:hAnsi="Arial" w:cs="Times New Roman"/>
          <w:bCs/>
          <w:kern w:val="0"/>
          <w:sz w:val="24"/>
          <w:szCs w:val="20"/>
          <w:lang w:eastAsia="it-IT"/>
          <w14:ligatures w14:val="none"/>
        </w:rPr>
        <w:t xml:space="preserve"> </w:t>
      </w:r>
      <w:r>
        <w:rPr>
          <w:rFonts w:ascii="Arial" w:eastAsia="Times New Roman" w:hAnsi="Arial" w:cs="Times New Roman"/>
          <w:bCs/>
          <w:kern w:val="0"/>
          <w:sz w:val="24"/>
          <w:szCs w:val="20"/>
          <w:lang w:eastAsia="it-IT"/>
          <w14:ligatures w14:val="none"/>
        </w:rPr>
        <w:t xml:space="preserve">dinanzi agli uomini, anche lui si vergognerà di noi dinanzi al Padre suo. </w:t>
      </w:r>
    </w:p>
    <w:p w14:paraId="4E313117" w14:textId="77777777" w:rsidR="00D06823" w:rsidRDefault="00C70BFF"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Ecco ancora una verità degna di fede: “</w:t>
      </w:r>
      <w:r w:rsidRPr="00563330">
        <w:rPr>
          <w:rFonts w:ascii="Arial" w:eastAsia="Times New Roman" w:hAnsi="Arial" w:cs="Times New Roman"/>
          <w:bCs/>
          <w:i/>
          <w:iCs/>
          <w:kern w:val="0"/>
          <w:sz w:val="24"/>
          <w:szCs w:val="20"/>
          <w:lang w:eastAsia="it-IT"/>
          <w14:ligatures w14:val="none"/>
        </w:rPr>
        <w:t xml:space="preserve">Se </w:t>
      </w:r>
      <w:r w:rsidR="004A2BC8" w:rsidRPr="00563330">
        <w:rPr>
          <w:rFonts w:ascii="Arial" w:eastAsia="Times New Roman" w:hAnsi="Arial" w:cs="Times New Roman"/>
          <w:bCs/>
          <w:i/>
          <w:iCs/>
          <w:kern w:val="0"/>
          <w:sz w:val="24"/>
          <w:szCs w:val="20"/>
          <w:lang w:eastAsia="it-IT"/>
          <w14:ligatures w14:val="none"/>
        </w:rPr>
        <w:t>siamo infedeli, lui rimane fedele,</w:t>
      </w:r>
      <w:r w:rsidR="004A2BC8">
        <w:rPr>
          <w:rFonts w:ascii="Arial" w:eastAsia="Times New Roman" w:hAnsi="Arial" w:cs="Times New Roman"/>
          <w:bCs/>
          <w:i/>
          <w:iCs/>
          <w:kern w:val="0"/>
          <w:sz w:val="24"/>
          <w:szCs w:val="20"/>
          <w:lang w:eastAsia="it-IT"/>
          <w14:ligatures w14:val="none"/>
        </w:rPr>
        <w:t xml:space="preserve"> </w:t>
      </w:r>
      <w:r w:rsidR="004A2BC8" w:rsidRPr="00563330">
        <w:rPr>
          <w:rFonts w:ascii="Arial" w:eastAsia="Times New Roman" w:hAnsi="Arial" w:cs="Times New Roman"/>
          <w:bCs/>
          <w:i/>
          <w:iCs/>
          <w:kern w:val="0"/>
          <w:sz w:val="24"/>
          <w:szCs w:val="20"/>
          <w:lang w:eastAsia="it-IT"/>
          <w14:ligatures w14:val="none"/>
        </w:rPr>
        <w:t>perché non può rinnegare se stesso.</w:t>
      </w:r>
      <w:r w:rsidR="004A2BC8">
        <w:rPr>
          <w:rFonts w:ascii="Arial" w:eastAsia="Times New Roman" w:hAnsi="Arial" w:cs="Times New Roman"/>
          <w:bCs/>
          <w:i/>
          <w:iCs/>
          <w:kern w:val="0"/>
          <w:sz w:val="24"/>
          <w:szCs w:val="20"/>
          <w:lang w:eastAsia="it-IT"/>
          <w14:ligatures w14:val="none"/>
        </w:rPr>
        <w:t xml:space="preserve"> </w:t>
      </w:r>
      <w:r w:rsidR="00BC1F29">
        <w:rPr>
          <w:rFonts w:ascii="Arial" w:eastAsia="Times New Roman" w:hAnsi="Arial" w:cs="Times New Roman"/>
          <w:bCs/>
          <w:kern w:val="0"/>
          <w:sz w:val="24"/>
          <w:szCs w:val="20"/>
          <w:lang w:eastAsia="it-IT"/>
          <w14:ligatures w14:val="none"/>
        </w:rPr>
        <w:t xml:space="preserve">Perché se noi siamo infedeli, lui rimane fedele e perché non può rinnegare se stesso? Perché Lui è il fedele eterno a ogni sua Parola. È per questa sua fedeltà eterna che noi possiamo convertirci e ritornare a Lui. Non però per prenderci gioco di lui e ritornare poi ella nostra infedeltà, ma per rivestirci anche noi della sua fedeltà eterna. </w:t>
      </w:r>
    </w:p>
    <w:p w14:paraId="55E89C85" w14:textId="0BE8CEA2" w:rsidR="0089160D" w:rsidRDefault="00BC1F29"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Di questa purissima parola degna di fede, oggi in moltissimi discepoli di Gesù nulla rimane. Un potentissimo vento infuocato di Satana è passato e ha ridotto in cenere le più alte verità della nostra santissima fede. Ora spetta allo Spirito Santo venire con il suo aratro divino, dissodare tutto il terreno della Chiesa e seminare in esso il purissimo Vangelo di Cristo Gesù e tutta la Sana Dottrina ereditata dai Santi Apostoli di Gesù Signore. Se lo Spirito Santo non scende con il suo aratro divino, non esistono aratri nella Chiesa capac</w:t>
      </w:r>
      <w:r w:rsidR="00D06823">
        <w:rPr>
          <w:rFonts w:ascii="Arial" w:eastAsia="Times New Roman" w:hAnsi="Arial" w:cs="Times New Roman"/>
          <w:bCs/>
          <w:kern w:val="0"/>
          <w:sz w:val="24"/>
          <w:szCs w:val="20"/>
          <w:lang w:eastAsia="it-IT"/>
          <w14:ligatures w14:val="none"/>
        </w:rPr>
        <w:t>i</w:t>
      </w:r>
      <w:r>
        <w:rPr>
          <w:rFonts w:ascii="Arial" w:eastAsia="Times New Roman" w:hAnsi="Arial" w:cs="Times New Roman"/>
          <w:bCs/>
          <w:kern w:val="0"/>
          <w:sz w:val="24"/>
          <w:szCs w:val="20"/>
          <w:lang w:eastAsia="it-IT"/>
          <w14:ligatures w14:val="none"/>
        </w:rPr>
        <w:t xml:space="preserve"> di dissodare il suo terreno ed essa rimarrà un campo coltivato da Satana e dai suoi angeli. Sarà un campo coltivato a falsità e a menzogna e non più un campo coltivato a verità evangeliche e a </w:t>
      </w:r>
      <w:r w:rsidR="00D06823">
        <w:rPr>
          <w:rFonts w:ascii="Arial" w:eastAsia="Times New Roman" w:hAnsi="Arial" w:cs="Times New Roman"/>
          <w:bCs/>
          <w:kern w:val="0"/>
          <w:sz w:val="24"/>
          <w:szCs w:val="20"/>
          <w:lang w:eastAsia="it-IT"/>
          <w14:ligatures w14:val="none"/>
        </w:rPr>
        <w:t>Sana Dottrina</w:t>
      </w:r>
      <w:r>
        <w:rPr>
          <w:rFonts w:ascii="Arial" w:eastAsia="Times New Roman" w:hAnsi="Arial" w:cs="Times New Roman"/>
          <w:bCs/>
          <w:kern w:val="0"/>
          <w:sz w:val="24"/>
          <w:szCs w:val="20"/>
          <w:lang w:eastAsia="it-IT"/>
          <w14:ligatures w14:val="none"/>
        </w:rPr>
        <w:t>. Che lo Spirito Santo scenda presto e inizi subito questo lavoro di</w:t>
      </w:r>
      <w:r w:rsidR="00670743">
        <w:rPr>
          <w:rFonts w:ascii="Arial" w:eastAsia="Times New Roman" w:hAnsi="Arial" w:cs="Times New Roman"/>
          <w:bCs/>
          <w:kern w:val="0"/>
          <w:sz w:val="24"/>
          <w:szCs w:val="20"/>
          <w:lang w:eastAsia="it-IT"/>
          <w14:ligatures w14:val="none"/>
        </w:rPr>
        <w:t xml:space="preserve"> </w:t>
      </w:r>
      <w:r>
        <w:rPr>
          <w:rFonts w:ascii="Arial" w:eastAsia="Times New Roman" w:hAnsi="Arial" w:cs="Times New Roman"/>
          <w:bCs/>
          <w:kern w:val="0"/>
          <w:sz w:val="24"/>
          <w:szCs w:val="20"/>
          <w:lang w:eastAsia="it-IT"/>
          <w14:ligatures w14:val="none"/>
        </w:rPr>
        <w:t>dissodamento e di nuova semina</w:t>
      </w:r>
      <w:r w:rsidR="00670743">
        <w:rPr>
          <w:rFonts w:ascii="Arial" w:eastAsia="Times New Roman" w:hAnsi="Arial" w:cs="Times New Roman"/>
          <w:bCs/>
          <w:kern w:val="0"/>
          <w:sz w:val="24"/>
          <w:szCs w:val="20"/>
          <w:lang w:eastAsia="it-IT"/>
          <w14:ligatures w14:val="none"/>
        </w:rPr>
        <w:t>. Se Lui non scende, della Chiesa del Dio vivente rimarrà solo un piccolo resto.</w:t>
      </w:r>
    </w:p>
    <w:p w14:paraId="1AAD6BB8" w14:textId="77777777" w:rsidR="00670743" w:rsidRDefault="0067074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p>
    <w:p w14:paraId="6F55F07A" w14:textId="7D4BC65C" w:rsidR="005D0312" w:rsidRPr="0089160D"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89160D">
        <w:rPr>
          <w:rFonts w:ascii="Arial" w:eastAsia="Times New Roman" w:hAnsi="Arial" w:cs="Times New Roman"/>
          <w:bCs/>
          <w:kern w:val="0"/>
          <w:sz w:val="24"/>
          <w:szCs w:val="20"/>
          <w:lang w:eastAsia="it-IT"/>
          <w14:ligatures w14:val="none"/>
        </w:rPr>
        <w:t xml:space="preserve">Ecco ora in sintesi tutto il contenuto </w:t>
      </w:r>
      <w:r>
        <w:rPr>
          <w:rFonts w:ascii="Arial" w:eastAsia="Times New Roman" w:hAnsi="Arial" w:cs="Times New Roman"/>
          <w:bCs/>
          <w:kern w:val="0"/>
          <w:sz w:val="24"/>
          <w:szCs w:val="20"/>
          <w:lang w:eastAsia="it-IT"/>
          <w14:ligatures w14:val="none"/>
        </w:rPr>
        <w:t>di questa Capitolo I</w:t>
      </w:r>
      <w:r w:rsidR="00D06823">
        <w:rPr>
          <w:rFonts w:ascii="Arial" w:eastAsia="Times New Roman" w:hAnsi="Arial" w:cs="Times New Roman"/>
          <w:bCs/>
          <w:kern w:val="0"/>
          <w:sz w:val="24"/>
          <w:szCs w:val="20"/>
          <w:lang w:eastAsia="it-IT"/>
          <w14:ligatures w14:val="none"/>
        </w:rPr>
        <w:t>I</w:t>
      </w:r>
      <w:r>
        <w:rPr>
          <w:rFonts w:ascii="Arial" w:eastAsia="Times New Roman" w:hAnsi="Arial" w:cs="Times New Roman"/>
          <w:bCs/>
          <w:kern w:val="0"/>
          <w:sz w:val="24"/>
          <w:szCs w:val="20"/>
          <w:lang w:eastAsia="it-IT"/>
          <w14:ligatures w14:val="none"/>
        </w:rPr>
        <w:t xml:space="preserve">: </w:t>
      </w:r>
    </w:p>
    <w:p w14:paraId="7BBA9427"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Ogni grazia si attinge in Cristo. La grazia si attinge perennemente. </w:t>
      </w:r>
      <w:r w:rsidRPr="005D0312">
        <w:rPr>
          <w:rFonts w:ascii="Arial" w:eastAsia="Times New Roman" w:hAnsi="Arial" w:cs="Times New Roman"/>
          <w:kern w:val="0"/>
          <w:sz w:val="24"/>
          <w:szCs w:val="20"/>
          <w:lang w:eastAsia="it-IT"/>
          <w14:ligatures w14:val="none"/>
        </w:rPr>
        <w:t xml:space="preserve">Tutto è grazia. Tutto è per grazia. La grazia si chiede, si invoca. Si chiede e si invoca nella preghiera. La richiesta di grazia deve essere perenne, perenne deve essere la preghiera. Dicendo che tutto è grazia si vuol dire che ogni pensiero della mente, ogni sentimento del cuore, ogni decisione della volontà, ogni realizzazione della Parola del Signore, ogni virtù deve discendere da Dio nel cuore dell’uomo. Dio la fa discendere se gli è chiesto con una preghiera santa, ricca di fede, piena di carità, sorretta dalla volontà di edificare il suo regno, mossa e ispirata in noi dal Suo Santo Spirito. La preghiera può tutto. </w:t>
      </w:r>
    </w:p>
    <w:p w14:paraId="3FD28F7C" w14:textId="77777777" w:rsidR="005D0312" w:rsidRPr="005D0312" w:rsidRDefault="005D0312" w:rsidP="003F2AA7">
      <w:pPr>
        <w:spacing w:after="240" w:line="240" w:lineRule="auto"/>
        <w:jc w:val="both"/>
        <w:rPr>
          <w:rFonts w:ascii="Arial" w:eastAsia="Times New Roman" w:hAnsi="Arial" w:cs="Times New Roman"/>
          <w:b/>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Niente è impossibile all’uomo che prega con fede e sa attendere i tempi della manifestazione di Dio. Anche la buona volontà di pregare si chiede al Signore, perché niente, ma veramente niente, l’uomo lo deve attribuire a sé, alle sue forze umane, della sua natura, o alla sua volontà. </w:t>
      </w:r>
    </w:p>
    <w:p w14:paraId="0BD75082"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pastorale è testimonianza. Testimoniare la fede, operare la carità. </w:t>
      </w:r>
      <w:r w:rsidRPr="005D0312">
        <w:rPr>
          <w:rFonts w:ascii="Arial" w:eastAsia="Times New Roman" w:hAnsi="Arial" w:cs="Times New Roman"/>
          <w:kern w:val="0"/>
          <w:sz w:val="24"/>
          <w:szCs w:val="20"/>
          <w:lang w:eastAsia="it-IT"/>
          <w14:ligatures w14:val="none"/>
        </w:rPr>
        <w:t xml:space="preserve">La pastorale è prima di ogni cosa testimonianza, perché la Parola di Dio che si dona deve essere avvalorata, segnata dal suo compimento in noi. Se invitiamo alla santità, dobbiamo essere santi, e se chiediamo agli altri la conversione, dobbiamo noi essere convertiti. Se vogliamo che altri conoscano Dio secondo verità, dobbiamo essere noi i primi conoscitori di Dio. La testimonianza altro non </w:t>
      </w:r>
      <w:r w:rsidRPr="005D0312">
        <w:rPr>
          <w:rFonts w:ascii="Arial" w:eastAsia="Times New Roman" w:hAnsi="Arial" w:cs="Times New Roman"/>
          <w:kern w:val="0"/>
          <w:sz w:val="24"/>
          <w:szCs w:val="20"/>
          <w:lang w:eastAsia="it-IT"/>
          <w14:ligatures w14:val="none"/>
        </w:rPr>
        <w:lastRenderedPageBreak/>
        <w:t xml:space="preserve">è se non la fede interamente vissuta, se non trasformata in opera di amore, di carità. La Parola è la via dell’amore, della carità, della misericordia, della compassione, della verità. </w:t>
      </w:r>
    </w:p>
    <w:p w14:paraId="5E383124"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La testimonianza che dobbiamo dare ai fratelli è questa: incarnare in noi tutta la potenzialità della parola attraverso l’amore di Dio e dei fratelli. Quando questo avviene, si è veri testimoni di Cristo, si può iniziare a dare agli altri la Parola, chiamandoli a fare lo stesso percorso che noi stiamo facendo. Cristo Gesù invitava i suoi a rinnegare se stessi, prendere la croce e seguirlo. Ma Lui stava già portando la croce, aveva già rinnegato se stesso. Lui invitava a fare ciò che Lui stava facendo. Questa è la vera pastorale da insegnare, da praticare, da inculcare a chiunque voglia operare con frutto nel regno del Padre celeste.</w:t>
      </w:r>
    </w:p>
    <w:p w14:paraId="2CC20879"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verità si consegna a uomini degni di fiducia, capaci di insegnare. </w:t>
      </w:r>
      <w:r w:rsidRPr="005D0312">
        <w:rPr>
          <w:rFonts w:ascii="Arial" w:eastAsia="Times New Roman" w:hAnsi="Arial" w:cs="Times New Roman"/>
          <w:kern w:val="0"/>
          <w:sz w:val="24"/>
          <w:szCs w:val="20"/>
          <w:lang w:eastAsia="it-IT"/>
          <w14:ligatures w14:val="none"/>
        </w:rPr>
        <w:t xml:space="preserve">La verità di Cristo non può morire con noi. Non può essere lasciata alla libera interpretazione degli uni e degli altri. La verità si consegna, si dona ad altri uomini che siano capaci di trasmetterla a loro volta nell’interezza e nella santità con la quale l’hanno accolta. Non si può consegnare la verità da trasmettere a chiunque. Non tutti possono essere depositari e custodi della verità della salvezza. </w:t>
      </w:r>
    </w:p>
    <w:p w14:paraId="2ACBCDFE"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L’apostolo deve sapere a chi consegna la verità. San Paolo vuole che si consegni a uomini degni di fiducia, capaci di insegnare. Questo significa semplicemente che occorre la conoscenza storica di una persona. Quando storicamente si constata che una persona non è degna di fiducia, perché altera la verità, non la insegna secondo la sana dottrina, a quest’uomo non si può consegnare la verità. Da quest’uomo bisogna guardarsi. Questo significa semplicemente che non si possono chiudere gli occhi sulla storia. </w:t>
      </w:r>
    </w:p>
    <w:p w14:paraId="67AA606A"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La storia deve essere osservata attentamente, perché la storia è visibilità e solo chi è visibilmente capace di insegnare, visibilmente degno di fiducia, può ricevere in consegna la verità della salvezza, perché la insegni secondo pienezza di contenuti e la trasmetta a sua volta ad altri uomini che siano come lui degni di fiducia e capaci di insegnare. </w:t>
      </w:r>
    </w:p>
    <w:p w14:paraId="0E41A5DE"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La conoscenza della storia deve essere personale. Non sempre le garanzie offerte garantiscono secondo verità, non tutti possono garantire per altri. È questo un problema non semplice da risolvere. La storia attesta che non sempre le garanzie sono state buone e che spesso si è proceduto per non conoscenza dell’altro, con grave danno per le anime.</w:t>
      </w:r>
    </w:p>
    <w:p w14:paraId="0784E395"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Il servizio esige la dedizione assoluta. </w:t>
      </w:r>
      <w:r w:rsidRPr="005D0312">
        <w:rPr>
          <w:rFonts w:ascii="Arial" w:eastAsia="Times New Roman" w:hAnsi="Arial" w:cs="Times New Roman"/>
          <w:kern w:val="0"/>
          <w:sz w:val="24"/>
          <w:szCs w:val="20"/>
          <w:lang w:eastAsia="it-IT"/>
          <w14:ligatures w14:val="none"/>
        </w:rPr>
        <w:t xml:space="preserve">Il servizio al Vangelo esige dedizione assoluta ad esso. Chi vuole servire il Vangelo non può occuparsi di altro se non del Vangelo. Il Vangelo richiede studio, conoscenza, meditazione, elaborazione dottrinale; esige tempo necessario per il suo annunzio, per il suo insegnamento. Il servizio al Vangelo da solo è sufficiente per riempire le giornate del missionario. Per questo è suo preciso dovere dedicarsi solo al Vangelo in ogni sua fase: dalla preparazione, alla predicazione, all’insegnamento, all’ammaestramento. In fondo si richiede di fare ciò che ha fatto Cristo Gesù che si è dedicato solo ed </w:t>
      </w:r>
      <w:r w:rsidRPr="005D0312">
        <w:rPr>
          <w:rFonts w:ascii="Arial" w:eastAsia="Times New Roman" w:hAnsi="Arial" w:cs="Times New Roman"/>
          <w:kern w:val="0"/>
          <w:sz w:val="24"/>
          <w:szCs w:val="20"/>
          <w:lang w:eastAsia="it-IT"/>
          <w14:ligatures w14:val="none"/>
        </w:rPr>
        <w:lastRenderedPageBreak/>
        <w:t xml:space="preserve">esclusivamente al dono del Vangelo in ogni sua forma, con le parole e con le opere, con l’annunzio e con l’insegnamento. </w:t>
      </w:r>
    </w:p>
    <w:p w14:paraId="101B8BDF"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Pensare solo a Cristo e al Vangelo. Invece… oggi il prete fa tutto, ma non il prete. La consacrazione al Vangelo totalizza l’esistenza. </w:t>
      </w:r>
      <w:r w:rsidRPr="005D0312">
        <w:rPr>
          <w:rFonts w:ascii="Arial" w:eastAsia="Times New Roman" w:hAnsi="Arial" w:cs="Times New Roman"/>
          <w:kern w:val="0"/>
          <w:sz w:val="24"/>
          <w:szCs w:val="20"/>
          <w:lang w:eastAsia="it-IT"/>
          <w14:ligatures w14:val="none"/>
        </w:rPr>
        <w:t xml:space="preserve">Chi si consacra al Vangelo sappia che la consacrazione al Vangelo totalizza tutta la sua esistenza, nella mente, nel cuore, nei sentimenti, nella volontà, nello spirito, nell’anima, nel corpo. Secondo il Vangelo egli deve pensare, volere, sentire, parlare, operare, agire, dialogare, relazionarsi. Questo deve farlo in ogni momento, in ogni istante, in ogni luogo, con ogni persona. Così faceva Cristo Gesù. Così deve fare ogni suo servitore del Vangelo. Cristo Gesù non ha tempi profani, vuoti, di pensiero mondano. Egli vede con il Vangelo, agisce con il Vangelo, pensa con il Vangelo, si relaziona con il Vangelo, tutto conduce nel Vangelo. Niente fa senza il Vangelo, tutto opera per il Vangelo. Tutto conduce nel Vangelo, perché Lui è sempre nel Vangelo. </w:t>
      </w:r>
    </w:p>
    <w:p w14:paraId="0BD19B18" w14:textId="77777777" w:rsidR="005D0312" w:rsidRPr="005D0312" w:rsidRDefault="005D0312" w:rsidP="003F2AA7">
      <w:pPr>
        <w:spacing w:after="240" w:line="240" w:lineRule="auto"/>
        <w:jc w:val="both"/>
        <w:rPr>
          <w:rFonts w:ascii="Arial" w:eastAsia="Times New Roman" w:hAnsi="Arial" w:cs="Times New Roman"/>
          <w:b/>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Ogni prete deve essere come Cristo Signore. Egli è prete per il Vangelo, nel Vangelo, con il Vangelo. Oggi invece si assiste a qualcosa di veramente strano: molti sono gli amministratori dei misteri di Dio che non sono nel Vangelo, che non pensano con il Vangelo, che non donano il Vangelo. Tutto fanno, ma non fanno gli amministratori secondo il vangelo, cioè secondo la forma di Cristo Gesù. Ristabilire e riportare la vocazione degli amministratori dei misteri di Dio nel Vangelo, per il Vangelo, con il Vangelo è quanto dovrà fare la Chiesa di oggi e di domani, se vuole incidere evangelicamente nel nostro tempo e in quelli del futuro. </w:t>
      </w:r>
    </w:p>
    <w:p w14:paraId="03379A39"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Regola del Vangelo: dare la vita al Vangelo. </w:t>
      </w:r>
      <w:r w:rsidRPr="005D0312">
        <w:rPr>
          <w:rFonts w:ascii="Arial" w:eastAsia="Times New Roman" w:hAnsi="Arial" w:cs="Times New Roman"/>
          <w:kern w:val="0"/>
          <w:sz w:val="24"/>
          <w:szCs w:val="20"/>
          <w:lang w:eastAsia="it-IT"/>
          <w14:ligatures w14:val="none"/>
        </w:rPr>
        <w:t xml:space="preserve">Il prete è colui che è chiamato a dare vita al Vangelo. Prima di tutto è giusto che la vita al Vangelo la sia nella sua persona. Man mano che dona la vita al Vangelo nella sua persona, deve operare perché il Vangelo prenda vita, corpo, anima, cuore, sentimento, volontà, desiderio in ogni altra persona. È questa la sua missione, questa la sua pastorale, questa la sua specifica occupazione nella Chiesa e nel mondo. Egli è stato chiamato a dare vita al Vangelo e se non dona vita al Vangelo la sua missione, il suo ministero mai potrà essere svolto secondo Dio. Dare vita al Vangelo è l’essenza e la finalità del prete. Questa è la verità sul prete; altre verità non sono secondo Cristo, perché non sono secondo il Vangelo. </w:t>
      </w:r>
    </w:p>
    <w:p w14:paraId="07244085" w14:textId="42995881"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legge dello Spirito: tutto, sempre, solo il Vangelo. </w:t>
      </w:r>
      <w:r w:rsidRPr="005D0312">
        <w:rPr>
          <w:rFonts w:ascii="Arial" w:eastAsia="Times New Roman" w:hAnsi="Arial" w:cs="Times New Roman"/>
          <w:kern w:val="0"/>
          <w:sz w:val="24"/>
          <w:szCs w:val="20"/>
          <w:lang w:eastAsia="it-IT"/>
          <w14:ligatures w14:val="none"/>
        </w:rPr>
        <w:t xml:space="preserve">Lo Spirito del Signore è stato dato agli Apostoli perché mettano interamente se stessi a servizio del Vangelo. Essi devono vivere tutto, sempre, solo il Vangelo. Essi devono dare tutto, sempre, solo il Vangelo. Il Vangelo devono annunziare, spiegare, insegnare. Il Vangelo predicare e proclamare. Con il Vangelo </w:t>
      </w:r>
      <w:r w:rsidR="00725AF0" w:rsidRPr="005D0312">
        <w:rPr>
          <w:rFonts w:ascii="Arial" w:eastAsia="Times New Roman" w:hAnsi="Arial" w:cs="Times New Roman"/>
          <w:kern w:val="0"/>
          <w:sz w:val="24"/>
          <w:szCs w:val="20"/>
          <w:lang w:eastAsia="it-IT"/>
          <w14:ligatures w14:val="none"/>
        </w:rPr>
        <w:t>catechizzare</w:t>
      </w:r>
      <w:r w:rsidRPr="005D0312">
        <w:rPr>
          <w:rFonts w:ascii="Arial" w:eastAsia="Times New Roman" w:hAnsi="Arial" w:cs="Times New Roman"/>
          <w:kern w:val="0"/>
          <w:sz w:val="24"/>
          <w:szCs w:val="20"/>
          <w:lang w:eastAsia="it-IT"/>
          <w14:ligatures w14:val="none"/>
        </w:rPr>
        <w:t xml:space="preserve"> e con il Vangelo parlare al mondo intero. Loro devono per questo avere uno spirito e una mente interamente formati nel Vangelo. Il loro cuore deve essere evangelico, assieme alla loro mente, al loro spirito, alla loro anima. Questa è la legge dell’evangelizzazione; altre leggi non sono efficaci, perché non piena, non santa, non perfetta è la vita del Vangelo nel nostro spirito, nella nostra anima, nel nostro cuore, nei nostri sentimenti. </w:t>
      </w:r>
    </w:p>
    <w:p w14:paraId="14CBF08F"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lastRenderedPageBreak/>
        <w:t xml:space="preserve">Intelligenza e forza di Dio per vedere e per superare la tentazione. </w:t>
      </w:r>
      <w:r w:rsidRPr="005D0312">
        <w:rPr>
          <w:rFonts w:ascii="Arial" w:eastAsia="Times New Roman" w:hAnsi="Arial" w:cs="Times New Roman"/>
          <w:kern w:val="0"/>
          <w:sz w:val="24"/>
          <w:szCs w:val="20"/>
          <w:lang w:eastAsia="it-IT"/>
          <w14:ligatures w14:val="none"/>
        </w:rPr>
        <w:t xml:space="preserve">L’uomo di Dio è perennemente tentato perché si allontani dal Vangelo sia come forma della sua vita, sia come essenza del suo annunzio. Del resto conosciamo le tentazioni di Cristo. Esse altro non sono che una proposta di vita non corrispondente al Vangelo, non pienamente, non santamente evangelica. Cristo Gesù vinse la tentazione e portò la sua vita nel Vangelo, nella volontà del Padre. Anche il discepolo di Gesù, specie i suoi missionari, i suoi apostoli, deve implorare dal Signore l’intelligenza e la forza, sia per vedere la tentazione, sia per superarla. Con l’intelligenza la si vede, con la forza la si supera. Il discepolo di Cristo Gesù deve avere i Suoi occhi per vedere dove si annida la tentazione, ma anche la forza del suo Santo Spirito per superarla, sconfiggerla. </w:t>
      </w:r>
    </w:p>
    <w:p w14:paraId="6ED857EF"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Per questo deve essere uomo di intensa preghiera, perché solo con preghiera costante, diuturna il Signore dona i Suoi occhi per vedere e la sua forza per superare. Chi non prega non vede, non supera, pensa di fare il bene, cade nel male, perché si pone fuori del Vangelo. Chi è fuori del Vangelo anche se a modo suo fa il bene, opera il male, perché non è nella volontà di Dio che è il Vangelo. </w:t>
      </w:r>
    </w:p>
    <w:p w14:paraId="7CB24D0A"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risurrezione: perenne fondamento della fede. La risurrezione è la risposta di Dio ai suoi eletti. Gli uomini hanno potere sul corpo, ma non sullo spirito… nel tempo, non nell’eternità. </w:t>
      </w:r>
      <w:r w:rsidRPr="005D0312">
        <w:rPr>
          <w:rFonts w:ascii="Arial" w:eastAsia="Times New Roman" w:hAnsi="Arial" w:cs="Times New Roman"/>
          <w:kern w:val="0"/>
          <w:sz w:val="24"/>
          <w:szCs w:val="20"/>
          <w:lang w:eastAsia="it-IT"/>
          <w14:ligatures w14:val="none"/>
        </w:rPr>
        <w:t xml:space="preserve">Gli effetti principali della risurrezione sono due: essa è il fondamento perenne della nostra fede. Noi crediamo che risusciteremo, crediamo che la morte sarà vinta per sempre e camminiamo verso la vittoria della morte nel nostro corpo. Questa fede orienta, determina, muove tutta la nostra vita. Senza questa fede, il cristianesimo non avrebbe alcuna ragione di essere. Siamo dalla vita di Dio, per Cristo entriamo nella vita di Dio, guidati e mossi dallo Spirito Santo, camminiamo verso il raggiungimento della vita di Dio nel paradiso e questa vita si riversa sulla nostra persona, che è chiamata in vita dalla risurrezione del Signore Gesù. L’altro effetto della risurrezione è questo: la risurrezione è la risposta di Dio ai suoi eletti, risposta nel tempo, oggi, nell’eternità, domani. Ma sempre Dio risponde nel tempo a quanti credono in Lui, liberandoli già su questa terra dalla morte del corpo. </w:t>
      </w:r>
    </w:p>
    <w:p w14:paraId="5F427FBA"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Il corpo viene offerto alla morte solo quando è necessario per una più grande testimonianza. Se questa più grande testimonianza non è necessaria, il corpo ci viene risparmiato. Chi cammina con il Signore sa che la risurrezione sempre lo raggiungerà. Lo raggiungerà però al terzo giorno, perché solo il terzo giorno è di Dio, gli altri due giorni sono della morte, del sepolcro, sono dell’uomo e del suo peccato. L’uomo e il suo peccato non hanno potere eterno sull’uomo di Dio. Hanno solo un potere limitato, per alcune ore soltanto, poi viene il momento della risurrezione, dell’elevazione, della glorificazione. </w:t>
      </w:r>
    </w:p>
    <w:p w14:paraId="152AEF98"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Come questo avviene e le vie per il suo compimento solo il Signore lo conosce e solo da Lui bisogna attenderlo, pregando perché ci faccia sempre conoscere quando è il tempo della sua risurrezione, quella vera, dalle altre apparenti risurrezioni che altro non sono che vie umane per l’appagamento della superbia dell’uomo. </w:t>
      </w:r>
    </w:p>
    <w:p w14:paraId="2B3658B6"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lastRenderedPageBreak/>
        <w:t xml:space="preserve">La debolezza del Vangelo è solo nel servo del Vangelo. </w:t>
      </w:r>
      <w:r w:rsidRPr="005D0312">
        <w:rPr>
          <w:rFonts w:ascii="Arial" w:eastAsia="Times New Roman" w:hAnsi="Arial" w:cs="Times New Roman"/>
          <w:kern w:val="0"/>
          <w:sz w:val="24"/>
          <w:szCs w:val="20"/>
          <w:lang w:eastAsia="it-IT"/>
          <w14:ligatures w14:val="none"/>
        </w:rPr>
        <w:t xml:space="preserve">Il Vangelo è potenza di Dio per chiunque crede. Questa è verità, anzi è la verità sul Vangelo. Perché allora il Vangelo non sprigiona tutta la sua divina potenza nel mondo? Perché spesso è rivestito di debolezza? La causa della sua non potenza, o debolezza, non sta nel Vangelo, sta nella non fede di chi lo annunzia, lo proclama, lo dice. Il Vangelo proclamato senza fede, senza carità, senza speranza da parte di chi lo proclama, è un Vangelo spoglio della forza e della potenza dello Spirito Santo; spesso non è neanche Vangelo, perché è solo un pensiero dell’uomo camuffato per Vangelo, al fine di ingannare meglio. </w:t>
      </w:r>
    </w:p>
    <w:p w14:paraId="5EF60453" w14:textId="77777777" w:rsidR="005D0312" w:rsidRPr="005D0312" w:rsidRDefault="005D0312" w:rsidP="003F2AA7">
      <w:pPr>
        <w:spacing w:after="240" w:line="240" w:lineRule="auto"/>
        <w:jc w:val="both"/>
        <w:rPr>
          <w:rFonts w:ascii="Arial" w:eastAsia="Times New Roman" w:hAnsi="Arial" w:cs="Times New Roman"/>
          <w:b/>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Se il servo del Vangelo è forte di Spirito Santo, pieno di Lui, il Vangelo è forte, potente, irresistibile; se il servo del Vangelo è senza lo Spirito Santo, spoglio di Lui, privo della sua forza, il Vangelo è debole, incapace di attrarre a Cristo, di illuminare di verità quanti lo ascoltano. Tutto è nel servo del Vangelo: la debolezza e la forza del Vangelo. Chi vuole dare con frutto il Vangelo deve essere ricolmo di Spirito Santo. È lo Spirito di Dio la forza e la potenza del Vangelo, ma è lo Spirito che dimora nel servo del Vangelo. </w:t>
      </w:r>
    </w:p>
    <w:p w14:paraId="1F10C590"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Il carcere come la croce. </w:t>
      </w:r>
      <w:r w:rsidRPr="005D0312">
        <w:rPr>
          <w:rFonts w:ascii="Arial" w:eastAsia="Times New Roman" w:hAnsi="Arial" w:cs="Times New Roman"/>
          <w:kern w:val="0"/>
          <w:sz w:val="24"/>
          <w:szCs w:val="20"/>
          <w:lang w:eastAsia="it-IT"/>
          <w14:ligatures w14:val="none"/>
        </w:rPr>
        <w:t xml:space="preserve">Per Paolo il carcere è simile alla croce. L’uomo imprigiona il servo del Vangelo, lo priva della sua libertà perché non annunzi più il Vangelo. Può essere incarcerato il servo del Vangelo, ma non il Vangelo, come sulla croce è stato inchiodato il corpo di Cristo, ma non la sua verità. Essa è nei cuori, nella mente; essa è in Dio e nel Suo Santo Spirito e nessuno può crocifiggere la verità per ridurla all’impotenza. La verità non ha sbarre, non ha chiodi, come lo Spirito Santo non ha sbarre, non ha chiodi. Si inchioda il corpo, ma non l’anima, non lo Spirito di Dio e lo Spirito di Dio ridona vita al corpo, ridonandolo all’anima. Questa la straordinaria potenza dello Spirito del Signore. Egli dava a Paolo la forza di far uscire dal carcere la verità della salvezza perché raggiungesse ogni uomo. </w:t>
      </w:r>
    </w:p>
    <w:p w14:paraId="6177DDE2"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missione si compie in noi, non fuori di noi. </w:t>
      </w:r>
      <w:r w:rsidRPr="005D0312">
        <w:rPr>
          <w:rFonts w:ascii="Arial" w:eastAsia="Times New Roman" w:hAnsi="Arial" w:cs="Times New Roman"/>
          <w:kern w:val="0"/>
          <w:sz w:val="24"/>
          <w:szCs w:val="20"/>
          <w:lang w:eastAsia="it-IT"/>
          <w14:ligatures w14:val="none"/>
        </w:rPr>
        <w:t xml:space="preserve">La missione non si compie fuori di noi, si compie in noi ed è compiendosi in noi che si può compiere fuori di noi. Si compie in noi trasformando il Vangelo in vita, in nostra vita; mentre lo si trasforma in vita, lo si annunzia anche e annunziandolo lo si testimonia come vero, perché compiuto, realizzato nella nostra esistenza. Oggi c’è un pericolo che si annida nelle menti come tarma. Si vuole santi gli altri, giusti gli altri, evangelici gli altri, ma rimanendo noi nel peccato, nella falsità, nell’ingiustizia, fuori del Vangelo. Questo è assurdo, ambiguo, deleterio, opera vana. Lo si è già detto: il santo santifica, il vero rende veri, il giusto rende giusti, il povero in spirito arricchisce, il mite di cuore rende liberi, l’umile ci mette sempre in contatto con la volontà di Dio. Nel Vangelo si attrae, non si spinge e attrae chi è già dentro e nella misura in cui è già dentro. L’efficacia di una missione è nella dimora nel Vangelo del missionario del Vangelo. </w:t>
      </w:r>
    </w:p>
    <w:p w14:paraId="4E880643"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Una sola vita sulla terra e nel cielo. Il fallimento e il disastro del cristianesimo: separare terra e cielo. </w:t>
      </w:r>
      <w:r w:rsidRPr="005D0312">
        <w:rPr>
          <w:rFonts w:ascii="Arial" w:eastAsia="Times New Roman" w:hAnsi="Arial" w:cs="Times New Roman"/>
          <w:kern w:val="0"/>
          <w:sz w:val="24"/>
          <w:szCs w:val="20"/>
          <w:lang w:eastAsia="it-IT"/>
          <w14:ligatures w14:val="none"/>
        </w:rPr>
        <w:t xml:space="preserve">Il Vangelo è annunzio di salvezza, di vita eterna, di verità, di giustificazione, oggi, su questa terra. La salvezza è su questa terra, per questa terra. È nel cielo nella misura lo è stata, lo è su questa terra. La salvezza è l’abbandono del male, di ogni male, è il compimento del bene, di ogni </w:t>
      </w:r>
      <w:r w:rsidRPr="005D0312">
        <w:rPr>
          <w:rFonts w:ascii="Arial" w:eastAsia="Times New Roman" w:hAnsi="Arial" w:cs="Times New Roman"/>
          <w:kern w:val="0"/>
          <w:sz w:val="24"/>
          <w:szCs w:val="20"/>
          <w:lang w:eastAsia="it-IT"/>
          <w14:ligatures w14:val="none"/>
        </w:rPr>
        <w:lastRenderedPageBreak/>
        <w:t xml:space="preserve">bene. Allontanamento sulla terra, compimento sulla terra. La santità è nel cielo se è sulla terra, se non è sulla terra non sarà domani neanche nel cielo. </w:t>
      </w:r>
    </w:p>
    <w:p w14:paraId="5365060A"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L’aver separato terra e cielo, l’aver proclamato salvezza solo quella del cielo, escludendo e negando quella sulla terra è fallimento, disastro per tutto il cristianesimo. Più grande distorsione non sarebbe potuta esistere. È questa una delle più grandi eresie sorte dal giorno della crocifissione di Cristo Gesù. Terra e cielo sono e devono rimanere una sola salvezza, una sola redenzione, una sola santificazione, una sola giustificazione, una sola santità, una sola comunione con Dio. </w:t>
      </w:r>
    </w:p>
    <w:p w14:paraId="65A59555"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L’uomo ama per volontà, non per natura. </w:t>
      </w:r>
      <w:r w:rsidRPr="005D0312">
        <w:rPr>
          <w:rFonts w:ascii="Arial" w:eastAsia="Times New Roman" w:hAnsi="Arial" w:cs="Times New Roman"/>
          <w:kern w:val="0"/>
          <w:sz w:val="24"/>
          <w:szCs w:val="20"/>
          <w:lang w:eastAsia="it-IT"/>
          <w14:ligatures w14:val="none"/>
        </w:rPr>
        <w:t xml:space="preserve">L’uomo è chiamato ad amare e per amare deve voler amare. L’uomo non ama per natura, ama per volontà. La volontà trasforma la grazia di Dio e la sua verità in amore, i suoi talenti in amore, ogni suo altro dono in amore. Deve volerlo non una sola volta, ma momento per momento, attimo per attimo. Questa è la forza dell’amore: la scelta di amare per ogni momento e circostanza della vita. Questa affermazione di principio implica che per amare è necessario che la volontà dell’uomo sia sempre ancorata alla volontà di Dio e alla sua divina parola. </w:t>
      </w:r>
    </w:p>
    <w:p w14:paraId="1C5EC6B5"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Si ama per volontà, ma anche per natura, quindi per conoscenza, per scienza, per apprendimento, per conformazione del nostro spirito all’amore, per la disposizione della nostra anima alla carità di Cristo Gesù. La volontà si trasforma in nuova natura d’amore e allora l’uomo ama per volontà e per natura, per volontà e per trasformazione della sua natura di peccato in natura di carità e di amore. </w:t>
      </w:r>
    </w:p>
    <w:p w14:paraId="7AF9C5A6"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Le vane discussioni. </w:t>
      </w:r>
      <w:r w:rsidRPr="005D0312">
        <w:rPr>
          <w:rFonts w:ascii="Arial" w:eastAsia="Times New Roman" w:hAnsi="Arial" w:cs="Times New Roman"/>
          <w:kern w:val="0"/>
          <w:sz w:val="24"/>
          <w:szCs w:val="20"/>
          <w:lang w:eastAsia="it-IT"/>
          <w14:ligatures w14:val="none"/>
        </w:rPr>
        <w:t xml:space="preserve">Sono vane discussioni tutte le parole di non Vangelo alle quali si conferisce una qualche forza di conversione e di cambiamento dell’uomo. Di tutto ciò che non è volontà di Dio, parola di Dio, verità di Dio il servo del Vangelo si deve liberare, anche perché il Signore Gesù non lo ha inviato a convincere, ma ad annunziare, a predicare, a proclamare la sua divina Parola. La Parola predicata è consegnata alla fede, non alla ragione dell’uomo e la fede è oltre ogni ragione, anche se la fede per essere vera, forte, deve essere sottoposta alla ragione, come l’albero per alzarsi nel cielo ha bisogno di essere piantato nella terra. </w:t>
      </w:r>
    </w:p>
    <w:p w14:paraId="5B205E79"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La ragione è per la fede come la terra per l’albero. La ragione però non deve modificare la natura della fede, deve dare alla fede più slancio, più elevazione veritativa, più comprensione del mistero, più verità divina ed eterna. Ogni discussione del servo del Vangelo deve essere per la Parola e intorno alla Parola. Uscire dalla Parola è cadere nella vana discussione. Gesù mai è uscito dalla Parola. Egli discuteva per la Parola, ma anche con la Parola, nella Parola. Questa la sua forza, questo l’esempio che ci ha lasciato, questo lo stile di annunzio da lui creato e vissuto. </w:t>
      </w:r>
    </w:p>
    <w:p w14:paraId="03D53AD3" w14:textId="77777777" w:rsidR="005D0312" w:rsidRPr="005D0312" w:rsidRDefault="005D0312" w:rsidP="003F2AA7">
      <w:pPr>
        <w:spacing w:after="240" w:line="240" w:lineRule="auto"/>
        <w:jc w:val="both"/>
        <w:rPr>
          <w:rFonts w:ascii="Arial" w:eastAsia="Times New Roman" w:hAnsi="Arial" w:cs="Times New Roman"/>
          <w:b/>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È vana discussione ogni annunzio che non mira al cuore, allo spirito, alla mente, all’anima dell’uomo per invitarlo alla conversione e alla fede. L’essenzialità di Cristo è a tutti nota. Egli così agiva, parlava, operava, insegnava, discuteva, controbatteva, ragionava, dialogava. </w:t>
      </w:r>
    </w:p>
    <w:p w14:paraId="263E7597"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lastRenderedPageBreak/>
        <w:t xml:space="preserve">La pastorale è dire Cristo. Dalla parola vera la salvezza. Parola vera è solo il Vangelo. Dalla parola falsa la rovina. </w:t>
      </w:r>
      <w:r w:rsidRPr="005D0312">
        <w:rPr>
          <w:rFonts w:ascii="Arial" w:eastAsia="Times New Roman" w:hAnsi="Arial" w:cs="Times New Roman"/>
          <w:kern w:val="0"/>
          <w:sz w:val="24"/>
          <w:szCs w:val="20"/>
          <w:lang w:eastAsia="it-IT"/>
          <w14:ligatures w14:val="none"/>
        </w:rPr>
        <w:t xml:space="preserve">Cristo è la salvezza dell’uomo, in Cristo ogni salvezza si compie. La pastorale è dire Cristo, annunziare Lui, predicare Lui, insegnare Lui. La salvezza è Lui, la salvezza è in Lui, per Lui, con Lui. Lui è la Parola eterna del Padre, la Sua Parola è l’unica vera che ci dona la vera salvezza. Dalla Parola vera di Lui nasce la vera salvezza, dalla parola falsa nasce anche una falsa salvezza. Nessuna salvezza vera può nascere da una parola falsa e ogni parola è falsa se non è resa vera dalla Parola di Gesù Signore. La Parola vera è solo il Vangelo. </w:t>
      </w:r>
    </w:p>
    <w:p w14:paraId="4531D987"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Ognuno che vuole la salvezza deve entrare nel Vangelo, il Vangelo ci introduce nella verità della Parola di Cristo, la Parola vera di Cristo ci fa una cosa sola con il Vero Cristo. Il Vero Cristo ci dona la vera salvezza. Ogni discepolo di Gesù deve mettere ogni attenzione a che entri lui per primo nella Parola vera, nella Parola vera rimanga, in essa porti frutti di vera conversione e di santità, la Parola vera che produce frutti veri in Lui deve annunziare, insegnare, proclamare al mondo intero perché produca frutti di verità e di santità in ogni altro cuore. </w:t>
      </w:r>
    </w:p>
    <w:p w14:paraId="2472E84F" w14:textId="65989942"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Degno di approvazione. Fedele dispensatore. </w:t>
      </w:r>
      <w:r w:rsidRPr="005D0312">
        <w:rPr>
          <w:rFonts w:ascii="Arial" w:eastAsia="Times New Roman" w:hAnsi="Arial" w:cs="Times New Roman"/>
          <w:kern w:val="0"/>
          <w:sz w:val="24"/>
          <w:szCs w:val="20"/>
          <w:lang w:eastAsia="it-IT"/>
          <w14:ligatures w14:val="none"/>
        </w:rPr>
        <w:t xml:space="preserve">Paolo vuole che il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sia degno di approvazione, fedele dispensatore della Parola di Cristo. È degno di approvazione solo se conserva la sua vita nella verità e nella grazia di Cristo Gesù, portando frutti di vera santità. La sua crescita in sapienza e grazia deve essere evidente, perché solo se è evidente, egli sarà degno di approvazione. Sarà fedele dispensatore dei misteri di Dio, se eviterà di legare la sua mente e il suo cuore alle cose del mondo, compresi pensieri, teorie, sistemi. Egli è di Cristo, della Sua Parola; egli è di Dio,</w:t>
      </w:r>
      <w:r w:rsidR="0026316F">
        <w:rPr>
          <w:rFonts w:ascii="Arial" w:eastAsia="Times New Roman" w:hAnsi="Arial" w:cs="Times New Roman"/>
          <w:kern w:val="0"/>
          <w:sz w:val="24"/>
          <w:szCs w:val="20"/>
          <w:lang w:eastAsia="it-IT"/>
          <w14:ligatures w14:val="none"/>
        </w:rPr>
        <w:t xml:space="preserve"> </w:t>
      </w:r>
      <w:r w:rsidRPr="005D0312">
        <w:rPr>
          <w:rFonts w:ascii="Arial" w:eastAsia="Times New Roman" w:hAnsi="Arial" w:cs="Times New Roman"/>
          <w:kern w:val="0"/>
          <w:sz w:val="24"/>
          <w:szCs w:val="20"/>
          <w:lang w:eastAsia="it-IT"/>
          <w14:ligatures w14:val="none"/>
        </w:rPr>
        <w:t xml:space="preserve">della sua Volontà; egli è dello Spirito Santo, della sua verità. Egli è della Chiesa, della sua sana dottrina. Solo se è di Dio Padre, di Cristo Gesù, dello Spirito Santo, della Chiesa, egli potrà essere vero dispensatore della Parola di Cristo e della sua grazia. Questi due requisiti devono essere il suo segno, la sua evidenza, la sua manifestazione perenne. Devono essere segni palesi, senza fraintendimenti, senza ambiguità. </w:t>
      </w:r>
    </w:p>
    <w:p w14:paraId="6746F77D" w14:textId="6B21A0FA"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Senza potersi, o doversi vergognare. </w:t>
      </w:r>
      <w:r w:rsidRPr="005D0312">
        <w:rPr>
          <w:rFonts w:ascii="Arial" w:eastAsia="Times New Roman" w:hAnsi="Arial" w:cs="Times New Roman"/>
          <w:kern w:val="0"/>
          <w:sz w:val="24"/>
          <w:szCs w:val="20"/>
          <w:lang w:eastAsia="it-IT"/>
          <w14:ligatures w14:val="none"/>
        </w:rPr>
        <w:t xml:space="preserve">Un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non si deve vergognare di Cristo, del Vangelo, della verità, della grazia, dei misteri di Dio, della sua volontà. Egli mai dovrà vergognarsi del suo insegnamento, della sua opera, della sua testimonianza, perché sempre conforme alla verità e alla grazia di Gesù Signore. </w:t>
      </w:r>
    </w:p>
    <w:p w14:paraId="2891599E" w14:textId="4A2937C9"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Non si dovrà vergognare di Cristo, perché lo ha scelto come principio e fine, essenza e forma della sua vita. Non si dovrà mai vergognare di se stesso, perché pone la sua parola, la sua volontà, il suo cuore, la sua anima, lo stesso suo corpo solo ed esclusivamente a servizio di Cristo e del Suo Vangelo. Il Vangelo è tutto per un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e tutto egli fa nel Vangelo, con il Vangelo, per il Vangelo. </w:t>
      </w:r>
    </w:p>
    <w:p w14:paraId="6B27C8C1" w14:textId="0D711B00"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Le chiacchiere profane. </w:t>
      </w:r>
      <w:r w:rsidRPr="005D0312">
        <w:rPr>
          <w:rFonts w:ascii="Arial" w:eastAsia="Times New Roman" w:hAnsi="Arial" w:cs="Times New Roman"/>
          <w:kern w:val="0"/>
          <w:sz w:val="24"/>
          <w:szCs w:val="20"/>
          <w:lang w:eastAsia="it-IT"/>
          <w14:ligatures w14:val="none"/>
        </w:rPr>
        <w:t xml:space="preserve">Le chiacchiere profane sono tutte quelle parole dell’uomo che non danno salvezza. Un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mai deve mescolare la fede con queste chiacchiere profane, mai si deve servire di queste chiacchiere profane come veicolo per il dono della Parola di Cristo Gesù. Neanche della filosofia umana egli dovrà servirsi per veicolare la Parola. La Parola si annunzia così come essa è, nella sua interezza e semplicità, perché solo se data in questa sua </w:t>
      </w:r>
      <w:r w:rsidRPr="005D0312">
        <w:rPr>
          <w:rFonts w:ascii="Arial" w:eastAsia="Times New Roman" w:hAnsi="Arial" w:cs="Times New Roman"/>
          <w:kern w:val="0"/>
          <w:sz w:val="24"/>
          <w:szCs w:val="20"/>
          <w:lang w:eastAsia="it-IT"/>
          <w14:ligatures w14:val="none"/>
        </w:rPr>
        <w:lastRenderedPageBreak/>
        <w:t xml:space="preserve">interezza e semplicità, porta salvezza nei cuori, perché li muove alla conversione e alla fede. </w:t>
      </w:r>
    </w:p>
    <w:p w14:paraId="704D8374"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Paolo ad Atene aveva fatto l’esperienza di veicolare la fede partendo dalla filosofia del tempo. Fu il fallimento. Da quella esperienza decise che ormai egli avrebbe predicato Cristo, solo Cristo e questi Crocifisso. Nudo è Cristo sulla croce, nudo egli lo avrebbe predicato, annunziato, proclamato. A Cristo ci si deve convertire, non alle chiacchiere profane, alle vane filosofie del momento. </w:t>
      </w:r>
    </w:p>
    <w:p w14:paraId="68B8F658" w14:textId="77777777" w:rsidR="005D0312" w:rsidRPr="005D0312" w:rsidRDefault="005D0312" w:rsidP="003F2AA7">
      <w:pPr>
        <w:spacing w:after="240" w:line="240" w:lineRule="auto"/>
        <w:jc w:val="both"/>
        <w:rPr>
          <w:rFonts w:ascii="Arial" w:eastAsia="Times New Roman" w:hAnsi="Arial" w:cs="Times New Roman"/>
          <w:b/>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pastorale è nella verità del Vangelo. </w:t>
      </w:r>
      <w:r w:rsidRPr="005D0312">
        <w:rPr>
          <w:rFonts w:ascii="Arial" w:eastAsia="Times New Roman" w:hAnsi="Arial" w:cs="Times New Roman"/>
          <w:kern w:val="0"/>
          <w:sz w:val="24"/>
          <w:szCs w:val="20"/>
          <w:lang w:eastAsia="it-IT"/>
          <w14:ligatures w14:val="none"/>
        </w:rPr>
        <w:t xml:space="preserve">È urgente che ognuno si convinca che non esiste pastorale se non per il dono della verità e che la verità da donare è solo il Vangelo. La pastorale vera è nella verità del Vangelo e per il dono della verità del Vangelo. Altre forme di pastorale sono inventate dall’uomo, ma queste non generano conversione, né fede. Non può una parola umana condurre a Cristo, né suscitare vera conversione. La Parola di Dio attrae a Dio, la Parola dell’uomo attrae all’uomo. La conversione è a colui del quale è la Parola, se è di Dio la Parola, la conversione sarà a Dio; se è dell’uomo la parola, la conversione sarà all’uomo. </w:t>
      </w:r>
    </w:p>
    <w:p w14:paraId="1ACF7BE4"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cancrena. </w:t>
      </w:r>
      <w:r w:rsidRPr="005D0312">
        <w:rPr>
          <w:rFonts w:ascii="Arial" w:eastAsia="Times New Roman" w:hAnsi="Arial" w:cs="Times New Roman"/>
          <w:kern w:val="0"/>
          <w:sz w:val="24"/>
          <w:szCs w:val="20"/>
          <w:lang w:eastAsia="it-IT"/>
          <w14:ligatures w14:val="none"/>
        </w:rPr>
        <w:t xml:space="preserve">Come la cancrena è un’infezione in una sola parte del corpo, inguaribile e insanabile, che conduce tutto il corpo a sicura morte, così dicasi della Parola di Cristo Gesù. Un solo vizio di parola, una sola falsità, una sola ambiguità introdotta con arte e subdolamente nella Parola, a poco a poco deturpa tutta la Parola, facendola divenire non più Parola di Dio, ma parola dell’uomo. </w:t>
      </w:r>
    </w:p>
    <w:p w14:paraId="24D09F37"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Basta niente, ma proprio niente per operare questa cancrena nella Parola di Dio. Se coloro che devono vigilare a che nulla di impuro si introduca nella Parola, si assopiscono, in breve tempo tutta la Parola si deturpa e ciò che si insegna è solo un imparaticcio di parole umane. È questo il vero fallimento della pastorale, della predicazione, dell’evangelizzazione, dell’insegnamento, dell’annunzio: la sostituzione della Parola di Dio con delle parole d’uomo.</w:t>
      </w:r>
    </w:p>
    <w:p w14:paraId="7278BC19" w14:textId="77777777" w:rsidR="005D0312" w:rsidRPr="00345F7E" w:rsidRDefault="005D0312" w:rsidP="003F2AA7">
      <w:pPr>
        <w:spacing w:after="240" w:line="240" w:lineRule="auto"/>
        <w:jc w:val="both"/>
        <w:rPr>
          <w:rFonts w:ascii="Arial" w:eastAsia="Times New Roman" w:hAnsi="Arial" w:cs="Times New Roman"/>
          <w:bCs/>
          <w:kern w:val="0"/>
          <w:sz w:val="24"/>
          <w:szCs w:val="20"/>
          <w:lang w:eastAsia="it-IT"/>
          <w14:ligatures w14:val="none"/>
        </w:rPr>
      </w:pPr>
      <w:r w:rsidRPr="00345F7E">
        <w:rPr>
          <w:rFonts w:ascii="Arial" w:eastAsia="Times New Roman" w:hAnsi="Arial" w:cs="Times New Roman"/>
          <w:bCs/>
          <w:kern w:val="0"/>
          <w:sz w:val="24"/>
          <w:szCs w:val="20"/>
          <w:lang w:eastAsia="it-IT"/>
          <w14:ligatures w14:val="none"/>
        </w:rPr>
        <w:t xml:space="preserve">Tentazione: modificare una parte del mistero. I parametri della tentazione: annullare, vanificare, eludere, cambiare, modificare. Per vanificare, annullare, eludere, cambiare, modificare la Parola di Dio non occorre che tutta la Parola venga trasformata in errore e in falsità. È sufficiente introdurre in essa un solo elemento estraneo. A volte è sufficiente che vi si immetta una sola parola d’uomo, un solo pensiero, un solo concetto e tutta la Parola di Dio si corrompe. </w:t>
      </w:r>
    </w:p>
    <w:p w14:paraId="1CD4F0FD"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Non è necessario che si modifichi tutto il mistero, che lo si stravolga; è sufficiente che lo si modifichi anche in una sola piccolissima parte e tutto il mistero ne risulta stravolto. La forza, la potenza della tentazione sta proprio in questo: ingannare colui che dice la Parola, o che deve compierla, non modificando tutta la Parola, ma alterandola solo in una piccolissima parte. Chi non è nello Spirito Santo, chi ogni giorno non cresce nella conoscenza della volontà di Dio, chi non prega, difficilmente potrà vedere la tentazione e con facilità cadrà in essa con rovina eterna per se stesso e per tutto il mondo. </w:t>
      </w:r>
    </w:p>
    <w:p w14:paraId="302DCE96"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lastRenderedPageBreak/>
        <w:t xml:space="preserve">Il fondamento posto da Dio rimane stabile per sempre. </w:t>
      </w:r>
      <w:r w:rsidRPr="005D0312">
        <w:rPr>
          <w:rFonts w:ascii="Arial" w:eastAsia="Times New Roman" w:hAnsi="Arial" w:cs="Times New Roman"/>
          <w:kern w:val="0"/>
          <w:sz w:val="24"/>
          <w:szCs w:val="20"/>
          <w:lang w:eastAsia="it-IT"/>
          <w14:ligatures w14:val="none"/>
        </w:rPr>
        <w:t xml:space="preserve">Il fondamento posto da Dio è Cristo, l’unico, perenne, eterno fondamento alla verità dell’uomo e alla sua salvezza. Cercare un fondamento fuori di Cristo, senza di Lui, è cercarlo invano, o metterne uno non vero, non giusto, non santo, perché diverso da quello voluto e stabilito da Dio. </w:t>
      </w:r>
    </w:p>
    <w:p w14:paraId="685B1E91"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Il Signore conosce i suoi. </w:t>
      </w:r>
      <w:r w:rsidRPr="005D0312">
        <w:rPr>
          <w:rFonts w:ascii="Arial" w:eastAsia="Times New Roman" w:hAnsi="Arial" w:cs="Times New Roman"/>
          <w:kern w:val="0"/>
          <w:sz w:val="24"/>
          <w:szCs w:val="20"/>
          <w:lang w:eastAsia="it-IT"/>
          <w14:ligatures w14:val="none"/>
        </w:rPr>
        <w:t xml:space="preserve">Dio sa chi è fedele a Lui, chi non è fedele, chi lo segue, chi lo rinnega, chi gli appartiene, chi non gli appartiene, chi lo serve con fedeltà, chi invece si serve di Lui per accrescere la propria gloria sulla terra. Poiché Dio conosce coloro che lo amano, da coloro che non lo amano, di chi si può fidare, da chi non si deve fidare, perché non lo amano, partecipa questa sua conoscenza perfetta dell’uomo ai suoi servi fedeli, perché possano agire con sapienza, prudenza, intelligenza, somma accortezza nella conduzione della loro opera di salvezza a favore del mondo intero. </w:t>
      </w:r>
    </w:p>
    <w:p w14:paraId="0AB084DC"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Questa conoscenza è dono dello Spirito Santo ed è data a tutti coloro che con amore intendono mettersi a totale disposizione del regno di Dio sulla terra. Questa conoscenza bisogna invocarla, chiederla con preghiera quotidiana, perché quando un cuore cambia, immediatamente deve essere conosciuto nel suo cambiamento, al fine di operare sempre con la più grande prudenza, accortezza, saggezza. </w:t>
      </w:r>
    </w:p>
    <w:p w14:paraId="30E599C7"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Chi non è con Dio, in Cristo, nello Spirito Santo, non possiede questa conoscenza; i guai che egli produce nella Chiesa sono assai gravi, perché di certo si circonderà di persone di cui il Signore non si fida per la costruzione del suo regno in mezzo agli uomini. Un uomo di Dio che si circonda di persone di cui Dio non si fida non è vero uomo di Dio, non è perfetto uomo di Dio, perché Dio conosce i suoi e anche ogni uomo di Dio deve conoscere i suoi. Gesù conosceva ciò che c’è in ogni cuore e non si confidava con alcuno. Sapeva che il loro cuore non era completamente con Lui, per Lui, in Lui. </w:t>
      </w:r>
    </w:p>
    <w:p w14:paraId="7349476C"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Allontanarsi dall’iniquità. Crescere in santità sempre più grande. </w:t>
      </w:r>
      <w:r w:rsidRPr="005D0312">
        <w:rPr>
          <w:rFonts w:ascii="Arial" w:eastAsia="Times New Roman" w:hAnsi="Arial" w:cs="Times New Roman"/>
          <w:kern w:val="0"/>
          <w:sz w:val="24"/>
          <w:szCs w:val="20"/>
          <w:lang w:eastAsia="it-IT"/>
          <w14:ligatures w14:val="none"/>
        </w:rPr>
        <w:t xml:space="preserve">Ogni apostolo del Signore ha un compito da svolgere prima per se stesso, se vuole essere di aiuto agli altri. Il compito è questo: deve egli allontanarsi da ogni iniquità, immettendosi in un cammino di vera santità, di una santità sempre più grande, più perfetta, più completa, più vera. La santità consisterà per lui nel vivere ogni Parola di Vangelo nella sua più integra completezza. </w:t>
      </w:r>
    </w:p>
    <w:p w14:paraId="5D45FC29"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Se farà questo egli sarà di giovamento agli altri, perché non solo potrà donare secondo verità la Parola della salvezza, ma anche indicherà loro come essa concretamente si vive e come quotidianamente si mette in pratica. Chi non si allontana dall’iniquità, mai potrà iniziare un vero cammino nella verità di Cristo, e chi cammina nella verità di Cristo, necessariamente dovrà allontanarsi dall’iniquità. Il non allontanamento dall’iniquità è il segno che non si cammina nella Parola di Gesù e che la sua santità ancora non è in noi, né in forma incipiente, né in forma perfetta.</w:t>
      </w:r>
    </w:p>
    <w:p w14:paraId="60E78988"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I molti vasi. Urge conoscerli tutti. Che vaso sei? </w:t>
      </w:r>
      <w:r w:rsidRPr="005D0312">
        <w:rPr>
          <w:rFonts w:ascii="Arial" w:eastAsia="Times New Roman" w:hAnsi="Arial" w:cs="Times New Roman"/>
          <w:kern w:val="0"/>
          <w:sz w:val="24"/>
          <w:szCs w:val="20"/>
          <w:lang w:eastAsia="it-IT"/>
          <w14:ligatures w14:val="none"/>
        </w:rPr>
        <w:t xml:space="preserve">Nella Chiesa di Dio ci sono molti vasi. Ognuno è un vaso di Dio, perché contiene una particolare grazia, o </w:t>
      </w:r>
      <w:r w:rsidRPr="005D0312">
        <w:rPr>
          <w:rFonts w:ascii="Arial" w:eastAsia="Times New Roman" w:hAnsi="Arial" w:cs="Times New Roman"/>
          <w:kern w:val="0"/>
          <w:sz w:val="24"/>
          <w:szCs w:val="20"/>
          <w:lang w:eastAsia="it-IT"/>
          <w14:ligatures w14:val="none"/>
        </w:rPr>
        <w:lastRenderedPageBreak/>
        <w:t xml:space="preserve">carisma, o dono del Signore. Ogni dono è dato per l’utilità comune e in tal senso non ci sono doni più grandi e doni più piccoli, ogni dono è per la persona, per la sua santificazione, per la santificazione del mondo, e prima ancora della comunità cristiana. Ognuno ha l’obbligo di conoscere se stesso, di sapere qual è il contenuto che Dio ha messo nel suo vaso. Questa conoscenza è necessaria perché non c’è alcuna santità se non mettendo a frutto il proprio dono. La fruttificazione del proprio dono è la via tracciata a ciascuno per il raggiungimento della propria santificazione. </w:t>
      </w:r>
    </w:p>
    <w:p w14:paraId="2D94220A" w14:textId="055330C3"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Un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è anche obbligato a conoscere il contenuto di tutti i vasi, perché possa armonizzarli, formarli, educarli, istruirli, in modo che ognuno sia di giovamento a se stesso e agli altri, ognuno doni se stesso agli altri secondo se stesso, ma anche accolga gli altri secondo gli altri. La vera pastorale è anche in questa conoscenza. Chi non conosce, chi non si conosce non è nello Spirito del Signore, perché lo Spirito del Signore è conoscenza di Dio, conoscenza di se stessi, conoscenza degli altri. </w:t>
      </w:r>
    </w:p>
    <w:p w14:paraId="26EAA83C" w14:textId="01CFE09D"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Le passioni giovanili. </w:t>
      </w:r>
      <w:r w:rsidRPr="005D0312">
        <w:rPr>
          <w:rFonts w:ascii="Arial" w:eastAsia="Times New Roman" w:hAnsi="Arial" w:cs="Times New Roman"/>
          <w:kern w:val="0"/>
          <w:sz w:val="24"/>
          <w:szCs w:val="20"/>
          <w:lang w:eastAsia="it-IT"/>
          <w14:ligatures w14:val="none"/>
        </w:rPr>
        <w:t xml:space="preserve">Le passioni giovanili consistono essenzialmente nell’instabilità dei desideri e della volontà, del cuore e della mente. Un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non può essere instabile. Un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deve essere fermo, stabile, risoluto nella Verità di Cristo Gesù. La verità deve desiderare e solo essa; la verità vivere e solo essa, per la verità vivere e solo per essa, consacrando ad essa tutta la sua vita, sigillando questa sua scelta, se necessario, con il sangue. </w:t>
      </w:r>
    </w:p>
    <w:p w14:paraId="1344CE08" w14:textId="5ED24A5D"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La stabilità è dono dello Spirito Santo e la si acquisisce crescendo in grazia e in verità, crescendo nella sua sapienza che è anche fortezza, risolutezza, fermezza nella verità e solo in essa. Un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deve essere fermo e risoluto solo nella Verità di Cristo, il resto deve affidarlo alla storia e al suo cammino sempre difficile, incerto, con pazienza, amore, misericordia, compassione, tanta carità. </w:t>
      </w:r>
    </w:p>
    <w:p w14:paraId="51A0C047" w14:textId="58DB3AA1"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Giustizia, fede, carità, pace. </w:t>
      </w:r>
      <w:r w:rsidRPr="005D0312">
        <w:rPr>
          <w:rFonts w:ascii="Arial" w:eastAsia="Times New Roman" w:hAnsi="Arial" w:cs="Times New Roman"/>
          <w:kern w:val="0"/>
          <w:sz w:val="24"/>
          <w:szCs w:val="20"/>
          <w:lang w:eastAsia="it-IT"/>
          <w14:ligatures w14:val="none"/>
        </w:rPr>
        <w:t xml:space="preserve">Questa quattro virtù devono essere l’abito del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di Cristo Gesù. Con la giustizia cercherà la volontà di Dio per sé e per gli altri, insegnerà la volontà di Dio agli altri, seguendola prima per se stesso. Con la fede crederà che solo la Parola di Dio è vera e che solo in essa è la salvezza di ogni uomo e per questo impegnerà la sua vita prima di tutto a credere la Parola e poi a dare solo essa come unica Parola di vita e di salvezza per ogni uomo. Lui non potrà avere altre fedi, perché la sua fede è Cristo e la Parola di Cristo, il Vangelo e tutto e solo il Vangelo. Con la carità amerà il mondo allo stesso modo in cui lo ha amato Cristo Gesù e per la sua salvezza saprà spendere tutta intera la sua vita. </w:t>
      </w:r>
    </w:p>
    <w:p w14:paraId="1EFD468D" w14:textId="5BCFBF12"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La vita dell’apostolo è consacrata alla carità, all’amore, al dono di se stesso, offerta sacrificale al Signore, per la redenzione in Cristo del mondo intero. Con la pace egli mostrerà al mondo intero che con la venuta di Cristo nel suo cuore, il suo cuore è nella vera relazione con Dio, con i fratelli, con l’intero creato. A Dio, ai fratelli, al creato egli deve la sua vita per condurre ogni uomo dalla morte alla vita. Questa è la vera pace che deve adornare un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di Cristo Gesù. </w:t>
      </w:r>
    </w:p>
    <w:p w14:paraId="75885221" w14:textId="0F013C23"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lastRenderedPageBreak/>
        <w:t xml:space="preserve">Con cuore puro. </w:t>
      </w:r>
      <w:r w:rsidRPr="005D0312">
        <w:rPr>
          <w:rFonts w:ascii="Arial" w:eastAsia="Times New Roman" w:hAnsi="Arial" w:cs="Times New Roman"/>
          <w:kern w:val="0"/>
          <w:sz w:val="24"/>
          <w:szCs w:val="20"/>
          <w:lang w:eastAsia="it-IT"/>
          <w14:ligatures w14:val="none"/>
        </w:rPr>
        <w:t xml:space="preserve">Un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di Cristo Gesù dovrà avere sempre un cuore puro. Il suo cuore è puro se in esso vi abita solo il Signore, Cristo Gesù, lo Spirito Santo, la verità e la Parola del Vangelo. Nel cuore del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non c’è posto per altre cose, perché altre cose non appartengono a Cristo. Se non sono di Cristo, tolgono spazio a Cristo e rendono il cuore del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non interamente di Cristo e quindi lo fanno impuro. </w:t>
      </w:r>
    </w:p>
    <w:p w14:paraId="09C3C410" w14:textId="10DD230F"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Discussioni sciocche e non educative. </w:t>
      </w:r>
      <w:r w:rsidRPr="005D0312">
        <w:rPr>
          <w:rFonts w:ascii="Arial" w:eastAsia="Times New Roman" w:hAnsi="Arial" w:cs="Times New Roman"/>
          <w:kern w:val="0"/>
          <w:sz w:val="24"/>
          <w:szCs w:val="20"/>
          <w:lang w:eastAsia="it-IT"/>
          <w14:ligatures w14:val="none"/>
        </w:rPr>
        <w:t xml:space="preserve">Un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di Cristo dovrà inoltre evitare ogni discussione sciocca e non educativa. Egli dovrà presentarsi al mondo intero e alla Chiesa con la forza della Parola di Dio, della sua Volontà. In questo egli dovrà imitare solo Cristo Gesù. Chi legge con attenzione il Vangelo troverà in esso una cosa sorprendente: mai una parola in più, mai una parola non di Dio, mai una parola fuori luogo, mai una discussione sciocca e non educativa, mai un pensiero profano. </w:t>
      </w:r>
    </w:p>
    <w:p w14:paraId="364547E5" w14:textId="77777777" w:rsidR="005D0312" w:rsidRPr="005D0312" w:rsidRDefault="005D0312" w:rsidP="003F2AA7">
      <w:pPr>
        <w:spacing w:after="240" w:line="240" w:lineRule="auto"/>
        <w:jc w:val="both"/>
        <w:rPr>
          <w:rFonts w:ascii="Arial" w:eastAsia="Times New Roman" w:hAnsi="Arial" w:cs="Times New Roman"/>
          <w:b/>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Cristo era sempre in Dio, nel suo cuore, dal suo cuore parlava, al suo cuore attraeva. Cristo era sempre nella volontà del Padre, dalla volontà del Padre parlava alla volontà del Padre attraeva. Se verifichiamo i nostri discorsi mettendoli a confronto con quelli di Gesù Signore dobbiamo confessare che noi non siamo nel cuore di Dio, non abitiamo nella sua volontà e per questo essi sono tutti discussioni sciocche e non educative, non formano cioè alla vera conoscenza della volontà di Dio. </w:t>
      </w:r>
    </w:p>
    <w:p w14:paraId="1AE3EADE" w14:textId="48E44E06"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Mite, atto ad insegnare, paziente. </w:t>
      </w:r>
      <w:r w:rsidRPr="005D0312">
        <w:rPr>
          <w:rFonts w:ascii="Arial" w:eastAsia="Times New Roman" w:hAnsi="Arial" w:cs="Times New Roman"/>
          <w:kern w:val="0"/>
          <w:sz w:val="24"/>
          <w:szCs w:val="20"/>
          <w:lang w:eastAsia="it-IT"/>
          <w14:ligatures w14:val="none"/>
        </w:rPr>
        <w:t xml:space="preserve">Un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di Cristo Gesù dovrà essere ancora: mite, atto ad insegnare, paziente. È mite se si consegna interamente alla volontà di Dio e quindi alla croce, lasciando al Signore che gli renda giustizia. È atto ad insegnare se si forma nella conoscenza della Parola del Signore, la fa interamente sua vita, sua storia, sua passione esistenziale, e con la Parola di Dio che ha trasformato e trasforma la sua vita, insegna agli altri come si ama il Signore, come lo si serve secondo la sua volontà, come gli si obbedisce in tutto, conformemente alla sua volontà rivelata. </w:t>
      </w:r>
    </w:p>
    <w:p w14:paraId="34B615D9"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È atto ad insegnare quando conoscendo le profondità del mistero è anche capace di presentare ogni parte del mistero legandola intimamente ed essenzialmente al tutto e alle altre parti. </w:t>
      </w:r>
    </w:p>
    <w:p w14:paraId="4870FF72" w14:textId="735B1B62"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È paziente quando è capace di sopportare ogni cosa per il Vangelo, sottoponendosi alla passione dell’odio e dell’invidia, della gelosia di dentro e di fuori della Chiesa per amore del nome di Cristo Gesù. La pazienza è la grande carità che fa assumere ad un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del Signore la croce, frutto dell’obbedienza alla volontà del Padre, come unica via di salvezza e di redenzione per il mondo intero. </w:t>
      </w:r>
    </w:p>
    <w:p w14:paraId="32049B8C" w14:textId="09F37EDD"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Dolce nel riprendere gli oppositori. </w:t>
      </w:r>
      <w:r w:rsidRPr="005D0312">
        <w:rPr>
          <w:rFonts w:ascii="Arial" w:eastAsia="Times New Roman" w:hAnsi="Arial" w:cs="Times New Roman"/>
          <w:kern w:val="0"/>
          <w:sz w:val="24"/>
          <w:szCs w:val="20"/>
          <w:lang w:eastAsia="it-IT"/>
          <w14:ligatures w14:val="none"/>
        </w:rPr>
        <w:t xml:space="preserve">Un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è contrastato da molti. Molti lo attaccano. Satana sa che se lui cade, tutto il gregge cade con lui. Per questo lo tenta in ogni modo. Se ha lui, ha tutto il popolo affidato alle sue cure. Egli sapendo che molti sono i suoi oppositori, i suoi tentatori, con la dolcezza stessa di Cristo Gesù li riprende, non però manifestando la sua volontà, i suoi desideri, ma la verità di Cristo Gesù, la sapienza del Vangelo, la volontà del Padre. </w:t>
      </w:r>
    </w:p>
    <w:p w14:paraId="75D0093F" w14:textId="5502BF12"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lastRenderedPageBreak/>
        <w:t xml:space="preserve">La dolcezza del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è nella separazione della sua persona dalla verità di Cristo. Egli non riprende perché hanno offeso la sua persona, riprende perché è stata offesa la verità di Cristo. Riprende per condurre nella verità di Cristo. Riprende per portare qualcuno a Cristo, alla sua Verità, al suo Vangelo, alla salvezza. Il riprendere del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è per la verità, non per la sua persona. La sua persona è già stata consegnata alla morte per amore della salvezza del mondo. La salvezza del fratello vuole che gli si annunzi la verità proprio nel momento in cui l’altro la verità rifiuta, o si oppone ad essa. </w:t>
      </w:r>
    </w:p>
    <w:p w14:paraId="48FFA95A" w14:textId="08B68B41"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Dare il Vangelo nella forma del Vangelo. </w:t>
      </w:r>
      <w:r w:rsidRPr="005D0312">
        <w:rPr>
          <w:rFonts w:ascii="Arial" w:eastAsia="Times New Roman" w:hAnsi="Arial" w:cs="Times New Roman"/>
          <w:kern w:val="0"/>
          <w:sz w:val="24"/>
          <w:szCs w:val="20"/>
          <w:lang w:eastAsia="it-IT"/>
          <w14:ligatures w14:val="none"/>
        </w:rPr>
        <w:t xml:space="preserve">Tutto questo ci conduce ad un’altra verità, che è come la conseguenza di quanto si è appena affermato. Il Vangelo bisogna che venga dato sempre nella forma del Vangelo ed è dato nella forma del Vangelo se è annunziato per la salvezza dell’altro, se è dato assieme al dono della nostra vita per la salvezza dell’altro. Così ha fatto Cristo, così deve fare ogni suo discepolo, specie se questo discepolo è un suo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w:t>
      </w:r>
    </w:p>
    <w:p w14:paraId="1310B817"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Conversione e perdono. </w:t>
      </w:r>
      <w:r w:rsidRPr="005D0312">
        <w:rPr>
          <w:rFonts w:ascii="Arial" w:eastAsia="Times New Roman" w:hAnsi="Arial" w:cs="Times New Roman"/>
          <w:kern w:val="0"/>
          <w:sz w:val="24"/>
          <w:szCs w:val="20"/>
          <w:lang w:eastAsia="it-IT"/>
          <w14:ligatures w14:val="none"/>
        </w:rPr>
        <w:t xml:space="preserve">Il cammino verso la santità avviene nella conversione e nel perdono. Ci si converte alla verità. Si chiede perdono a Dio di ogni offesa. Si perdona l’uomo per ogni offesa a noi fatta. Il perdono deve essere completo, perfetto. Nulla deve rimanere di odio, di rancore, di residuo del male ricevuto nel nostro cuore. Il cuore del cristiano deve essere libero, puro, santo, giusto, immacolato, spoglio di ogni residuo del passato, tutto proteso verso la conquista di una purezza sempre più grande e di una santità sempre più perfetta. </w:t>
      </w:r>
    </w:p>
    <w:p w14:paraId="03730E65"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Uscire dalla falsità. Entrare nella verità. </w:t>
      </w:r>
      <w:r w:rsidRPr="005D0312">
        <w:rPr>
          <w:rFonts w:ascii="Arial" w:eastAsia="Times New Roman" w:hAnsi="Arial" w:cs="Times New Roman"/>
          <w:kern w:val="0"/>
          <w:sz w:val="24"/>
          <w:szCs w:val="20"/>
          <w:lang w:eastAsia="it-IT"/>
          <w14:ligatures w14:val="none"/>
        </w:rPr>
        <w:t>La tematica è già stata trattata. Si tratta si convincersi che il Vangelo non è fede in un Dio che sta nel cielo, o in Cristo che ha operato la nostra redenzione. Il Vangelo è dono di grazia e di verità; è dono di grazia perché si viva tutta la verità. Si vive la verità lasciando, abbandonando la falsità. Il Vangelo è chiamata ad uscire dalla falsità. Si esce per grazia di Dio. È chiamata ad entrare nella verità. Si entra per grazia di Dio. È chiamata ad incarnare tutta la verità di Cristo Gesù, secondo la sua Parola. Si incarna la verità per grazia. Chi non esce dalla falsità, chi non entra nella verità, chi non incarna tutta la verità, non è uomo di fede vera, autentica, santa.</w:t>
      </w:r>
    </w:p>
    <w:p w14:paraId="6FFBE978"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Chi cade dalla verità trascina un numero indefinito di altre anime. Lo attesta la storia della Chiesa. </w:t>
      </w:r>
      <w:r w:rsidRPr="005D0312">
        <w:rPr>
          <w:rFonts w:ascii="Arial" w:eastAsia="Times New Roman" w:hAnsi="Arial" w:cs="Times New Roman"/>
          <w:kern w:val="0"/>
          <w:sz w:val="24"/>
          <w:szCs w:val="20"/>
          <w:lang w:eastAsia="it-IT"/>
          <w14:ligatures w14:val="none"/>
        </w:rPr>
        <w:t>Ogni discepolo di Gesù deve prestare la più grande attenzione non solo ad uscire dalla falsità, entrare nella verità, percorrere la verità sino alla fine, tutta la verità, ma soprattutto a non ritornare nella falsità di un tempo, nell’idolatria che ha abbandonato il giorno in cui ha accolto Cristo e la sua verità per farne l’essenza, la luce, la vita della sua storia.</w:t>
      </w:r>
    </w:p>
    <w:p w14:paraId="2E3883F3"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Se lui cade, ritorna nella falsità, non vi ritornerà da solo. Trascinerà con sé un numero infinito di anime, lacera il corpo della Chiesa, si rende dinanzi a Dio responsabile non solo della sua perdizione, quanto anche della rovina di molti suoi figli. Per questo è opportuno, anzi necessario pregare incessantemente lo Spirito del Signore che ci conservi nella più pura verità, creandoci un cuore umile, mite, sottomesso, capace di vivere tutta la sofferenza che il Vangelo richiede. </w:t>
      </w:r>
    </w:p>
    <w:p w14:paraId="492AD5B9"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lastRenderedPageBreak/>
        <w:t xml:space="preserve">Non si può vivere il Vangelo se non ci si sottopone al martirio anche della Chiesa. Questo è il grande amore per Cristo Gesù: lasciarsi crocifiggere anche da coloro che dicono di essere suoi discepoli e agiscono nel suo nome e con la sua autorità. Solo chi ha messo la sua vita sull’altare della croce preventivamente, chi è capace di rinnegare se stesso in tutto, chi ha volontà di proseguire il viaggio sino alla fine, solo costui non retrocederà dalla verità. Chi non fa questo, sarà facilmente tentato, cadrà nell’errore, ritornerà nella falsità di un tempo, sarà di rovina per molte altre anime. </w:t>
      </w:r>
    </w:p>
    <w:p w14:paraId="0B55E8E3"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kern w:val="0"/>
          <w:sz w:val="24"/>
          <w:szCs w:val="20"/>
          <w:lang w:eastAsia="it-IT"/>
          <w14:ligatures w14:val="none"/>
        </w:rPr>
        <w:t xml:space="preserve">Questa è verità attestata dalla Scrittura, confermata dalla storia. Il Signore, per sua misericordia, ci preservi dal ritornare nell’idolatria di un tempo; aiuti altri a non seguirci, nel caso dovessimo incorrere in questo grave peccato. Chi ama le anime, è questa la grazia che ogni giorno deve chiedere al Signore: Signore, non permettere che io ritorni nella falsità di un tempo; se dovessi cadere in questa tentazione, fa’ che nessuno mi segua. Che nessuno si perda assieme a me. Che io non sia causa di perdizione per alcuno. </w:t>
      </w:r>
    </w:p>
    <w:p w14:paraId="7CEA84B9" w14:textId="77777777" w:rsidR="0089160D" w:rsidRPr="0089160D" w:rsidRDefault="0089160D"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p>
    <w:p w14:paraId="4BF2B37A" w14:textId="5F05A963" w:rsidR="0089160D" w:rsidRPr="0089160D" w:rsidRDefault="0089160D"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89160D">
        <w:rPr>
          <w:rFonts w:ascii="Arial" w:eastAsia="Times New Roman" w:hAnsi="Arial" w:cs="Times New Roman"/>
          <w:bCs/>
          <w:kern w:val="0"/>
          <w:sz w:val="24"/>
          <w:szCs w:val="20"/>
          <w:lang w:eastAsia="it-IT"/>
          <w14:ligatures w14:val="none"/>
        </w:rPr>
        <w:t xml:space="preserve">Ecco ora in sintesi tutto il contenuto </w:t>
      </w:r>
      <w:r>
        <w:rPr>
          <w:rFonts w:ascii="Arial" w:eastAsia="Times New Roman" w:hAnsi="Arial" w:cs="Times New Roman"/>
          <w:bCs/>
          <w:kern w:val="0"/>
          <w:sz w:val="24"/>
          <w:szCs w:val="20"/>
          <w:lang w:eastAsia="it-IT"/>
          <w14:ligatures w14:val="none"/>
        </w:rPr>
        <w:t xml:space="preserve">di questa Capitolo </w:t>
      </w:r>
      <w:r w:rsidR="00D06823">
        <w:rPr>
          <w:rFonts w:ascii="Arial" w:eastAsia="Times New Roman" w:hAnsi="Arial" w:cs="Times New Roman"/>
          <w:bCs/>
          <w:kern w:val="0"/>
          <w:sz w:val="24"/>
          <w:szCs w:val="20"/>
          <w:lang w:eastAsia="it-IT"/>
          <w14:ligatures w14:val="none"/>
        </w:rPr>
        <w:t>I</w:t>
      </w:r>
      <w:r>
        <w:rPr>
          <w:rFonts w:ascii="Arial" w:eastAsia="Times New Roman" w:hAnsi="Arial" w:cs="Times New Roman"/>
          <w:bCs/>
          <w:kern w:val="0"/>
          <w:sz w:val="24"/>
          <w:szCs w:val="20"/>
          <w:lang w:eastAsia="it-IT"/>
          <w14:ligatures w14:val="none"/>
        </w:rPr>
        <w:t xml:space="preserve">I: </w:t>
      </w:r>
    </w:p>
    <w:p w14:paraId="06738F52" w14:textId="77777777" w:rsidR="00F81583" w:rsidRPr="00F81583" w:rsidRDefault="00F81583" w:rsidP="0070068A">
      <w:pPr>
        <w:pStyle w:val="Titolo3"/>
      </w:pPr>
      <w:bookmarkStart w:id="49" w:name="_Toc228453673"/>
      <w:r w:rsidRPr="00F81583">
        <w:t>Il senso delle sofferenze dell’apostolo cristiano</w:t>
      </w:r>
      <w:bookmarkEnd w:id="49"/>
    </w:p>
    <w:p w14:paraId="3C9C8024"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w:t>
      </w:r>
      <w:r w:rsidRPr="00F81583">
        <w:rPr>
          <w:rFonts w:ascii="Arial" w:eastAsia="Times New Roman" w:hAnsi="Arial" w:cs="Times New Roman"/>
          <w:b/>
          <w:kern w:val="0"/>
          <w:sz w:val="24"/>
          <w:szCs w:val="24"/>
          <w:lang w:eastAsia="it-IT"/>
          <w14:ligatures w14:val="none"/>
        </w:rPr>
        <w:t>E tu, figlio mio, attingi forza dalla grazia che è in Cristo Gesù:</w:t>
      </w:r>
    </w:p>
    <w:p w14:paraId="5AECB8D9" w14:textId="1914A6D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Un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della Chiesa di Dio deve essere sempre avvolto dalla fortezza dello Spirito Santo. Dove si attinge lo Spirito Santo? In Cristo Gesù. Il Padre ci ha dato Cristo Signore. Cristo Signore ci dona lo Spirito Santo. Lo Spirito Santo ci dona la sua sapienza, il suo consiglio, la sua fortezza, la sua scienza, il suo intelletto. Si dona a noi come Spirito di pietà e di timore del Signore. Ci fa in Cristo figli del Padre nel Figlio suo Cristo Gesù. Timòteo, da Paolo visto come suo vero figlio nella fede e nel ministero e di conseguenza erede anche della sua missione di portare il Vangelo a tutte le genti, perché obbediscano alla fede, è invitato ad attingere forza dalla grazia che è in Cristo Gesù.</w:t>
      </w:r>
    </w:p>
    <w:p w14:paraId="467C398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L’Apostolo Paolo tutto può dare al figlio suo Timòteo. La Parola, lo Spirito Santo, la sana dottrina. Può dargli ogni parola di conforto, di esortazione, di incoraggiamento, di luce e di verità. Non gli potrà mai dare la forza per vivere secondo verità e giustizia il suo ministero e la sua obbedienza al Vangelo. La forza, ogni forza, va attinta dalla grazia che è in Cristo Gesù. Non si attinge però la forza con la sola preghiera. La forza si deve attingere rimanendo sempre inseriti in Cristo, come il tralcio è inserito nella vite.</w:t>
      </w:r>
    </w:p>
    <w:p w14:paraId="26B7713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w:t>
      </w:r>
      <w:r w:rsidRPr="00F81583">
        <w:rPr>
          <w:rFonts w:ascii="Arial" w:eastAsia="Times New Roman" w:hAnsi="Arial" w:cs="Times New Roman"/>
          <w:i/>
          <w:iCs/>
          <w:kern w:val="0"/>
          <w:sz w:val="24"/>
          <w:szCs w:val="24"/>
          <w:lang w:eastAsia="it-IT"/>
          <w14:ligatures w14:val="none"/>
        </w:rPr>
        <w:lastRenderedPageBreak/>
        <w:t xml:space="preserve">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 </w:t>
      </w:r>
    </w:p>
    <w:p w14:paraId="66802DC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Come si rimane inseriti in Cristo? Rimanendo sempre inseriti nella sua Parola. Si dimora nella Parola, si obbedisce ad essa, si è inseriti in Cristo, dalla grazia che è in Cristo Gesù si attinge ogni forza. Se non si è inseriti in Cristo, a nulla serve la preghiera per attingere forza. Vale per noi tutti quanto è avvenuto con Sansone. Sansone scioglie il voto di nazireato e perde tutta la sua forza. Ritorna nel voto del nazireato, chiede a Dio la forza e il Signore gliela dona tutta nuovamente. Nell’obbedienza alla Parola si è in Cristo. Essendo in Cristo si può chiedere ogni forza ed essa ci sarà data.</w:t>
      </w:r>
    </w:p>
    <w:p w14:paraId="5E6894A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Intanto la capigliatura che gli avevano rasata cominciava a ricrescergli. Ora i prìncipi dei Filistei si radunarono per offrire un gran sacrificio a Dagon, loro dio, e per far festa. Dicevano: «Il nostro dio ci ha messo nelle mani Sansone nostro nemico». Quando la gente lo vide, cominciarono a lodare il loro dio e a dire: «Il nostro dio ci ha messo nelle mani il nostro nemico, che devastava la nostra terra e moltiplicava i nostri caduti». Nella gioia del loro cuore dissero: «Chiamate Sansone perché ci faccia divertire!». Fecero quindi uscire Sansone dalla prigione ed egli si mise a far giochi alla loro presenza. Poi lo fecero stare fra le colonne. Sansone disse al servo che lo teneva per la mano: «Lasciami toccare le colonne sulle quali posa il tempio, perché possa appoggiarmi ad esse». Ora il tempio era pieno di uomini e di donne; vi erano tutti i prìncipi dei Filistei e sul terrazzo circa tremila persone fra uomini e donne, che stavano a guardare, mentre Sansone faceva i giochi. Allora Sansone invocò il Signore dicendo: «Signore Dio, ricòrdati di me! Dammi forza ancora per questa volta soltanto, o Dio, e in un colpo solo mi vendicherò dei Filistei per i miei due occhi!». Sansone palpò le due colonne di mezzo, sulle quali posava il tempio; si appoggiò ad esse, all’una con la destra e all’altra con la sinistra. Sansone disse: «Che io muoia insieme con i Filistei!». Si curvò con tutta la forza e il tempio rovinò addosso ai prìncipi e a tutta la gente che vi era dentro. Furono più i morti che egli causò con la sua morte di quanti aveva uccisi in vita. Poi i suoi fratelli e tutta la casa di suo padre scesero e lo portarono via; risalirono e lo seppellirono fra Sorea ed Estaòl, nel sepolcro di </w:t>
      </w:r>
      <w:r w:rsidRPr="00F81583">
        <w:rPr>
          <w:rFonts w:ascii="Arial" w:eastAsia="Times New Roman" w:hAnsi="Arial" w:cs="Times New Roman"/>
          <w:i/>
          <w:iCs/>
          <w:kern w:val="0"/>
          <w:sz w:val="24"/>
          <w:szCs w:val="24"/>
          <w:lang w:eastAsia="it-IT"/>
          <w14:ligatures w14:val="none"/>
        </w:rPr>
        <w:lastRenderedPageBreak/>
        <w:t>Manòach suo padre. Egli era stato giudice d’Israele per venti anni (Cfr. Gdc 16,1-31).</w:t>
      </w:r>
    </w:p>
    <w:p w14:paraId="6D1C1D2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L’Apostolo Paolo, sempre colmo di Spirito Santo, sa cosa può dare lui e cosa invece viene da Cristo e dallo Spirito Santo. Uno dei nostri fondamentali errori quando si è privi dello Spirito Santo è proprio questo: pensare che tutto venga da noi. Noi possiamo dare luce, scienza, conoscenza, dottrina, insegnamento, esortazione, verità. Noi possiamo indicare la strada. Poi ci dobbiamo fermare. Vale anche per noi quanto il Signore Dio dice sul mare, manifestando il suo mistero a Giobbe, nella sua ricerca di ragioni e di perché.</w:t>
      </w:r>
    </w:p>
    <w:p w14:paraId="6A96D0A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Il Signore prese a dire a Giobbe in mezzo all’uragano: «Chi è mai costui che oscura il mio piano con discorsi da ignorante? Cingiti i fianchi come un prode: io t’interrogherò e tu mi istruirai! Quando ponevo le fondamenta della terra, tu dov’eri? Dimmelo, se sei tanto intelligente! Chi ha fissato le sue dimensioni, se lo sai, o chi ha teso su di essa la corda per misurare? Dove sono fissate le sue basi o chi ha posto la sua pietra angolare, mentre gioivano in coro le stelle del mattino e acclamavano tutti i figli di Dio? Chi ha chiuso tra due porte il mare, quando usciva impetuoso dal seno materno, quando io lo vestivo di nubi e lo fasciavo di una nuvola oscura, quando gli ho fissato un limite, e gli ho messo chiavistello e due porte dicendo: “Fin qui giungerai e non oltre e qui s’infrangerà l’orgoglio delle tue onde”? Da quando vivi, hai mai comandato al mattino e assegnato il posto all’aurora, perché afferri la terra per i lembi e ne scuota via i malvagi, ed essa prenda forma come creta premuta da sigillo e si tinga come un vestito, e sia negata ai malvagi la loro luce e sia spezzato il braccio che si alza a colpire? (GB 38,1-15). </w:t>
      </w:r>
    </w:p>
    <w:p w14:paraId="36D0A4E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L’orgoglio di un Apostolo del Signore e di ogni suo ministro, l’orgoglio di ogni scienza e di ogni altra dottrina, l’orgoglio di ogni uomo, si deve arrestare dinanzi alla forza per fare ciò che si è chiamati a fare. La forza si attinge dalla grazia che è in Cristo Gesù. La scienza può dare la luce. La scienza non può dare la forza. La scienza può indicare la via. La forza si attinge solo in Cristo Gesù. Vale per ogni uomo quanto rivela lo Spirito Santo nella Lettera ai Romani:</w:t>
      </w:r>
    </w:p>
    <w:p w14:paraId="7D53689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uomo mentre il marito vive; ma se il marito muore ella è libera dalla legge, tanto che non è più adultera se passa a un altro uomo. Alla stessa maniera, fratelli miei, anche voi, mediante il corpo di Cristo, siete stati messi a morte quanto alla Legge per appartenere a un altro, cioè a colui che fu risuscitato dai morti, affinché noi portiamo frutti per Dio. Quando infatti eravamo nella debolezza della carne, le passioni peccaminose, stimolate dalla Legge, si scatenavano nelle nostre membra al fine di portare frutti per la morte. Ora invece, morti a ciò che ci teneva prigionieri, siamo stati liberati dalla Legge per servire secondo lo Spirito, che è nuovo, e non secondo la lettera, che è antiquata.</w:t>
      </w:r>
    </w:p>
    <w:p w14:paraId="03E062E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Che diremo dunque? Che la Legge è peccato? No, certamente! Però io non ho conosciuto il peccato se non mediante la Legge. Infatti non avrei conosciuto la 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mezzo di esso mi ha dato la morte. Così la Legge è santa, e santo, giusto e buono è il comandamento. Ciò che è bene allora è diventato morte per me? No davvero! Ma il peccato, per rivelarsi peccato, mi ha dato la morte servendosi di ciò che è bene, perché il peccato risultasse oltre misura peccaminoso per mezzo del comandamento.</w:t>
      </w:r>
    </w:p>
    <w:p w14:paraId="523F80C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7,1-25). </w:t>
      </w:r>
    </w:p>
    <w:p w14:paraId="693D117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Noi possiamo piantare, irrigare, coltivare, ma chi fa crescere è solo il Signore e la sua forza che si attinge dalla grazia che è in Cristo Gesù.</w:t>
      </w:r>
    </w:p>
    <w:p w14:paraId="66D4BA2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Quando uno dice: «Io sono di Paolo», e un altro: «Io sono di Apollo», non vi dimostrate semplicemente uomini? Ma che cosa è mai Apollo? Che cosa è Paolo? Servitori, attraverso i quali siete venuti alla fede, e ciascuno come il Signore gli ha concesso. Io ho piantato, Apollo ha irrigato, ma era Dio che faceva crescere. Sicché, né chi pianta né chi irriga vale qualcosa, ma solo Dio, che fa crescere. Chi pianta e chi irriga sono una medesima cosa: ciascuno riceverà la propria ricompensa secondo il proprio lavoro. Siamo infatti collaboratori di Dio, e voi siete campo di Dio, edificio di Dio (1Cor 3,4-9). </w:t>
      </w:r>
    </w:p>
    <w:p w14:paraId="09F670E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Dinanzi alla forza necessaria per vivere ogni obbedienza al proprio ministero e a tutto il Vangelo si deve arrestare l’orgoglio di ogni uomo. Anche la forza di vincere persino le più piccole fragilità e manchevolezze si deve attingere dalla grazia che è in Cristo Gesù. È verità universale. Tutto per decreto eterno del Padre si deve attingere dalla grazia che è in Cristo Gesù, vivendo noi in Cristo Gesù. Non si vive in Cristo, non si può attingere nessuna grazia. Siamo in balia della nostra fragilità. Anche ogni discepolo di Gesù è in questa fragilità se non attinge ogni </w:t>
      </w:r>
      <w:r w:rsidRPr="00F81583">
        <w:rPr>
          <w:rFonts w:ascii="Arial" w:eastAsia="Times New Roman" w:hAnsi="Arial" w:cs="Times New Roman"/>
          <w:kern w:val="0"/>
          <w:sz w:val="24"/>
          <w:szCs w:val="24"/>
          <w:lang w:eastAsia="it-IT"/>
          <w14:ligatures w14:val="none"/>
        </w:rPr>
        <w:lastRenderedPageBreak/>
        <w:t>forza dalla grazia che è in Cristo Gesù. Nessuno però potrà attingere questa forza se è separato da Cristo. Tutto è in Cristo e per Lui.</w:t>
      </w:r>
    </w:p>
    <w:p w14:paraId="4E55A4EF"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2</w:t>
      </w:r>
      <w:r w:rsidRPr="00F81583">
        <w:rPr>
          <w:rFonts w:ascii="Arial" w:eastAsia="Times New Roman" w:hAnsi="Arial" w:cs="Times New Roman"/>
          <w:b/>
          <w:kern w:val="0"/>
          <w:sz w:val="24"/>
          <w:szCs w:val="24"/>
          <w:lang w:eastAsia="it-IT"/>
          <w14:ligatures w14:val="none"/>
        </w:rPr>
        <w:t>le cose che hai udito da me davanti a molti testimoni, trasmettile a persone fidate, le quali a loro volta siano in grado di insegnare agli altri.</w:t>
      </w:r>
    </w:p>
    <w:p w14:paraId="46A530F4" w14:textId="6F48D8BB"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Ecco cosa è la vera </w:t>
      </w:r>
      <w:r w:rsidRPr="00F81583">
        <w:rPr>
          <w:rFonts w:ascii="Arial" w:eastAsia="Times New Roman" w:hAnsi="Arial" w:cs="Times New Roman"/>
          <w:b/>
          <w:kern w:val="0"/>
          <w:sz w:val="24"/>
          <w:szCs w:val="24"/>
          <w:lang w:eastAsia="it-IT"/>
          <w14:ligatures w14:val="none"/>
        </w:rPr>
        <w:t>“</w:t>
      </w:r>
      <w:r w:rsidRPr="00F81583">
        <w:rPr>
          <w:rFonts w:ascii="Arial" w:eastAsia="Times New Roman" w:hAnsi="Arial" w:cs="Times New Roman"/>
          <w:b/>
          <w:kern w:val="0"/>
          <w:sz w:val="24"/>
          <w:szCs w:val="24"/>
          <w:lang w:val="la-Latn" w:eastAsia="it-IT"/>
          <w14:ligatures w14:val="none"/>
        </w:rPr>
        <w:t>Traditio veritatis</w:t>
      </w:r>
      <w:r w:rsidRPr="00F81583">
        <w:rPr>
          <w:rFonts w:ascii="Arial" w:eastAsia="Times New Roman" w:hAnsi="Arial" w:cs="Times New Roman"/>
          <w:b/>
          <w:kern w:val="0"/>
          <w:sz w:val="24"/>
          <w:szCs w:val="24"/>
          <w:lang w:eastAsia="it-IT"/>
          <w14:ligatures w14:val="none"/>
        </w:rPr>
        <w:t>”</w:t>
      </w:r>
      <w:r w:rsidRPr="00F81583">
        <w:rPr>
          <w:rFonts w:ascii="Arial" w:eastAsia="Times New Roman" w:hAnsi="Arial" w:cs="Times New Roman"/>
          <w:kern w:val="0"/>
          <w:sz w:val="24"/>
          <w:szCs w:val="24"/>
          <w:lang w:val="la-Latn" w:eastAsia="it-IT"/>
          <w14:ligatures w14:val="none"/>
        </w:rPr>
        <w:t xml:space="preserve"> o vera </w:t>
      </w:r>
      <w:r w:rsidRPr="00F81583">
        <w:rPr>
          <w:rFonts w:ascii="Arial" w:eastAsia="Times New Roman" w:hAnsi="Arial" w:cs="Times New Roman"/>
          <w:b/>
          <w:kern w:val="0"/>
          <w:sz w:val="24"/>
          <w:szCs w:val="24"/>
          <w:lang w:eastAsia="it-IT"/>
          <w14:ligatures w14:val="none"/>
        </w:rPr>
        <w:t>“</w:t>
      </w:r>
      <w:r w:rsidRPr="00F81583">
        <w:rPr>
          <w:rFonts w:ascii="Arial" w:eastAsia="Times New Roman" w:hAnsi="Arial" w:cs="Times New Roman"/>
          <w:b/>
          <w:kern w:val="0"/>
          <w:sz w:val="24"/>
          <w:szCs w:val="24"/>
          <w:lang w:val="la-Latn" w:eastAsia="it-IT"/>
          <w14:ligatures w14:val="none"/>
        </w:rPr>
        <w:t>Traditio Evangelii</w:t>
      </w:r>
      <w:r w:rsidRPr="00F81583">
        <w:rPr>
          <w:rFonts w:ascii="Arial" w:eastAsia="Times New Roman" w:hAnsi="Arial" w:cs="Times New Roman"/>
          <w:b/>
          <w:kern w:val="0"/>
          <w:sz w:val="24"/>
          <w:szCs w:val="24"/>
          <w:lang w:eastAsia="it-IT"/>
          <w14:ligatures w14:val="none"/>
        </w:rPr>
        <w:t>”</w:t>
      </w:r>
      <w:r w:rsidRPr="00F81583">
        <w:rPr>
          <w:rFonts w:ascii="Arial" w:eastAsia="Times New Roman" w:hAnsi="Arial" w:cs="Times New Roman"/>
          <w:kern w:val="0"/>
          <w:sz w:val="24"/>
          <w:szCs w:val="24"/>
          <w:lang w:eastAsia="it-IT"/>
          <w14:ligatures w14:val="none"/>
        </w:rPr>
        <w:t xml:space="preserve">: Gesù ha ricevuto la Verità e la Parola dal Padre. Lui è la Verità e la Parola del Padre. Quanto ha ricevuto dal Padre lo ha trasmesso ai suoi Apostoli. Purissimamente ha ricevuto, purissimamente ha trasmesso. Non solo. Ha mostrato loro anche come tutto va vissuto purissimamente. Ora il ministero della trasmissione spetta agli Apostoli. Questi devono trasmettere quanto essi hanno ricevuto a persone fidate, le quali a loro volta siano in grado di insegnare agli altri. È questo il motivo per cui nella regola pastorale dettata dall’apostolo Paolo a Timòteo sulla elezione di una Persona a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della Chiesa di Dio si richiede la capacità di insegnare. Uno non capace di insegnare ciò che ha ricevuto, non può accedere al ministero di vescovo nella Chiesa di Dio. </w:t>
      </w:r>
    </w:p>
    <w:p w14:paraId="4A53C919" w14:textId="77777777" w:rsidR="00F81583" w:rsidRPr="00345F7E"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Questa parola è degna di fede: se uno aspira all’episcopato, desidera un nobile lavoro. Bisogna dunque che il vescovo s</w:t>
      </w:r>
      <w:r w:rsidRPr="00345F7E">
        <w:rPr>
          <w:rFonts w:ascii="Arial" w:eastAsia="Times New Roman" w:hAnsi="Arial" w:cs="Times New Roman"/>
          <w:i/>
          <w:iCs/>
          <w:kern w:val="0"/>
          <w:sz w:val="24"/>
          <w:szCs w:val="24"/>
          <w:lang w:eastAsia="it-IT"/>
          <w14:ligatures w14:val="none"/>
        </w:rPr>
        <w:t xml:space="preserve">ia irreprensibile, marito di una sola donna, sobrio, prudente, dignitoso, ospitale, capace di insegnare, non dedito al vino, non violento ma benevolo, non litigioso, non attaccato al denaro. Sappia guidare bene la propria famiglia e abbia figli sottomessi e rispettosi, perché, se uno non sa guidare la propria famiglia, come potrà aver cura della Chiesa di Dio? Inoltre non sia un convertito da poco tempo, perché, accecato dall’orgoglio, non cada nella stessa condanna del diavolo. È necessario che egli goda buona stima presso quelli che sono fuori della comunità, per non cadere in discredito e nelle insidie del demonio (1Tm 3,1-7). </w:t>
      </w:r>
    </w:p>
    <w:p w14:paraId="0B56905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Oggi assistiamo addirittura al disprezzo della sana dottrina e di quelli che si dedicano o consacrano la vita allo studio della sana dottrina. Si pensa che tutto si può fare senza la conoscenza della sana dottrina e persino senza la conoscenza del Vangelo. Oggi si è per i preti di strada, i vescovi di strada, i papi di strada e per preti, vescovi, papi di strada molta gente intende preti, vescovi, papi che si interessano solo ai problemi terreni delle persone. Si ignora che di tutti questi problemi si interessa il Padre nostro celeste. A noi invece è dato esplicito comando di formare il corpo di Cristo e di insegnare come si vive tutto il Vangelo, in ogni sua Parola. Ma poiché oggi per molti il Vangelo non serve più, allora necessariamente si deve trovare un’altra collocazione per preti, per vescovi, per papi. Anche per la Chiesa si deve trovare un’altra collocazione. Ma questo è il pensiero di Satana, non è il pensiero di Dio. Ecco perché noi lo abbiamo già scritto qualche tempo addietro. Oggi si ha l’impressione che non Dio, ma la Chiesa, sia in procinto di scrivere per essa stessa una nuova terza alleanza, alleanza però che non viene da Dio ma dal cuore degli uomini.</w:t>
      </w:r>
    </w:p>
    <w:p w14:paraId="12ECEFD1"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Verso una nuova terza alleanza?</w:t>
      </w:r>
    </w:p>
    <w:p w14:paraId="26B8E8F6"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iCs/>
          <w:kern w:val="0"/>
          <w:sz w:val="24"/>
          <w:szCs w:val="24"/>
          <w:lang w:eastAsia="it-IT"/>
          <w14:ligatures w14:val="none"/>
        </w:rPr>
        <w:t xml:space="preserve">Osservando quanto sta accadendo oggi nella cristianità, si ha l’impressione che si voglia innalzare nella storia una nuova terza alleanza. Vi sarebbe però una </w:t>
      </w:r>
      <w:r w:rsidRPr="00F81583">
        <w:rPr>
          <w:rFonts w:ascii="Arial" w:eastAsia="Times New Roman" w:hAnsi="Arial" w:cs="Times New Roman"/>
          <w:iCs/>
          <w:kern w:val="0"/>
          <w:sz w:val="24"/>
          <w:szCs w:val="24"/>
          <w:lang w:eastAsia="it-IT"/>
          <w14:ligatures w14:val="none"/>
        </w:rPr>
        <w:lastRenderedPageBreak/>
        <w:t>infinita differenza tra questa nuova terza alleanza, l’Antica Alleanza stipulata presso il monte Sinai, la Nuova stipulata sul monte Golgota, le molte altre terze alleanze stipulate nella storia della Chiesa. L’Antica Alleanza è stata stipulata da Dio sul fondamento della sua Parola, della sua Legge, dei suoi Comandamenti. La Nuova Alleanza è stata stipulata per decreto eterno del Padre in Cristo, con Cristo, per Cristo, nel suo sangue per la remissione dei peccati e con il dono dello Spirito Santo per opera del quale viene creato in Cristo l’uomo nuovo. In questa Nuova Alleanza in Cristo, ogni uomo è chiamato alla personale comunione con il Padre, comunione di vita eterna, comunione di partecipazione della divina natura, nella verità e nella grazia, nella giustizia e nella misericordia, nella carità e nel perdono, nella pace e nella riconciliazione. Le altre nuove terze alleanze stipulate nel corso dei secoli hanno avuto tutte una sola caratteristica: la perdita della purezza della verità di Cristo Gesù e di conseguenza la separazione dalla Chiesa una, santa, cattolica, apostolica. Tutte queste terze nuove alleanze sono nuove vie di salvezza e di redenzione, ma tutte vie separate dalla sola via che è Cristo Gesù nel suo Corpo che è la Chiesa. Il sommo di queste nuove terze alleanze si raggiunse quando fu stabilito che bastava per la salvezza la sola Scrittura, la sola fede, la sola grazia. Così ogni singola persona veniva costituita principio assoluto di verità, di fede, di grazia. Moriva la mediazione del corpo di Cristo in ordine al dono della verità e della luce, della fede e della grazia, dello Spirito Santo. Venivano cancellati tutti i sacramenti, ad eccezione del Battesimo. Anche la Chiesa fondata sul fondamento di Pietro e degli Apostoli in comunione gerarchica con Lui veniva radiata. Tutto veniva dato direttamente da Dio al singolo. Pur abrogando ogni mediazione, si conservava una certa soprannaturalità e trascendenza. Si sa però che quando si pone un principio nuovo nella storia, esso mai rimane senza frutto. Se il principio è velenoso, anche i suoi frutti sono velenosi. È verità che mai dovrà essere dimenticata.</w:t>
      </w:r>
    </w:p>
    <w:p w14:paraId="1ECDFC83"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iCs/>
          <w:kern w:val="0"/>
          <w:sz w:val="24"/>
          <w:szCs w:val="24"/>
          <w:lang w:eastAsia="it-IT"/>
          <w14:ligatures w14:val="none"/>
        </w:rPr>
        <w:t xml:space="preserve">Questo principio, che è vero veleno letale per l’esistenza della vera Chiesa nella storia, lentamente, ma inesorabilmente, ha iniziato a produrre i suoi frutti. Da questo principio fortemente letale sta nascendo ai nostri giorni questa nuova terza alleanza, differente da tutte le altre nuove terze alleanze che sempre hanno costellato la nostra storia. In cosa essa consiste esattamente? Proviamo a caratterizzarla nei suoi elementi essenziali, fondamentali. Il primo suo elemento è la totale abrogazione sia dell’Antica che della Nuova Alleanza. Il suo secondo elemento è la totale mancanza del Soggetto divino rivelato e operante nella storia, Soggetto divino che ha posto in essere le due Alleanze, quella del Sinai e quella del Golgota. Il Soggetto divino che manca è il Creatore e il Signore dell’uomo, che è uno solo: il Padre del Signore nostro Gesù Cristo. È il Figlio Unigenito del Padre fattosi carne per la nostra redenzione e salvezza, liberazione e giustificazione. È lo Spirito Santo, frutto di Cristo e dono del Padre per operare la rigenerazione e la conformazione a Cristo dell’intera nostra vita. La Parola o il Vangelo sul cui fondamento ogni alleanza dovrà essere stipulata. È la Madre di Gesù che sempre deve portare ogni uomo a Cristo, perché Cristo, nello Spirito Santo, lo porti al Padre. Manca anche il popolo con il quale l’alleanza viene stretta. Un solo Dio e Padre, un solo Cristo Signore e Salvatore, un solo Spirito Santo Datore di ogni vita, una sola Chiesa o un solo corpo di Cristo. Un solo Vangelo. Una sola fede. </w:t>
      </w:r>
    </w:p>
    <w:p w14:paraId="5F5CEA94"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iCs/>
          <w:kern w:val="0"/>
          <w:sz w:val="24"/>
          <w:szCs w:val="24"/>
          <w:lang w:eastAsia="it-IT"/>
          <w14:ligatures w14:val="none"/>
        </w:rPr>
        <w:lastRenderedPageBreak/>
        <w:t xml:space="preserve">Mancando il Soggetto divino, senza il quale nessuna alleanza potrà essere stipulata, questa nuova terza alleanza che si vuole instaurare sembra essere solo una specie di manifesto, nel quale si affermano dei desideri impossibili da realizzare se partiamo dalla purissima verità dell’Antica e della Nuova Alleanza. Questi desideri irrealizzabili sono: il desiderio della fratellanza universale, il desiderio della pace che deve regnare tra i popoli e le nazioni, il desiderio di una giustizia sociale perfetta, il desiderio che tutto venga dal basso e niente più dall’alto; il desiderio che sia l’uomo a crearsi la sua religione; il desiderio dell’abrogazione di ogni trascendenza e soprannaturalità; il desiderio di cancellare dalla nostra vita ogni relazione con il passato sia di fede che di morale. Questi desideri poi vengono affidati al cuore e alla mente di ogni singolo uomo. La mente dell’uomo deve prendere il posto della mente di Dio e i pensieri della terra il posto dei pensieri del cielo. Qualcuno potrebbe obiettare che sotto altre formulazioni, modalità e principi queste cose sono sempre esistite nel campo della Chiesa. La zizzania è sempre cresciuta assieme al buon grano. Zizzania e buon grano mai potranno essere separati. Devono vivere nello stesso campo, l’una accanto all’altro. Solo alla fine vi sarà la separazione eterna. Nel tempo mai, nessuna separazione sarà possibile. La parabola raccontata da Gesù Signore sul buon seme e sul seme cattivo è per noi verità eterna. La Parola di Cristo Gesù mai passerà. Perché allora questa nuova terza alleanza è assai particolare e oltremodo pericolosa e letale? Perché essa già oggi e anche domani dovrà essere la vita della stessa Chiesa di Cristo Gesù, non di questa o di quell’altra Chiesa, ma della Chiesa, una, santa, cattolica, apostolica. Questa nuova terza alleanza è la creazione di una specie o sorta di religione universale, nella quale scompaiono le differenze soprannaturali e per differenze soprannaturali si intendono: il Padre del Signore nostro Gesù Cristo, il Cristo Signore Figlio Unigenito del Padre fattosi carne per la nostra redenzione, lo Spirito Santo, la Scrittura, la Tradizione, la fede che nasce dalla Scrittura e dalla Tradizione sotto lo sguardo vigile del Magistero, la Madre di Gesù, i sacramenti, i ministri sacri, insomma tutto ciò che è mistero rivelato e vita secondo il mistero a noi rivelato e in noi creato dall’Alto. Gli autori di questa nuova terza alleanza stanno lavorando alacremente, notte e giorno, senza darsi alcuna tregua con un solo intento: portare in disarmo tutto il mistero rivelato di Dio e dell’uomo, e al suo posto introdurre il pensiero e la volontà dell’uomo come principio di vera religione, che diverrebbe così legame non tra Dio e gli uomini, ma degli uomini con gli uomini. Ora ben si capirà che questo legame è assai fragile, anzi inesistente, anzi ancora neanche lo si potrà creare. Questa dovrebbe essere la nuova terza alleanza e questa la nuova Chiesa che si vuole costruire, innalzare nella storia. Senza mistero a noi dato, senza mistero in noi creato, spariscono in un istante tutte le differenze. Diveniamo tutti uguali. Essendo tutti uguali, tutti possiamo mettere il nostro pensiero come fonte di luce. La luce non discende più dal cielo. La luce sale dalla terra, sale dai cuori. Muore la Chiesa mistero, nella quale tutto è dall’Alto, da Dio. Nasce la nuova Chiesa nella quale tutto è dal basso. Muore la fede. Nasce l’accordo. </w:t>
      </w:r>
    </w:p>
    <w:p w14:paraId="0AA02A6D"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Cs/>
          <w:kern w:val="0"/>
          <w:sz w:val="24"/>
          <w:szCs w:val="24"/>
          <w:lang w:eastAsia="it-IT"/>
          <w14:ligatures w14:val="none"/>
        </w:rPr>
      </w:pPr>
      <w:r w:rsidRPr="00F81583">
        <w:rPr>
          <w:rFonts w:ascii="Arial" w:eastAsia="Times New Roman" w:hAnsi="Arial" w:cs="Times New Roman"/>
          <w:iCs/>
          <w:kern w:val="0"/>
          <w:sz w:val="24"/>
          <w:szCs w:val="24"/>
          <w:lang w:eastAsia="it-IT"/>
          <w14:ligatures w14:val="none"/>
        </w:rPr>
        <w:t>Muore la Pentecoste. Si ritorna alla costruzione della Torre di Babele: “</w:t>
      </w:r>
      <w:r w:rsidRPr="00F81583">
        <w:rPr>
          <w:rFonts w:ascii="Arial" w:eastAsia="Times New Roman" w:hAnsi="Arial" w:cs="Times New Roman"/>
          <w:i/>
          <w:kern w:val="0"/>
          <w:sz w:val="24"/>
          <w:szCs w:val="24"/>
          <w:lang w:eastAsia="it-IT"/>
          <w14:ligatures w14:val="none"/>
        </w:rPr>
        <w:t xml:space="preserve">Tutta la terra aveva un’unica lingua e uniche parole. Emigrando dall’oriente, gli uomini capitarono in una pianura nella regione di Sinar e vi si stabilirono. Si dissero l’un </w:t>
      </w:r>
      <w:r w:rsidRPr="00F81583">
        <w:rPr>
          <w:rFonts w:ascii="Arial" w:eastAsia="Times New Roman" w:hAnsi="Arial" w:cs="Times New Roman"/>
          <w:i/>
          <w:kern w:val="0"/>
          <w:sz w:val="24"/>
          <w:szCs w:val="24"/>
          <w:lang w:eastAsia="it-IT"/>
          <w14:ligatures w14:val="none"/>
        </w:rPr>
        <w:lastRenderedPageBreak/>
        <w:t>l’altro: «Venite, facciamoci mattoni e cuociamoli al fuoco». Il mattone servì loro da pietra e il bitume da malta. Poi dissero: «Venite, costruiamoci una città e una torre, la cui cima tocchi il cielo, e facciamoci un nome, per non disperderci su tutta la terra». Ma il Signore scese a vedere la città e la torre che i figli degli uomini stavano costruendo. Il Signore disse: «Ecco, essi sono un unico popolo e hanno tutti un’unica lingua; questo è l’inizio della loro opera, e ora quanto avranno in progetto di fare non sarà loro impossibile. Scendiamo dunque e confondiamo la loro lingua, perché non comprendano più l’uno la lingua dell’altro». Il Signore li disperse di là su tutta la terra ed essi cessarono di costruire la città. Per questo la si chiamò Babele, perché là il Signore confuse la lingua di tutta la terra e di là il Signore li disperse su tutta la terra</w:t>
      </w:r>
      <w:r w:rsidRPr="00F81583">
        <w:rPr>
          <w:rFonts w:ascii="Arial" w:eastAsia="Times New Roman" w:hAnsi="Arial" w:cs="Times New Roman"/>
          <w:iCs/>
          <w:kern w:val="0"/>
          <w:sz w:val="24"/>
          <w:szCs w:val="24"/>
          <w:lang w:eastAsia="it-IT"/>
          <w14:ligatures w14:val="none"/>
        </w:rPr>
        <w:t>” (Gen 11,1-9). Ecco il vero principio di questa nuova terza alleanza: “</w:t>
      </w:r>
      <w:r w:rsidRPr="00F81583">
        <w:rPr>
          <w:rFonts w:ascii="Arial" w:eastAsia="Times New Roman" w:hAnsi="Arial" w:cs="Times New Roman"/>
          <w:i/>
          <w:kern w:val="0"/>
          <w:sz w:val="24"/>
          <w:szCs w:val="24"/>
          <w:lang w:eastAsia="it-IT"/>
          <w14:ligatures w14:val="none"/>
        </w:rPr>
        <w:t>Venite, facciamoci una Chiesa di pensieri umani che tocchi l’intera umanità, nessun popolo e nessuna nazione esclusi, nessuna religione e nessuna credenza dichiarate non vere</w:t>
      </w:r>
      <w:r w:rsidRPr="00F81583">
        <w:rPr>
          <w:rFonts w:ascii="Arial" w:eastAsia="Times New Roman" w:hAnsi="Arial" w:cs="Times New Roman"/>
          <w:iCs/>
          <w:kern w:val="0"/>
          <w:sz w:val="24"/>
          <w:szCs w:val="24"/>
          <w:lang w:eastAsia="it-IT"/>
          <w14:ligatures w14:val="none"/>
        </w:rPr>
        <w:t xml:space="preserve">”. Di questa nuova Chiesa e di questa nuova terza alleanza le fondamenta sono già state gettate. Già iniziano ad apparire i primi pilastri per il suo innalzamento. Fra qualche decennio la struttura si staglierà in tutto il suo splendore. Satana lo ha promesso a Dio e lo sta facendo. Se il Signore non interviene con tutta la sua onnipotenza di grazia e di Spirito Santo, della sua Chiesa rimarrà poco o niente. La Madre della Chiesa interceda, perché questa nuova chiesa mai si realizzi. </w:t>
      </w:r>
    </w:p>
    <w:p w14:paraId="3D88585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C’è una altissima responsabilità su colui che o elegge o contribuisce in qualche modo ad elevare al ministero di presbitero, vescovo, papa, persone che non sono capaci di insegnare la sana dottrina. La Chiesa vive di verità. Se la verità è tolta alla Chiesa, essa muore, lentamente, ma muore. Tutto nella Chiesa è dall’insegnamento della sana dottrina. Se si insegna dalla falsa dottrina e falsa scienza, è la morte della Chiesa, perché Satana può piantare nel suo seno ogni falsità e ogni menzogna. La falsa dottrina genera ogni sorta di idolatria. L’idolatria genera una universale immoralità. Il peccato viene assunto come regola di vita. Leggiamo il profeta Malachia e comprenderemo:</w:t>
      </w:r>
    </w:p>
    <w:p w14:paraId="32B1B2A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Oracolo. Parola del Signore a Israele per mezzo di Malachia. Vi ho amati, dice il Signore. E voi dite: «Come ci hai amati?». Non era forse Esaù fratello di Giacobbe? Oracolo del Signore. Eppure ho amato Giacobbe e ho odiato Esaù. Ho fatto dei suoi monti un deserto e ho dato la sua eredità agli sciacalli del deserto. Se Edom dice: «Siamo stati distrutti, ma ci rialzeremo dalle nostre rovine!», il Signore degli eserciti dichiara: «Essi ricostruiranno, ma io demolirò». Saranno chiamati «Territorio malvagio» e «Popolo contro cui il Signore è adirato per sempre». I vostri occhi lo vedranno e voi direte: «Grande è il Signore anche al di là dei confini d’Israele».</w:t>
      </w:r>
    </w:p>
    <w:p w14:paraId="6620BC7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Il figlio onora suo padre e il servo rispetta il suo padrone. Se io sono padre, dov’è l’onore che mi spetta? Se sono il padrone, dov’è il timore di me? Dice il Signore degli eserciti a voi, sacerdoti che disprezzate il mio nome. Voi domandate: «Come lo abbiamo disprezzato il tuo nome?». Offrite sul mio altare un cibo impuro e dite: «In che modo te lo abbiamo reso impuro?». Quando voi dite: «La tavola del Signore è spregevole» e offrite un animale cieco in sacrificio, non è forse un male? Quando voi offrite un animale zoppo o malato, non è forse un </w:t>
      </w:r>
      <w:r w:rsidRPr="00F81583">
        <w:rPr>
          <w:rFonts w:ascii="Arial" w:eastAsia="Times New Roman" w:hAnsi="Arial" w:cs="Times New Roman"/>
          <w:i/>
          <w:iCs/>
          <w:kern w:val="0"/>
          <w:sz w:val="24"/>
          <w:szCs w:val="24"/>
          <w:lang w:eastAsia="it-IT"/>
          <w14:ligatures w14:val="none"/>
        </w:rPr>
        <w:lastRenderedPageBreak/>
        <w:t>male? Offritelo pure al vostro governatore: pensate che sarà soddisfatto di voi o che vi accoglierà con benevolenza? Dice il Signore degli eserciti.</w:t>
      </w:r>
    </w:p>
    <w:p w14:paraId="10E9FED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Ora supplicate pure Dio perché abbia pietà di voi! Se fate tali cose, dovrebbe accogliervi con benevolenza? Dice il Signore degli eserciti.</w:t>
      </w:r>
    </w:p>
    <w:p w14:paraId="7BE3268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Oh, ci fosse fra voi chi chiude le porte, perché non arda più invano il mio altare! Non mi compiaccio di voi – dice il Signore degli eserciti – e non accetto l’offerta delle vostre mani! Poiché dall’oriente all’occidente grande è il mio nome fra le nazioni e in ogni luogo si brucia incenso al mio nome e si fanno offerte pure, perché grande è il mio nome fra le nazioni. Dice il Signore degli eserciti.</w:t>
      </w:r>
    </w:p>
    <w:p w14:paraId="5449AC0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Ma voi lo profanate quando dite: «Impura è la tavola del Signore e spregevole il cibo che vi è sopra». Voi aggiungete: «Ah! che pena!». E lo disprezzate. Dice il Signore degli eserciti. Offrite animali rubati, zoppi, malati e li portate in offerta! Posso io accettarla dalle vostre mani? Dice il Signore. Maledetto il fraudolento che ha nel gregge un maschio, ne fa voto e poi mi sacrifica una bestia difettosa. Poiché io sono un re grande – dice il Signore degli eserciti – e il mio nome è terribile fra le nazioni (Mal 1,1-14). </w:t>
      </w:r>
    </w:p>
    <w:p w14:paraId="2959A88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w:t>
      </w:r>
    </w:p>
    <w:p w14:paraId="6FA2A23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Non abbiamo forse tutti noi un solo padre? Forse non ci ha creati un unico Dio? Perché dunque agire con perfidia l’uno contro l’altro, profanando l’alleanza dei nostri padri? Giuda è stato sleale e l’abominio è stato commesso in Israele e a Gerusalemme. Giuda infatti ha osato profanare il santuario caro al Signore e ha sposato la figlia di un dio straniero! Il Signore elimini chi ha agito così, chiunque egli sia, dalle tende di Giacobbe e da coloro che offrono l’offerta al Signore degli eserciti.</w:t>
      </w:r>
    </w:p>
    <w:p w14:paraId="4D364F7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Un’altra cosa fate ancora: voi coprite di lacrime, di pianti e di sospiri l’altare del Signore, perché egli non guarda all’offerta né l’accetta con benevolenza dalle </w:t>
      </w:r>
      <w:r w:rsidRPr="00F81583">
        <w:rPr>
          <w:rFonts w:ascii="Arial" w:eastAsia="Times New Roman" w:hAnsi="Arial" w:cs="Times New Roman"/>
          <w:i/>
          <w:iCs/>
          <w:kern w:val="0"/>
          <w:sz w:val="24"/>
          <w:szCs w:val="24"/>
          <w:lang w:eastAsia="it-IT"/>
          <w14:ligatures w14:val="none"/>
        </w:rPr>
        <w:lastRenderedPageBreak/>
        <w:t>vostre mani. E chiedete: «Perché?». Perché il Signore è testimone fra te e la donna della tua giovinezza, che hai tradito, mentre era la tua compagna, la donna legata a te da un patto. Non fece egli un essere solo dotato di carne e soffio vitale? Che cosa cerca quest’unico essere, se non prole da parte di Dio? Custodite dunque il vostro soffio vitale e nessuno tradisca la donna della sua giovinezza. Perché io detesto il ripudio, dice il Signore, Dio d’Israele, e chi copre d’iniquità la propria veste, dice il Signore degli eserciti. Custodite dunque il vostro soffio vitale e non siate infedeli.</w:t>
      </w:r>
    </w:p>
    <w:p w14:paraId="3793F56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Voi avete stancato il Signore con le vostre parole; eppure chiedete: «Come lo abbiamo stancato?». Quando affermate: «Chiunque fa il male è come se fosse buono agli occhi del Signore e in lui si compiace», o quando esclamate: «Dov’è il Dio della giustizia?» (Mal 2,1-17) </w:t>
      </w:r>
    </w:p>
    <w:p w14:paraId="42395FF5" w14:textId="77777777" w:rsidR="00F81583" w:rsidRPr="00E073C2"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 falsa dottrina è simile ad un fuoco che viene acceso in una vasta foresta. Questo fuoco è capace di ridurre in polvere tutti gli alberi che sono in essa. Nulla resiste al fuoco della falsa dottrina. Anche i p</w:t>
      </w:r>
      <w:r w:rsidRPr="00E073C2">
        <w:rPr>
          <w:rFonts w:ascii="Arial" w:eastAsia="Times New Roman" w:hAnsi="Arial" w:cs="Times New Roman"/>
          <w:kern w:val="0"/>
          <w:sz w:val="24"/>
          <w:szCs w:val="24"/>
          <w:lang w:eastAsia="it-IT"/>
          <w14:ligatures w14:val="none"/>
        </w:rPr>
        <w:t xml:space="preserve">iù alti cedri della verità dogmatica saranno ridotti in polvere del suolo. Ecco perché la </w:t>
      </w:r>
      <w:r w:rsidRPr="00E073C2">
        <w:rPr>
          <w:rFonts w:ascii="Arial" w:eastAsia="Times New Roman" w:hAnsi="Arial" w:cs="Times New Roman"/>
          <w:kern w:val="0"/>
          <w:sz w:val="24"/>
          <w:szCs w:val="24"/>
          <w:lang w:val="la-Latn" w:eastAsia="it-IT"/>
          <w14:ligatures w14:val="none"/>
        </w:rPr>
        <w:t>“Traditio sanae doctrinae</w:t>
      </w:r>
      <w:r w:rsidRPr="00E073C2">
        <w:rPr>
          <w:rFonts w:ascii="Arial" w:eastAsia="Times New Roman" w:hAnsi="Arial" w:cs="Times New Roman"/>
          <w:kern w:val="0"/>
          <w:sz w:val="24"/>
          <w:szCs w:val="24"/>
          <w:lang w:eastAsia="it-IT"/>
          <w14:ligatures w14:val="none"/>
        </w:rPr>
        <w:t>” è opera non solo necessaria ma essenziale per la vita della Chiesa, dalla quale è la vita del mondo intero. Se oggi stiamo assistendo al disprezzo per coloro che si dedicano allo studio della Sacra Teologia, possiamo noi sperare di conservare la Chiesa nel suo mistero? Ben presto sarà ridotta ad una sinagoga di Satana, nella quale tutti si diverrà discepoli del principe delle tenebre, del maestro dell’inganno, della falsità, della menzogna.</w:t>
      </w:r>
    </w:p>
    <w:p w14:paraId="2E230C0D"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3</w:t>
      </w:r>
      <w:r w:rsidRPr="00F81583">
        <w:rPr>
          <w:rFonts w:ascii="Arial" w:eastAsia="Times New Roman" w:hAnsi="Arial" w:cs="Times New Roman"/>
          <w:b/>
          <w:kern w:val="0"/>
          <w:sz w:val="24"/>
          <w:szCs w:val="24"/>
          <w:lang w:eastAsia="it-IT"/>
          <w14:ligatures w14:val="none"/>
        </w:rPr>
        <w:t>Come un buon soldato di Gesù Cristo, soffri insieme con me.</w:t>
      </w:r>
    </w:p>
    <w:p w14:paraId="11922498" w14:textId="5B53C6D4"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Ora l’Apostolo Paolo dona un secondo insegnamento a Timòteo, suo vero figlio nella fede: come un buon soldato di Gesù Cristo, soffri insieme con me. Timòteo mai deve dimenticarsi che lui è un buon soldato di Cristo. È però un soldato responsabile di molti altri soldati. È un comandante di Legioni, poiché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della Chiesa di Dio. Come buon soldato deve soffrire insieme a Paolo ogni sofferenza che nasce dalla predicazione del Vangelo. </w:t>
      </w:r>
    </w:p>
    <w:p w14:paraId="2E9294D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In realtà l'ira di Dio si rivela dal cielo contro ogni empietà e ogni ingiustizia di uomini che soffocano la verità nell'ingiustizia (Rm 1, 18). E se siamo figli, siamo anche eredi: eredi di Dio, coeredi di Cristo, se veramente partecipiamo alle sue sofferenze per partecipare anche alla sua gloria (Rm 8, 17). Io ritengo, infatti, che le sofferenze del momento presente non sono paragonabili alla gloria futura che dovrà essere rivelata in noi (Rm 8, 18). Sappiamo bene infatti che tutta la creazione geme e soffre fino ad oggi nelle doglie del parto (Rm 8, 22). Ho nel cuore un grande dolore e una sofferenza continua (Rm 9, 2). Fino a questo momento soffriamo la fame, la sete, la nudità, veniamo schiaffeggiati, andiamo vagando di luogo in luogo (1Cor 4, 11). Quindi se un membro soffre, tutte le membra soffrono insieme; e se un membro è onorato, tutte le membra gioiscono con lui (1Cor 12, 26). Infatti, come abbondano le sofferenze di Cristo in noi, così, per mezzo di Cristo, abbonda anche la nostra consolazione (2Cor 1, 5). Quando siamo tribolati, è per la vostra consolazione e salvezza; quando siamo confortati, è per la vostra consolazione, la quale si dimostra nel sopportare con forza le </w:t>
      </w:r>
      <w:r w:rsidRPr="00F81583">
        <w:rPr>
          <w:rFonts w:ascii="Arial" w:eastAsia="Times New Roman" w:hAnsi="Arial" w:cs="Times New Roman"/>
          <w:i/>
          <w:iCs/>
          <w:kern w:val="0"/>
          <w:sz w:val="24"/>
          <w:szCs w:val="24"/>
          <w:lang w:eastAsia="it-IT"/>
          <w14:ligatures w14:val="none"/>
        </w:rPr>
        <w:lastRenderedPageBreak/>
        <w:t xml:space="preserve">medesime sofferenze che anche noi sopportiamo (2Cor 1, 6). La nostra speranza nei vostri riguardi è ben salda, convinti che come siete partecipi delle sofferenze così lo siete anche della consolazione (2Cor 1, 7). Perciò mi compiaccio nelle mie infermità, negli oltraggi, nelle necessità, nelle persecuzioni, nelle angosce sofferte per Cristo: quando sono debole, è allora che sono forte (2Cor 12, 10). </w:t>
      </w:r>
    </w:p>
    <w:p w14:paraId="4864C9BB" w14:textId="31156D1B"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perché a voi è stata concessa la grazia non solo di credere in Cristo; ma anche di soffrire per lui (Fil 1, 29). E questo perché io possa conoscere lui, la potenza della sua risurrezione, la partecipazione alle sue sofferenze, diventandogli conforme nella morte (Fil 3, 10). Perciò sono lieto delle sofferenze che sopporto per voi e completo nella mia carne quello che manca ai patimenti di Cristo, a favore del suo corpo che è la Chiesa (Col 1, 24). Ma, dopo avere sofferto e subìto oltraggi a Filippi, come sapete, abbiamo avuto nel nostro Dio il coraggio di annunziarvi il vangelo di Dio in mezzo a molte lotte (1Ts 2, 2). Voi infatti, fratelli, siete diventati imitatori delle Chiese di Dio in Gesù Cristo, che sono nella Giudea, perché avete sofferto anche voi da parte dei vostri connazionali, come loro da parte dei Giudei (1Ts 2, 14). Questo è un segno del giusto giudizio di Dio, che vi proclamerà degni di quel regno di Dio, per il quale ora soffrite (2Ts 1, 5). Solo allora sarà rivelato l'empio e il Signore Gesù lo distruggerà con il soffio della sua bocca e lo annienterà all'apparire della sua venuta, l'iniquo (2Ts 2, 8).</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 xml:space="preserve">Non vergognarti dunque della testimonianza da rendere al Signore nostro, né di me, che sono in carcere per lui; ma soffri anche tu insieme con me per il vangelo, aiutato dalla forza di Dio (2Tm 1, 8). È questa la causa dei mali che soffro, ma non me ne vergogno: so infatti a chi ho creduto e son convinto che egli è capace di conservare fino a quel giorno il deposito che mi è stato affidato (2Tm 1, 12). Insieme con me prendi anche tu la tua parte di sofferenze, come un buon soldato di Cristo Gesù (2Tm 2, 3). A causa del quale io soffro fino a portare le catene come un malfattore; ma la parola di Dio non è incatenata! (2Tm 2, 9). Nelle persecuzioni, nelle sofferenze, come quelle che incontrai ad Antiochia, a Icònio e a Listra. Tu sai bene quali persecuzioni ho sofferto. Eppure il Signore mi ha liberato da tutte (2Tm 3, 11). Tu però vigila attentamente, sappi sopportare le sofferenze, compi la tua opera di annunziatore del vangelo, adempi il tuo ministero (2Tm 4, 5). </w:t>
      </w:r>
    </w:p>
    <w:p w14:paraId="5D9BEBA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Quando un soldato scende nel campo di battaglia, sa che dovrà assumere ogni sofferenza che viene a lui dai colpi dell’avversario. Anche al dono della vita deve essere pronto per difendere il Vangelo di Cristo Gesù. Un soldato che ha paura di soffrire o di dare la vita per Cristo, non è di certo un soldato. L’Apostolo Paolo è pronto a dare la vita per il Vangelo di Cristo. È pronto ad assumere nel suo corpo e nel suo spirito ogni sofferenza. Così anche dovrà essere Timòteo. Se Timòteo è vero figlio di Paolo nella fede e nella carità di Cristo, dovrà essere vero figlio anche nella sofferenza, nella persecuzione, nel martirio per il Vangelo. Lui deve essere perfetto erede del Padre suo in ogni cosa. Ecco lo stile dell’Apostolo Paolo in ogni sofferenza:</w:t>
      </w:r>
    </w:p>
    <w:p w14:paraId="41ACC5B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w:t>
      </w:r>
      <w:r w:rsidRPr="00F81583">
        <w:rPr>
          <w:rFonts w:ascii="Arial" w:eastAsia="Times New Roman" w:hAnsi="Arial" w:cs="Times New Roman"/>
          <w:i/>
          <w:iCs/>
          <w:kern w:val="0"/>
          <w:sz w:val="24"/>
          <w:szCs w:val="24"/>
          <w:lang w:eastAsia="it-IT"/>
          <w14:ligatures w14:val="none"/>
        </w:rPr>
        <w:lastRenderedPageBreak/>
        <w:t xml:space="preserve">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1C29684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Come l’Apostolo Paolo ha crocifisso il mondo e il mondo a crocifisso lui, così anche Timòteo, erede di Paolo in quanto suo vero figlio, deve crocifiggere il mondo con la luce del Vangelo e dal mondo lasciarsi crocifiggere. Cristo è il crocifisso per il Vangelo. Erede della crocifissione di Cristo è Paolo. Erede della crocifissione di Paolo è il suo figlio Timòteo, figlio nella fede e nella croce.</w:t>
      </w:r>
    </w:p>
    <w:p w14:paraId="7B92361E"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4</w:t>
      </w:r>
      <w:r w:rsidRPr="00F81583">
        <w:rPr>
          <w:rFonts w:ascii="Arial" w:eastAsia="Times New Roman" w:hAnsi="Arial" w:cs="Times New Roman"/>
          <w:b/>
          <w:kern w:val="0"/>
          <w:sz w:val="24"/>
          <w:szCs w:val="24"/>
          <w:lang w:eastAsia="it-IT"/>
          <w14:ligatures w14:val="none"/>
        </w:rPr>
        <w:t>Nessuno, quando presta servizio militare, si lascia prendere dalle faccende della vita comune, se vuol piacere a colui che lo ha arruolato.</w:t>
      </w:r>
    </w:p>
    <w:p w14:paraId="3333244C" w14:textId="63C8485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Ecco un esempio che dovrà guidare Timòteo nel suo ministero. Quando uno decide di arruolarsi come soldato o gli viene imposto di svolgere questa missione, dal momento in cui indossa le vesti del soldato, deve solo occuparsi delle cose militari. Deve distaccare il cuore dalle faccende della vita comune. Dovrà fare questo se vuole piacere a colui che lo ha arruolato. Un Apostolo, un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è arruolato da Cristo Gesù. Dal momento del suo arruolamento vi dovrà essere una separazione netta tra la missione e il ministero che si è assunto e la vita di prima. Non dovrà regnare alcuna relazione o interesse. Ecco come Gesù manifesta questa netta separazione:</w:t>
      </w:r>
    </w:p>
    <w:p w14:paraId="4C0433C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Mentre camminavano per la strada, un tale gli disse: «Ti seguirò dovunque tu vada». E Gesù gli rispose: «Le volpi hanno le loro tane e gli uccelli del cielo i loro nidi, ma il Figlio dell’uomo non ha dove posare il capo». A un altro disse: «Seguimi». E costui rispose: «Signore, permettimi di andare prima a seppellire mio padre». Gli replicò: «Lascia che i morti seppelliscano i loro morti; tu invece va’ e annuncia il regno di Dio». Un altro disse: «Ti seguirò, Signore; prima però lascia che io mi congedi da quelli di casa mia». Ma Gesù gli rispose: «Nessuno che mette mano all’aratro e poi si volge indietro è adatto per il regno di Dio» (Lc 9,57-62). </w:t>
      </w:r>
    </w:p>
    <w:p w14:paraId="58432DA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Un notabile lo interrogò: «Maestro buono, che cosa devo fare per avere in eredità la vita eterna?». Gesù gli rispose: «Perché mi chiami buono? Nessuno è buono, se non Dio solo. Tu conosci i comandamenti: Non commettere adulterio, non uccidere, non rubare, non testimoniare il falso, onora tuo padre e tua madre». Costui disse: «Tutte queste cose le ho osservate fin dalla giovinezza». Udito ciò, Gesù gli disse: «Una cosa ancora ti manca: vendi tutto quello che hai, distribuiscilo ai poveri e avrai un tesoro nei cieli; e vieni! Seguimi!». Ma quello, udite queste parole, divenne assai triste perché era molto ricco. Quando Gesù lo vide così triste, disse: «Quanto è difficile, per quelli che possiedono ricchezze, entrare nel regno di Dio. È più facile infatti per un cammello passare per la cruna di un ago, che per un ricco entrare nel regno di Dio!». Quelli che ascoltavano </w:t>
      </w:r>
      <w:r w:rsidRPr="00F81583">
        <w:rPr>
          <w:rFonts w:ascii="Arial" w:eastAsia="Times New Roman" w:hAnsi="Arial" w:cs="Times New Roman"/>
          <w:i/>
          <w:iCs/>
          <w:kern w:val="0"/>
          <w:sz w:val="24"/>
          <w:szCs w:val="24"/>
          <w:lang w:eastAsia="it-IT"/>
          <w14:ligatures w14:val="none"/>
        </w:rPr>
        <w:lastRenderedPageBreak/>
        <w:t>dissero: «E chi può essere salvato?». Rispose: «Ciò che è impossibile agli uomini, è possibile a Dio».</w:t>
      </w:r>
    </w:p>
    <w:p w14:paraId="243B9A7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Pietro allora disse: «Noi abbiamo lasciato i nostri beni e ti abbiamo seguito». Ed egli rispose: «In verità io vi dico, non c’è nessuno che abbia lasciato casa o moglie o fratelli o genitori o figli per il regno di Dio, che non riceva molto di più nel tempo presente e la vita eterna nel tempo che verrà». Poi prese con sé i Dodici e disse loro: «Ecco, noi saliamo a Gerusalemme, e si compirà tutto ciò che fu scritto dai profeti riguardo al Figlio dell’uomo: verrà infatti consegnato ai pagani, verrà deriso e insultato, lo copriranno di sputi e, dopo averlo flagellato, lo uccideranno e il terzo giorno risorgerà». Ma quelli non compresero nulla di tutto questo; quel parlare restava oscuro per loro e non capivano ciò che egli aveva detto (Lc 18,18-34). </w:t>
      </w:r>
    </w:p>
    <w:p w14:paraId="1DA19A8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Chi è arruolato da Cristo Gesù e accoglie il suo invito, dal primo istante dell’accoglienza dell’invito dovrà solo dedicarsi alle cose di Cristo. Vale per ogni arruolato ciò che la Lettera agli Ebrei dice di Cristo Gesù e anche Cristo Gesù dice alla Madre sua nel tempio di Gerusalemme:</w:t>
      </w:r>
    </w:p>
    <w:p w14:paraId="5BB2EC76" w14:textId="77777777" w:rsidR="00F81583" w:rsidRPr="00E073C2"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 suoi genitori si recavano ogni anno a Gerusalemme per la festa di Pasqua. Quando egli ebbe dodici anni, vi salirono secondo la consuetudine della festa. Ma, trascorsi i giorni, mentre riprend</w:t>
      </w:r>
      <w:r w:rsidRPr="00E073C2">
        <w:rPr>
          <w:rFonts w:ascii="Arial" w:eastAsia="Times New Roman" w:hAnsi="Arial" w:cs="Times New Roman"/>
          <w:i/>
          <w:iCs/>
          <w:kern w:val="0"/>
          <w:sz w:val="24"/>
          <w:szCs w:val="24"/>
          <w:lang w:eastAsia="it-IT"/>
          <w14:ligatures w14:val="none"/>
        </w:rPr>
        <w:t>evano la via del ritorno, il fanciullo Gesù rimase a Gerusalemme, senza che i genitori se ne accorgessero. Credendo che egli fosse nella comitiva, fecero una giornata di viaggio e poi si misero a cercarlo tra i parenti e i conoscenti; non avendolo trovato, tornarono in cerca di lui a Gerusalemme. Dopo tre giorni lo trovarono nel tempio, seduto in mezzo ai maestri, mentre li ascoltava e li interrogava. E tutti quelli che l’udivano erano pieni di stupore per la sua intelligenza e le sue risposte. Al vederlo restarono stupiti, e sua madre gli disse: «Figlio, perché ci hai fatto questo? Ecco, tuo padre e io, angosciati, ti cercavamo». Ed egli rispose loro: «Perché mi cercavate? Non sapevate che io devo occuparmi delle cose del Padre mio?». Ma essi non compresero ciò che aveva detto loro. Scese dunque con loro e venne a Nàzaret e stava loro sottomesso. Sua madre custodiva tutte queste cose nel suo cuore. E Gesù cresceva in sapienza, età e grazia davanti a Dio e agli uomini (Lc 2,41-52).</w:t>
      </w:r>
    </w:p>
    <w:p w14:paraId="7A265184" w14:textId="77777777" w:rsidR="00F81583" w:rsidRPr="00E073C2"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Dunque, poiché abbiamo un sommo sacerdote grande, che è passato attraverso i cieli, Gesù il Figlio di Dio, manteniamo ferma la professione della fede. Infatti non abbiamo un sommo sacerdote che non sappia prendere parte alle nostre debolezze: egli stesso è stato messo alla prova in ogni cosa come noi, escluso il peccato. Accostiamoci dunque con piena fiducia al trono della grazia per ricevere misericordia e trova</w:t>
      </w:r>
      <w:r w:rsidRPr="00E073C2">
        <w:rPr>
          <w:rFonts w:ascii="Arial" w:eastAsia="Times New Roman" w:hAnsi="Arial" w:cs="Times New Roman"/>
          <w:i/>
          <w:iCs/>
          <w:kern w:val="0"/>
          <w:sz w:val="24"/>
          <w:szCs w:val="24"/>
          <w:lang w:eastAsia="it-IT"/>
          <w14:ligatures w14:val="none"/>
        </w:rPr>
        <w:t xml:space="preserve">re grazia, così da essere aiutati al momento opportuno. Ogni sommo sacerdote, infatti, è scelto fra gli uomini e per gli uomini viene costituito tale nelle cose che riguardano Dio, per offrire doni e sacrifici per i peccati. Egli è in grado di sentire giusta compassione per quelli che sono nell’ignoranza e nell’errore, essendo anche lui rivestito di debolezza. A causa di questa egli deve offrire sacrifici per i peccati anche per se stesso, come fa per il popolo. Nessuno attribuisce a se stesso questo onore, se non chi è chiamato da Dio, come Aronne. Nello stesso modo Cristo non attribuì a se stesso la gloria di sommo sacerdote, </w:t>
      </w:r>
      <w:r w:rsidRPr="00E073C2">
        <w:rPr>
          <w:rFonts w:ascii="Arial" w:eastAsia="Times New Roman" w:hAnsi="Arial" w:cs="Times New Roman"/>
          <w:i/>
          <w:iCs/>
          <w:kern w:val="0"/>
          <w:sz w:val="24"/>
          <w:szCs w:val="24"/>
          <w:lang w:eastAsia="it-IT"/>
          <w14:ligatures w14:val="none"/>
        </w:rPr>
        <w:lastRenderedPageBreak/>
        <w:t xml:space="preserve">ma colui che gli disse: Tu sei mio figlio, oggi ti ho generato, gliela conferì come è detto in un altro passo: Tu sei sacerdote per sempre, secondo l’ordine di Melchìsedek. 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 (Eb 4,14-5,10). </w:t>
      </w:r>
    </w:p>
    <w:p w14:paraId="2B122F50" w14:textId="1D707C10"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Dopo l’arruolamento neanche più un minuto dovrà essere speso per se stesso da chi si è lasciato arruolare. L’arruolato è tutto anima, spirito, corpo di colui</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che lo ha arruolato. L’arruolato ha consegnato la sua vita all’arruolante per tutto il tempo dell’arruolamento. Per un arruolato da Cristo Gesù la vita è data fino al momento della sua morte. Lui ormai appartiene a Gesù Signore.</w:t>
      </w:r>
    </w:p>
    <w:p w14:paraId="73ADDB5D"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5</w:t>
      </w:r>
      <w:r w:rsidRPr="00F81583">
        <w:rPr>
          <w:rFonts w:ascii="Arial" w:eastAsia="Times New Roman" w:hAnsi="Arial" w:cs="Times New Roman"/>
          <w:b/>
          <w:kern w:val="0"/>
          <w:sz w:val="24"/>
          <w:szCs w:val="24"/>
          <w:lang w:eastAsia="it-IT"/>
          <w14:ligatures w14:val="none"/>
        </w:rPr>
        <w:t>Anche l’atleta non riceve il premio se non ha lottato secondo le regole.</w:t>
      </w:r>
    </w:p>
    <w:p w14:paraId="6FC56DA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Altro esempio l’Apostolo Paolo lo attinge dalla vita degli atleti: </w:t>
      </w:r>
      <w:r w:rsidRPr="00F81583">
        <w:rPr>
          <w:rFonts w:ascii="Arial" w:eastAsia="Times New Roman" w:hAnsi="Arial" w:cs="Times New Roman"/>
          <w:i/>
          <w:iCs/>
          <w:kern w:val="0"/>
          <w:sz w:val="24"/>
          <w:szCs w:val="24"/>
          <w:lang w:eastAsia="it-IT"/>
          <w14:ligatures w14:val="none"/>
        </w:rPr>
        <w:t>anche l’atleta non riceve il premio se non ha lottato secondo le regole</w:t>
      </w:r>
      <w:r w:rsidRPr="00F81583">
        <w:rPr>
          <w:rFonts w:ascii="Arial" w:eastAsia="Times New Roman" w:hAnsi="Arial" w:cs="Times New Roman"/>
          <w:kern w:val="0"/>
          <w:sz w:val="24"/>
          <w:szCs w:val="24"/>
          <w:lang w:eastAsia="it-IT"/>
          <w14:ligatures w14:val="none"/>
        </w:rPr>
        <w:t>. Ogni disciplina ha le sue regole ed esse vanno osservate. Se vengono violate le regole vi è la squalifica. Si è tolti dalla gara o si è anche fortemente penalizzati. Ecco come l’Apostolo Paolo parla di se stesso, presentandosi Lui come Atleta per Cristo Gesù:</w:t>
      </w:r>
    </w:p>
    <w:p w14:paraId="040D7F7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9,24-27). </w:t>
      </w:r>
    </w:p>
    <w:p w14:paraId="14DF7DD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 squalifica è il non accesso alla vita eterna, che è la corona di gloria che ogni atleta di Cristo si deve attendere e per la quale lui è chiamato a lottare. Le regole del combattimento degli atleti di Cristo Gesù non le scrivono gli uomini. Le ha scritte Cristo Signore e le ha consegnate ai suoi Apostoli come Legge perenne. Ecco la Legge che il Padre ha scritto per il suo Atleta Cristo Gesù:</w:t>
      </w:r>
    </w:p>
    <w:p w14:paraId="5CEBDF9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 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w:t>
      </w:r>
      <w:r w:rsidRPr="00F81583">
        <w:rPr>
          <w:rFonts w:ascii="Arial" w:eastAsia="Times New Roman" w:hAnsi="Arial" w:cs="Times New Roman"/>
          <w:i/>
          <w:iCs/>
          <w:kern w:val="0"/>
          <w:sz w:val="24"/>
          <w:szCs w:val="24"/>
          <w:lang w:eastAsia="it-IT"/>
          <w14:ligatures w14:val="none"/>
        </w:rPr>
        <w:lastRenderedPageBreak/>
        <w:t>rubare, uccidere e distruggere; io sono venuto perché abbiano la vita e l’abbiano in abbondanza. 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w:t>
      </w:r>
    </w:p>
    <w:p w14:paraId="5FECD9E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Sorse di nuovo dissenso tra i Giudei per queste parole. Molti di loro dicevano: «È indemoniato ed è fuori di sé; perché state ad ascoltarlo?». Altri dicevano: «Queste parole non sono di un indemoniato; può forse un demonio aprire gli occhi ai ciechi?». 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Di nuovo i Giudei raccolsero delle pietre per lapidarlo. Gesù disse loro: «Vi ho fatto vedere molte opere buone da parte del Padre: per quale di esse volete lapidarmi?». Gli risposero i Giudei: «Non ti lapidiamo per un’opera buona, ma per una bestemmia: perché tu, che sei uomo, ti fai Dio». Disse loro Gesù: «Non è forse scritto nella vostra Legge: Io ho detto: voi siete dèi? Ora, se essa ha chiamato dèi coloro ai quali fu rivolta la parola di Dio – e la Scrittura non può essere annullata –, a colui che il Padre ha consacrato e mandato nel mondo voi dite: “Tu bestemmi”, perché ho detto: “Sono Figlio di Dio”? Se non compio le opere del Padre mio, non credetemi; ma se le compio, anche se non credete a me, credete alle opere, perché sappiate e conosciate che il Padre è in me, e io nel Padre». Allora cercarono nuovamente di catturarlo, ma egli sfuggì dalle loro mani. Ritornò quindi nuovamente al di là del Giordano, nel luogo dove prima Giovanni battezzava, e qui rimase. Molti andarono da lui e dicevano: «Giovanni non ha compiuto nessun segno, ma tutto quello che Giovanni ha detto di costui era vero». E in quel luogo molti credettero in lui (Gv 10,1-42). </w:t>
      </w:r>
    </w:p>
    <w:p w14:paraId="1C70420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Tutte le regole che Gesù dovrà osservare sono state scritte per Lui nella Legge, nei Profeti, nei Salmi. Eccone una che traiamo dal Profeta Isaia:</w:t>
      </w:r>
    </w:p>
    <w:p w14:paraId="19A272A5" w14:textId="59EAFC45"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Ecco, il mio servo avrà successo, sarà onorato, esaltato e innalzato grandemente. Come molti si stupirono di lui – tanto era sfigurato per essere d’uomo il suo aspetto e diversa la sua forma da quella dei figli dell’uomo –,</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 xml:space="preserve">così si meraviglieranno di lui molte nazioni; i re davanti a lui si chiuderanno la bocca, </w:t>
      </w:r>
      <w:r w:rsidRPr="00F81583">
        <w:rPr>
          <w:rFonts w:ascii="Arial" w:eastAsia="Times New Roman" w:hAnsi="Arial" w:cs="Times New Roman"/>
          <w:i/>
          <w:iCs/>
          <w:kern w:val="0"/>
          <w:sz w:val="24"/>
          <w:szCs w:val="24"/>
          <w:lang w:eastAsia="it-IT"/>
          <w14:ligatures w14:val="none"/>
        </w:rPr>
        <w:lastRenderedPageBreak/>
        <w:t>poiché vedranno un fatto mai a essi raccontato e comprenderanno ciò che mai avevano udito.</w:t>
      </w:r>
    </w:p>
    <w:p w14:paraId="0814E4D5"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w:t>
      </w:r>
    </w:p>
    <w:p w14:paraId="249B7E65"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w:t>
      </w:r>
    </w:p>
    <w:p w14:paraId="7C4CB950"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Le regole che l’Atleta Cristo Gesù dovrà osservare sono tante, molte, anzi moltissime. Sono state scritte tutte dal Padre. Lui le ha osservate tutte. Anche per gli Atleti di Cristo Gesù, papa, vescovi, presbiteri, diaconi, cresimati, battezzati, sono state scritte da Gesù Signore e vanno tutte osservate. Oggi invece cosa sta accadendo nella Chiesa di Dio? Ognuno si sta accingendo a scriversi lui le regole del combattimento. Poiché non sono le regole di Cristo Signore, non si lotta per il premio da Lui stabilito, ma per fini umani. Lui mai potrà darci il suo premio, avendo noi disatteso le sue regole divine ed eterne, immodificabili. A nessun uomo è permesso modificare le sue regole eterne. Purtroppo oggi è questo l’andazzo: ognuno pensa di poter scrivere ogni regola, ignorando che solo Cristo Gesù può scrivere ogni regola e che ogni regola da Lui è stata scritta e consegnata alle Scritture profetiche. A noi il compito di comprenderle nello Spirito Santo e di osservarle con la sua forza. Il premio eterno è dato a chi le osserva, mai a chi le modifica o le altera o le disattende. </w:t>
      </w:r>
    </w:p>
    <w:p w14:paraId="266E1CFD"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6</w:t>
      </w:r>
      <w:r w:rsidRPr="00F81583">
        <w:rPr>
          <w:rFonts w:ascii="Arial" w:eastAsia="Times New Roman" w:hAnsi="Arial" w:cs="Times New Roman"/>
          <w:b/>
          <w:kern w:val="0"/>
          <w:sz w:val="24"/>
          <w:szCs w:val="24"/>
          <w:lang w:eastAsia="it-IT"/>
          <w14:ligatures w14:val="none"/>
        </w:rPr>
        <w:t>Il contadino, che lavora duramente, dev’essere il primo a raccogliere i frutti della terra.</w:t>
      </w:r>
    </w:p>
    <w:p w14:paraId="695AD12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spacing w:val="-2"/>
          <w:kern w:val="0"/>
          <w:sz w:val="24"/>
          <w:szCs w:val="24"/>
          <w:lang w:eastAsia="it-IT"/>
          <w14:ligatures w14:val="none"/>
        </w:rPr>
        <w:lastRenderedPageBreak/>
        <w:t>Altro esempio l’Apostolo Paolo lo trae dal mondo contadino: il contadino, che lavora duramente, deve essere il primo a raccogliere i frutti della terra. Se il contadino non lavora, mai raccoglierà un solo frutto. Se però lui lavorerà duramente, a lui spetta la gloria di raccogliere i frutti e anche di gustarli per</w:t>
      </w:r>
      <w:r w:rsidRPr="00F81583">
        <w:rPr>
          <w:rFonts w:ascii="Arial" w:eastAsia="Times New Roman" w:hAnsi="Arial" w:cs="Times New Roman"/>
          <w:kern w:val="0"/>
          <w:sz w:val="24"/>
          <w:szCs w:val="24"/>
          <w:lang w:eastAsia="it-IT"/>
          <w14:ligatures w14:val="none"/>
        </w:rPr>
        <w:t xml:space="preserve"> primo. Ecco un altro esempio sul contadino che viene a noi dall’Apostolo Giacomo:</w:t>
      </w:r>
    </w:p>
    <w:p w14:paraId="5C179F2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Siate dunque costanti, fratelli, fino alla venuta del Signore. Guardate l’agricoltore: egli aspetta con costanza il prezioso frutto della terra finché abbia ricevuto le prime e le ultime piogge. Siate costanti anche voi, rinfrancate i vostri cuori, perché la venuta del Signore è vicina. Non lamentatevi, fratelli, gli uni degli altri, per non essere giudicati; ecco, il giudice è alle porte. Fratelli, prendete a modello di sopportazione e di costanza i profeti che hanno parlato nel nome del Signore. Ecco, noi chiamiamo beati quelli che sono stati pazienti. Avete udito parlare della pazienza di Giobbe e conoscete la sorte finale che gli riserbò il Signore, perché il Signore è ricco di misericordia e di compassione (Gc 5,7-11). </w:t>
      </w:r>
    </w:p>
    <w:p w14:paraId="1142C73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Raccoglie i frutti del Vangelo chi si dedica al duro lavoro per il Vangelo. Se uno si dedica a lavorare per le cose di questo mondo o degli uomini, mai raccoglierà un solo frutto di Vangelo. Ognuno raccoglierà ciò per cui ha lavorato. Chi lavora per il mondo raccoglie frutti secondo il mondo. Chi consacra la sua vita a Cristo raccoglierà i frutti di Cristo e sono frutti di salvezza e di vita eterna. Ecco la legge della semina secondo l’insegnamento dell’Apostolo Paolo. Questa Legge vale anche per i seminatori del Vangelo:</w:t>
      </w:r>
    </w:p>
    <w:p w14:paraId="49E2179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Riguardo poi a questo servizio in favore dei santi, è superfluo che io ve ne scriva. Conosco infatti la vostra buona volontà, e mi vanto di voi con i Macèdoni, dicendo che l’Acaia è pronta fin dallo scorso anno e già molti sono stati stimolati dal vostro zelo. Ho mandato i fratelli affinché il nostro vanto per voi su questo punto non abbia a dimostrarsi vano, ma, come vi dicevo, siate realmente pronti. Non avvenga che, se verranno con me alcuni Macèdoni, vi trovino impreparati e noi si debba arrossire, per non dire anche voi, di questa nostra fiducia. Ho quindi ritenuto necessario invitare i fratelli a recarsi da voi prima di me, per organizzare la vostra offerta già promessa, perché essa sia pronta come una vera offerta e non come una grettezza.</w:t>
      </w:r>
    </w:p>
    <w:p w14:paraId="01B10BE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Tenete presente questo: chi semina scarsamente, scarsamente raccoglierà e chi semina con larghezza, con larghezza raccoglierà. Ciascuno dia secondo quanto ha deciso nel suo cuore, non con tristezza né per forza, perché Dio ama chi dona con gioia. Del resto, Dio ha potere di far abbondare in voi ogni grazia perché, avendo sempre il necessario in tutto, possiate compiere generosamente tutte le opere di bene. Sta scritto infatti: Ha largheggiato, ha dato ai poveri, la sua giustizia dura in eterno.</w:t>
      </w:r>
    </w:p>
    <w:p w14:paraId="002247E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Colui che dà il seme al seminatore e il pane per il nutrimento, darà e moltiplicherà anche la vostra semente e farà crescere i frutti della vostra giustizia. Così sarete ricchi per ogni generosità, la quale farà salire a Dio l’inno di ringraziamento per mezzo nostro. Perché l’adempimento di questo servizio sacro non provvede solo alle necessità dei santi, ma deve anche suscitare molti ringraziamenti a Dio. A causa della bella prova di questo servizio essi ringrazieranno Dio per la vostra </w:t>
      </w:r>
      <w:r w:rsidRPr="00F81583">
        <w:rPr>
          <w:rFonts w:ascii="Arial" w:eastAsia="Times New Roman" w:hAnsi="Arial" w:cs="Times New Roman"/>
          <w:i/>
          <w:iCs/>
          <w:kern w:val="0"/>
          <w:sz w:val="24"/>
          <w:szCs w:val="24"/>
          <w:lang w:eastAsia="it-IT"/>
          <w14:ligatures w14:val="none"/>
        </w:rPr>
        <w:lastRenderedPageBreak/>
        <w:t xml:space="preserve">obbedienza e accettazione del vangelo di Cristo, e per la generosità della vostra comunione con loro e con tutti. Pregando per voi manifesteranno il loro affetto a causa della straordinaria grazia di Dio effusa sopra di voi. Grazie a Dio per questo suo dono ineffabile! (2Cor 9,1-15). </w:t>
      </w:r>
    </w:p>
    <w:p w14:paraId="3E2E32F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Timòteo dovrà imitare in tutto il Padre suo nella fede. Come l’Apostolo Paolo mai si è stancato nel seminare il Vangelo di Cristo Gesù e alla Parola ha dedicato e consacrato l’intera sua vita, seminando sempre con larghezza, così anche dovrà lavorare lui, Timòteo, figlio di un così grande servitore del Vangelo. Più lui seminerà e più frutti lui potrà raccogliere. Chi semina scarsamente, scarsamente raccoglierà. Chi semina con larghezza, con larghezza raccoglierà. È regola universale. Ognuno sempre dovrà farsi esempio per gli altri.</w:t>
      </w:r>
    </w:p>
    <w:p w14:paraId="0D669688"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7</w:t>
      </w:r>
      <w:r w:rsidRPr="00F81583">
        <w:rPr>
          <w:rFonts w:ascii="Arial" w:eastAsia="Times New Roman" w:hAnsi="Arial" w:cs="Times New Roman"/>
          <w:b/>
          <w:kern w:val="0"/>
          <w:sz w:val="24"/>
          <w:szCs w:val="24"/>
          <w:lang w:eastAsia="it-IT"/>
          <w14:ligatures w14:val="none"/>
        </w:rPr>
        <w:t>Cerca di capire quello che dico, e il Signore ti aiuterà a comprendere ogni cosa.</w:t>
      </w:r>
    </w:p>
    <w:p w14:paraId="33A9905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Parlare e comprendere cosa l’altro vuole dire non sono la stessa cosa. Chi parla deve parlare con la sapienza e con l’intelligenza nello Spirito Santo. Anche chi ascolta deve ascoltare, se vuole comprendere, con la sapienza e l’intelligenza che sono nello Spirito Santo. Occorre però la nostra buona volontà di ascoltare. Ecco perché l’Apostolo Paolo dice a Timòteo: </w:t>
      </w:r>
      <w:r w:rsidRPr="00F81583">
        <w:rPr>
          <w:rFonts w:ascii="Arial" w:eastAsia="Times New Roman" w:hAnsi="Arial" w:cs="Times New Roman"/>
          <w:i/>
          <w:iCs/>
          <w:kern w:val="0"/>
          <w:sz w:val="24"/>
          <w:szCs w:val="24"/>
          <w:lang w:eastAsia="it-IT"/>
          <w14:ligatures w14:val="none"/>
        </w:rPr>
        <w:t>cerca di capire quello che dico, e il Signore ti aiuterà a comprende ogni cosa</w:t>
      </w:r>
      <w:r w:rsidRPr="00F81583">
        <w:rPr>
          <w:rFonts w:ascii="Arial" w:eastAsia="Times New Roman" w:hAnsi="Arial" w:cs="Times New Roman"/>
          <w:kern w:val="0"/>
          <w:sz w:val="24"/>
          <w:szCs w:val="24"/>
          <w:lang w:eastAsia="it-IT"/>
          <w14:ligatures w14:val="none"/>
        </w:rPr>
        <w:t>.</w:t>
      </w:r>
    </w:p>
    <w:p w14:paraId="0B12FE2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Timòteo, se vuole che il Signore lo aiuti a comprendere ogni cosa, deve mettere tutta la sua buona volontà e cercare di capire la verità che è nelle sue parole. Il Salmo ci dice che il giusto parla, ma le sue parole vengono travisate. </w:t>
      </w:r>
    </w:p>
    <w:p w14:paraId="72ADAA09" w14:textId="77777777" w:rsidR="00F81583" w:rsidRPr="00E073C2"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Pietà di me, o Dio, perché un uomo mi perseguita, un aggressore tutto il giorno mi opprime. Tutto il giorno mi perseguitano i miei nemici, numerosi sono quelli che dall’alto mi combattono. Nell’ora della paura io in te confido. In Dio, di cui lodo la parola, in Di</w:t>
      </w:r>
      <w:r w:rsidRPr="00E073C2">
        <w:rPr>
          <w:rFonts w:ascii="Arial" w:eastAsia="Times New Roman" w:hAnsi="Arial" w:cs="Times New Roman"/>
          <w:i/>
          <w:iCs/>
          <w:kern w:val="0"/>
          <w:sz w:val="24"/>
          <w:szCs w:val="24"/>
          <w:lang w:eastAsia="it-IT"/>
          <w14:ligatures w14:val="none"/>
        </w:rPr>
        <w:t xml:space="preserve">o confido, non avrò timore: che cosa potrà farmi un essere di carne? Travisano tutto il giorno le mie parole, ogni loro progetto su di me è per il male. Congiurano, tendono insidie, spiano i miei passi, per attentare alla mia vita. Ripagali per tanta cattiveria! Nella tua ira abbatti i popoli, o Dio. I passi del mio vagare tu li hai contati, nel tuo otre raccogli le mie lacrime: non sono forse scritte nel tuo libro? Allora si ritireranno i miei nemici, nel giorno in cui ti avrò invocato; questo io so: che Dio è per me. In Dio, di cui lodo la parola, nel Signore, di cui lodo la parola, in Dio confido, non avrò timore: che cosa potrà farmi un uomo? Manterrò, o Dio, i voti che ti ho fatto: ti renderò azioni di grazie, perché hai liberato la mia vita dalla morte, i miei piedi dalla caduta, per camminare davanti a Dio nella luce dei viventi (Sal 56,1-14). </w:t>
      </w:r>
    </w:p>
    <w:p w14:paraId="0B610320"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spacing w:val="-2"/>
          <w:kern w:val="0"/>
          <w:sz w:val="24"/>
          <w:szCs w:val="24"/>
          <w:lang w:eastAsia="it-IT"/>
          <w14:ligatures w14:val="none"/>
        </w:rPr>
        <w:t xml:space="preserve">Ancora una volta ritorna il principio annunciato all’inizio di questo Secondo Capitolo: ci sono cose che deve dare il ministro di Cristo e cose che deve dare il Signore e il suo Santo Spirito. L’Apostolo deve dare ogni retto insegnamento. Il Signore nel suo Santo Spirito deve darci la retta comprensione. L’uomo però deve mettere la sua buona volontà con sapienza e intelligenza. Se l’uomo non pone la sua volontà, sempre le rette parole di chi parla verranno travisate. Per comprendere cosa l’altro dice bisogna volere comprendere. La volontà da sola non </w:t>
      </w:r>
      <w:r w:rsidRPr="00F81583">
        <w:rPr>
          <w:rFonts w:ascii="Arial" w:eastAsia="Times New Roman" w:hAnsi="Arial" w:cs="Times New Roman"/>
          <w:spacing w:val="-2"/>
          <w:kern w:val="0"/>
          <w:sz w:val="24"/>
          <w:szCs w:val="24"/>
          <w:lang w:eastAsia="it-IT"/>
          <w14:ligatures w14:val="none"/>
        </w:rPr>
        <w:lastRenderedPageBreak/>
        <w:t>basta. Occorre la grazia di Cristo Gesù a noi data per mezzo dello Spirito Santo. Tutto però diviene vano se manca la nostra buona volontà. Gesù non solo parlava, operava anche grandi miracoli e prodigi</w:t>
      </w:r>
      <w:r w:rsidRPr="00F81583">
        <w:rPr>
          <w:rFonts w:ascii="Arial" w:eastAsia="Times New Roman" w:hAnsi="Arial" w:cs="Times New Roman"/>
          <w:kern w:val="0"/>
          <w:sz w:val="24"/>
          <w:szCs w:val="24"/>
          <w:lang w:eastAsia="it-IT"/>
          <w14:ligatures w14:val="none"/>
        </w:rPr>
        <w:t>. Dall’altra parte mancava la buona volontà e alla fine o lo si accusava che le sue opere venivano dal diavolo o che il suo linguaggio era duro. Leggiamo due momenti della vita di Gesù:</w:t>
      </w:r>
    </w:p>
    <w:p w14:paraId="23C18CD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In quel tempo Gesù passò, in giorno di sabato, fra campi di grano e i suoi discepoli ebbero fame e cominciarono a cogliere delle spighe e a mangiarle. Vedendo ciò, i farisei gli dissero: «Ecco, i tuoi discepoli stanno facendo quello che non è lecito fare di sabato». Ma egli rispose loro: «Non avete letto quello che fece Davide, quando lui e i suoi compagni ebbero fame? Egli entrò nella casa di Dio e mangiarono i pani dell’offerta, che né a lui né ai suoi compagni era lecito mangiare, ma ai soli sacerdoti. O non avete letto nella Legge che nei giorni di sabato i sacerdoti nel tempio vìolano il sabato e tuttavia sono senza colpa? Ora io vi dico che qui vi è uno più grande del tempio. Se aveste compreso che cosa significhi: Misericordia io voglio e non sacrifici, non avreste condannato persone senza colpa. Perché il Figlio dell’uomo è signore del sabato».</w:t>
      </w:r>
    </w:p>
    <w:p w14:paraId="5343C52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Allontanatosi di là, andò nella loro sinagoga; ed ecco un uomo che aveva una mano paralizzata. Per accusarlo, domandarono a Gesù: «È lecito guarire in giorno di sabato?». Ed egli rispose loro: «Chi di voi, se possiede una pecora e questa, in giorno di sabato, cade in un fosso, non l’afferra e la tira fuori? Ora, un uomo vale ben più di una pecora! Perciò è lecito in giorno di sabato fare del bene». E disse all’uomo: «Tendi la tua mano». Egli la tese e quella ritornò sana come l’altra. Allora i farisei uscirono e tennero consiglio contro di lui per farlo morire.</w:t>
      </w:r>
    </w:p>
    <w:p w14:paraId="69EF4ED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Gesù però, avendolo saputo, si allontanò di là. Molti lo seguirono ed egli li guarì tutti e impose loro di non divulgarlo, perché si compisse ciò che era stato detto per mezzo del profeta Isaia: Ecco il mio servo, che io ho scelto; il mio amato, nel quale ho posto il mio compiacimento. Porrò il mio spirito sopra di lui e annuncerà alle nazioni la giustizia. Non contesterà né griderà né si udrà nelle piazze la sua voce. Non spezzerà una canna già incrinata, non spegnerà una fiamma smorta, finché non abbia fatto trionfare la giustizia; nel suo nome spereranno le nazioni.</w:t>
      </w:r>
    </w:p>
    <w:p w14:paraId="1CB0A0F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w:t>
      </w:r>
    </w:p>
    <w:p w14:paraId="3F1BFE2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Egli però, conosciuti i loro pensieri, disse loro: «Ogni regno diviso in se stesso cade in rovina e nessuna città o famiglia divisa in se stessa potrà restare in piedi. Ora, se Satana scaccia Satana, è diviso in se stesso; come dunque il suo regno potrà restare in piedi? E se io scaccio i demòni per mezzo di Beelzebùl, i vostri figli per mezzo di chi li scacciano? Per questo saranno loro i vostri giudici. Ma, se io scaccio i demòni per mezzo dello Spirito di Dio, allora è giunto a voi il regno di Dio. Come può uno entrare nella casa di un uomo forte e rapire i suoi beni, se prima non lo lega? Soltanto allora potrà saccheggiargli la casa. Chi non è con me è contro di me, e chi non raccoglie con me disperde. </w:t>
      </w:r>
    </w:p>
    <w:p w14:paraId="2FF29AA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w:t>
      </w:r>
    </w:p>
    <w:p w14:paraId="0924BDA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w:t>
      </w:r>
    </w:p>
    <w:p w14:paraId="618BC11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Allora alcuni scribi e farisei gli dissero: «Maestro, da te vogliamo vedere un segno». Ed egli rispose loro: «Una generazione malvagia e adultera pretende un segno! Ma non le sarà dato alcun segno, se non il segno di Giona il profeta. Come infatti Giona rimase tre giorni e tre notti nel ventre del pesce, così il Figlio dell’uomo resterà tre giorni e tre notti nel cuore della terra. Nel giorno del giudizio, quelli di Ninive si alzeranno contro questa generazione e la condanneranno, perché essi alla predicazione di Giona si convertirono. Ed ecco, qui vi è uno più grande di Giona! Nel giorno del giudizio, la regina del Sud si alzerà contro questa generazione e la condannerà, perché ella venne dagli estremi confini della terra per ascoltare la sapienza di Salomone. Ed ecco, qui vi è uno più grande di Salomone!</w:t>
      </w:r>
    </w:p>
    <w:p w14:paraId="497ACBD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w:t>
      </w:r>
    </w:p>
    <w:p w14:paraId="06EB046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Mentre egli parlava ancora alla folla, ecco, sua madre e i suoi fratelli stavano fuori e cercavano di parlargli. Qualcuno gli disse: «Ecco, tua madre e i tuoi fratelli stanno fuori e cercano di parlarti». Ed egli, rispondendo a chi gli parlava, disse: «Chi è mia madre e chi sono i miei fratelli?». Poi, tendendo la mano verso i suoi discepoli, disse: «Ecco mia madre e i miei fratelli! Perché chiunque fa la volontà del Padre mio che è nei cieli, egli è per me fratello, sorella e madre» (Mt 12,1-50).</w:t>
      </w:r>
    </w:p>
    <w:p w14:paraId="01156CB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Dopo questi fatti, Gesù passò all’altra riva del mare di Galilea, cioè di Tiberìade, e lo seguiva una grande folla, perché vedeva i segni che compiva sugli infermi. Gesù salì sul monte e là si pose a sedere con i suoi discepoli. Era vicina la Pasqua, la festa dei Giudei. </w:t>
      </w:r>
    </w:p>
    <w:p w14:paraId="2DF96FC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Allora Gesù, alzàti gli occhi, vide che una grande folla veniva da lui e disse a Filippo: «Dove potremo comprare il pane perché costoro abbiano da mangiare?». Diceva così per metterlo alla prova; egli infatti sapeva quello che stava per </w:t>
      </w:r>
      <w:r w:rsidRPr="00F81583">
        <w:rPr>
          <w:rFonts w:ascii="Arial" w:eastAsia="Times New Roman" w:hAnsi="Arial" w:cs="Times New Roman"/>
          <w:i/>
          <w:iCs/>
          <w:kern w:val="0"/>
          <w:sz w:val="24"/>
          <w:szCs w:val="24"/>
          <w:lang w:eastAsia="it-IT"/>
          <w14:ligatures w14:val="none"/>
        </w:rPr>
        <w:lastRenderedPageBreak/>
        <w:t>compiere. Gli rispose Filippo: «Duecento denari di pane non sono sufficienti neppure perché ognuno possa riceverne un pezzo». Gli disse allora uno dei suoi discepoli, Andrea, fratello di Simon Pietro: C’è qui un ragazzo che ha cinque pani d’orzo e due pesci; ma che cos’è questo per tanta gente?». Rispose Gesù: «Fateli sedere». C’era molta erba in quel luogo. Si misero dunque a sedere ed erano circa cinquemila uomini. Allora Gesù prese i pani e, dopo aver reso grazie, li diede a quelli che erano seduti, e lo stesso fece dei pesci, quanto ne volevano. E quando furono saziati, disse ai suoi discepoli: «Raccogliete i pezzi avanzati, perché nulla vada perduto». Li raccolsero e riempirono dodici canestri con i pezzi dei cinque pani d’orzo, avanzati a coloro che avevano mangiato.</w:t>
      </w:r>
    </w:p>
    <w:p w14:paraId="55419BA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Allora la gente, visto il segno che egli aveva compiuto, diceva: «Questi è davvero il profeta, colui che viene nel mondo!». Ma Gesù, sapendo che venivano a prenderlo per farlo re, si ritirò di nuovo sul monte, lui da solo.</w:t>
      </w:r>
    </w:p>
    <w:p w14:paraId="50FC444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Venuta intanto la sera, i suoi discepoli scesero al mare, salirono in barca e si avviarono verso l’altra riva del mare in direzione di Cafàrnao. Era ormai buio e Gesù non li aveva ancora raggiunti; il mare era agitato, perché soffiava un forte vento. Dopo aver remato per circa tre o quattro miglia, videro Gesù che camminava sul mare e si avvicinava alla barca, ed ebbero paura. Ma egli disse loro: «Sono io, non abbiate paura!». Allora vollero prenderlo sulla barca, e subito la barca toccò la riva alla quale erano diretti.</w:t>
      </w:r>
    </w:p>
    <w:p w14:paraId="78D3E5E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Il giorno dopo, la folla, rimasta dall’altra parte del mare, vide che c’era soltanto una barca e che Gesù non era salito con i suoi discepoli sulla barca, ma i suoi discepoli erano partiti da soli. Altre barche erano giunte da Tiberìade, vicino al luogo dove avevano mangiato il pane, dopo che il Signore aveva reso grazie. Quando dunque la folla vide che Gesù non era più là e nemmeno i suoi discepoli, salì sulle barche e si diresse alla volta di Cafàrnao alla ricerca di Gesù. Lo trovarono di là dal mare e gli dissero: «Rabbì, quando sei venuto qua?».</w:t>
      </w:r>
    </w:p>
    <w:p w14:paraId="7426C84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w:t>
      </w:r>
    </w:p>
    <w:p w14:paraId="0EDDEFB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w:t>
      </w:r>
      <w:r w:rsidRPr="00F81583">
        <w:rPr>
          <w:rFonts w:ascii="Arial" w:eastAsia="Times New Roman" w:hAnsi="Arial" w:cs="Times New Roman"/>
          <w:i/>
          <w:iCs/>
          <w:kern w:val="0"/>
          <w:sz w:val="24"/>
          <w:szCs w:val="24"/>
          <w:lang w:eastAsia="it-IT"/>
          <w14:ligatures w14:val="none"/>
        </w:rPr>
        <w:lastRenderedPageBreak/>
        <w:t>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w:t>
      </w:r>
    </w:p>
    <w:p w14:paraId="7340E6B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Allora i Giudei si misero a mormorare contro di lui perché aveva detto: «Io sono il pane disceso dal cielo». E dicevano: «Costui non è forse Gesù, il figlio di Giuseppe? Di lui non conosciamo il padre e la madre? Come dunque può dire: “Sono disceso dal cielo”?». </w:t>
      </w:r>
    </w:p>
    <w:p w14:paraId="1BDFC1A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w:t>
      </w:r>
    </w:p>
    <w:p w14:paraId="72155FC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w:t>
      </w:r>
    </w:p>
    <w:p w14:paraId="39098C3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w:t>
      </w:r>
    </w:p>
    <w:p w14:paraId="3E5542A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Gesù disse queste cose, insegnando nella sinagoga a Cafàrnao. Molti dei suoi discepoli, dopo aver ascoltato, dissero: «Questa parola è dura! Chi può ascoltarla?». Gesù, sapendo dentro di sé che i suoi discepoli mormoravano riguardo a questo, disse loro: «Questo vi scandalizza? E se vedeste il Figlio dell’uomo salire là dov’era prima? È lo Spirito che dà la vita, la carne non giova a nulla; le parole che io vi ho detto sono spirito e sono vita. Ma tra voi vi sono alcuni che non credono». Gesù infatti sapeva fin da principio chi erano quelli che non credevano e chi era colui che lo avrebbe tradito. E diceva: «Per questo vi ho detto che nessuno può venire a me, se non gli è concesso dal Padre».</w:t>
      </w:r>
    </w:p>
    <w:p w14:paraId="67EA88E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Eppure uno di voi è un diavolo!». Parlava </w:t>
      </w:r>
      <w:r w:rsidRPr="00F81583">
        <w:rPr>
          <w:rFonts w:ascii="Arial" w:eastAsia="Times New Roman" w:hAnsi="Arial" w:cs="Times New Roman"/>
          <w:i/>
          <w:iCs/>
          <w:kern w:val="0"/>
          <w:sz w:val="24"/>
          <w:szCs w:val="24"/>
          <w:lang w:eastAsia="it-IT"/>
          <w14:ligatures w14:val="none"/>
        </w:rPr>
        <w:lastRenderedPageBreak/>
        <w:t xml:space="preserve">di Giuda, figlio di Simone Iscariota: costui infatti stava per tradirlo, ed era uno dei Dodici (Gv 6,1-71). </w:t>
      </w:r>
    </w:p>
    <w:p w14:paraId="2B932BB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Se chi ascolta non vuole comprendere, ogni parola ascoltata sarà travisata. Manca la volontà di comprendere. Senza volontà tutto viene stravolto. Non solo la Parola, ma anche i miracoli e tutta una intera storia. Ma di ogni stravolgimento si è responsabili in eterno dinanzi a Dio.</w:t>
      </w:r>
    </w:p>
    <w:p w14:paraId="4801A403" w14:textId="77777777" w:rsidR="00F81583" w:rsidRPr="00E073C2"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Se il mondo vi odia, sappiate che prima di voi ha odiato me. Se foste del mondo, il mondo amerebbe ciò che è suo; poiché invece non siete del mondo, ma vi ho scelti io dal mondo, per questo il mondo vi odia. Ricordatevi della parola che io vi ho detto: “Un servo non è più grande del suo padrone”. Se hanno perseguitato me, perseguiteranno anche voi; se hanno osservato la mia parola, osserveranno anche la vostra. Ma faran</w:t>
      </w:r>
      <w:r w:rsidRPr="00E073C2">
        <w:rPr>
          <w:rFonts w:ascii="Arial" w:eastAsia="Times New Roman" w:hAnsi="Arial" w:cs="Times New Roman"/>
          <w:i/>
          <w:iCs/>
          <w:kern w:val="0"/>
          <w:sz w:val="24"/>
          <w:szCs w:val="24"/>
          <w:lang w:eastAsia="it-IT"/>
          <w14:ligatures w14:val="none"/>
        </w:rPr>
        <w:t xml:space="preserve">no a voi tutto questo a causa del mio nome, perché non conoscono colui che mi ha mandato. Se io non fossi venuto e non avessi parlato loro, non avrebbero alcun peccato; ma ora non hanno scusa per il loro peccato. Chi odia me, odia anche il Padre mio. Se non avessi compiuto in mezzo a loro opere che nessun altro ha mai compiuto, non avrebbero alcun peccato; ora invece hanno visto e hanno odiato me e il Padre mio. Ma questo, perché si compisse la parola che sta scritta nella loro Legge: Mi hanno odiato senza ragione (Gv 15,18-25). </w:t>
      </w:r>
    </w:p>
    <w:p w14:paraId="01FDE35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Prima di conoscere la storia di una persona, se non si crede in essa si è senza colpa. Quando si viene e si conosce la storia, se si stravolgono parole e storia, allora il peccato è grande. C’è la volontà di non credere nella verità. Il peccato può anche essere contro lo Spirito Santo, se si impugna la verità conosciuta. Calpestare le coscienze perché non si vuole credere, è peccato gravissimo contro il Signore che ha parlato per mezzo dei cuori e delle coscienze. Allontanare le coscienze e i cuori dalla verità della salvezza è peccato contro lo Spirito Santo. Peccato che non sarà mai perdonato né in vita e né in morte. Ecco una breve riflessione sul mistero e la sua comprensione.</w:t>
      </w:r>
    </w:p>
    <w:p w14:paraId="0406D800"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Il mistero e la sua comprensione</w:t>
      </w:r>
    </w:p>
    <w:p w14:paraId="15991A3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Dio è mistero eterno e infinito. Nessuna mente creata, né umana e né angelica, potrà mai entrare nella sua piena e perfetta comprensione. Se non possiamo comprendere il mistero in modo pieno e perfetto, possiamo però conoscerlo in modo pieno e perfetto entrando in una comunione piena e perfetta con lo Spirito Santo. Come si entra in una così alta comunione con lo Spirito Santo? Attraverso l’obbedienza ad ogni Parola di Gesù Signore. Si ascolta la Parola, si obbedisce ad essa. Lo Spirito Santo prende possesso nel nostro cuore e a poco a poco ci conduce ad una conoscenza piena e perfetta del mistero di Dio, attraverso la piena e perfetta conoscenza del mistero di Cristo Gesù. Avendo noi oggi dichiarato nulla la Parola di Cristo Gesù, abbiamo perso ogni conoscenza del mistero di Cristo Gesù e di conseguenza abbiamo perso anche ogni vera conoscenza del mistero del nostro Dio. </w:t>
      </w:r>
    </w:p>
    <w:p w14:paraId="2D90ADB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I mali e le devastazioni che genera la non conoscenza del mistero di Cristo Signore sono tutti sotto i nostri occhi. Se vogliamo far crescere e progredire </w:t>
      </w:r>
      <w:r w:rsidRPr="00F81583">
        <w:rPr>
          <w:rFonts w:ascii="Arial" w:eastAsia="Times New Roman" w:hAnsi="Arial" w:cs="Times New Roman"/>
          <w:kern w:val="0"/>
          <w:sz w:val="24"/>
          <w:szCs w:val="24"/>
          <w:lang w:eastAsia="it-IT"/>
          <w14:ligatures w14:val="none"/>
        </w:rPr>
        <w:lastRenderedPageBreak/>
        <w:t xml:space="preserve">l’umanità dobbiamo sempre partire dall’obbedienza ad ogni Parola di Gesù Signore. Oggi, poiché abbiamo eliminato dalla nostra vita l’obbedienza alla Parola, stiamo edificando una umanità disumana. Nessuno pensi di eliminare la disumanità che governa l’umanità con le sue leggi umane di peccato o di diplomatici compromessi. Il peccato del mondo è potenza che supera tutte le potenze della terra messe insieme. Anzi le potenze della terra sul peccato si reggono e sulla disumanità si costruiscono. Chi vuole costruire una società veramente umana necessariamente dovrà partire dall’obbedienza alla Parola di Cristo Gesù. Vivendo la Parola conosceremo il mistero di Cristo nel quale è racchiuso ogni altro mistero. Non solo diverremo mistero di Cristo, in Cristo diventeremo mistero del nostro Dio e lavoreremo come Cristo: toglieremo il peccato del mondo e ogni disumanità che il peccato genera e produce. </w:t>
      </w:r>
    </w:p>
    <w:p w14:paraId="2265BB23"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8</w:t>
      </w:r>
      <w:r w:rsidRPr="00F81583">
        <w:rPr>
          <w:rFonts w:ascii="Arial" w:eastAsia="Times New Roman" w:hAnsi="Arial" w:cs="Times New Roman"/>
          <w:b/>
          <w:kern w:val="0"/>
          <w:sz w:val="24"/>
          <w:szCs w:val="24"/>
          <w:lang w:eastAsia="it-IT"/>
          <w14:ligatures w14:val="none"/>
        </w:rPr>
        <w:t>Ricòrdati di Gesù Cristo, risorto dai morti, discendente di Davide, come io annuncio nel mio Vangelo,</w:t>
      </w:r>
    </w:p>
    <w:p w14:paraId="33C8E18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Ora l’Apostolo Paolo chiede a Timòteo di non dimenticare mai qual è il cuore della sua fede: Cristo Gesù. Chi è Cristo Gesù? Il Risorto dai morti. Se fosse solo questo, la fede non sarebbe perfetta. Non sarebbe ancora nel Messia del Signore, nel Salvatore e Redentore. Gesù è anche discendente di Davide. Questa verità è necessaria che venga confessata perché il Messia è solo un discendente di Davide. Il Messia dal regno eterno discende da Davide. Il Messia, il discendente di Davide è Cristo Gesù. Questo è il cuore della fede dell’Apostolo Paolo e questo deve essere il cuore della fede di Timòteo. Non solo Cristo morto e risorto, ma anche Cristo figlio di Davide.</w:t>
      </w:r>
    </w:p>
    <w:p w14:paraId="3C80D5E4"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Il re, quando si fu stabilito nella sua casa, e il Signore gli ebbe dato riposo da tutti i suoi nemici all’intorno, disse al profeta Natan: «Vedi, io abito in una casa di cedro, mentre l’arca di Dio sta sotto i teli di una tenda». Natan rispose al re: «Va’, fa’ quanto hai in cuor tuo, perché il Signore è con te». </w:t>
      </w:r>
    </w:p>
    <w:p w14:paraId="359A65DB"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Ma quella stessa notte fu rivolta a Natan questa parola del Signore: «Va’ e di’ al mio servo Davide: Così dice il Signore: “Forse tu mi costruirai una casa, perché io vi abiti? Io infatti non ho abitato in una casa da quando ho fatto salire Israele dall’Egitto fino ad oggi; sono andato vagando sotto una tenda, in un padiglione. Durante tutto il tempo in cui ho camminato insieme con tutti gli Israeliti, ho forse mai detto ad alcuno dei giudici d'Israele, a cui avevo comandato di pascere il mio popolo Israele: Perché non mi avete edificato una casa di cedro?”.</w:t>
      </w:r>
    </w:p>
    <w:p w14:paraId="7F42526E"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Ora dunque dirai al mio servo Davide: Così dice il Signore degli eserciti: “Io ti ho preso dal pascolo, mentre seguivi il gregge, perché tu fossi capo del mio popolo Israele. Sono stato con te dovunque sei andato, ho distrutto tutti i tuoi nemici davanti a te e renderò il tuo nome grande come quello dei grandi che sono sulla terra. Fisserò un luogo per Israele, mio popolo, e ve lo pianterò perché vi abiti e non tremi più e i malfattori non lo opprimano come in passato e come dal giorno in cui avevo stabilito dei giudici sul mio popolo Israele. Ti darò riposo da tutti i tuoi nemici. Il Signore ti annuncia che farà a te una casa. Quando i tuoi giorni saranno compiuti e tu dormirai con i tuoi padri, io susciterò un tuo discendente dopo di te, uscito dalle tue viscere, e renderò stabile il suo regno. Egli edificherà una casa al </w:t>
      </w:r>
      <w:r w:rsidRPr="00F81583">
        <w:rPr>
          <w:rFonts w:ascii="Arial" w:eastAsia="Times New Roman" w:hAnsi="Arial" w:cs="Times New Roman"/>
          <w:i/>
          <w:iCs/>
          <w:kern w:val="0"/>
          <w:sz w:val="24"/>
          <w:szCs w:val="24"/>
          <w:lang w:eastAsia="it-IT"/>
          <w14:ligatures w14:val="none"/>
        </w:rPr>
        <w:lastRenderedPageBreak/>
        <w:t>mio nome e io renderò stabile il trono del suo regno per sempre. Io sarò per lui padre ed egli sarà per me figlio. Se farà il male, lo colpirò con verga d’uomo e con percosse di figli d’uomo, ma non ritirerò da lui il mio amore, come l’ho ritirato da Saul, che ho rimosso di fronte a te. La tua casa e il tuo regno saranno saldi per sempre davanti a te, il tuo trono sarà reso stabile per sempre”». Natan parlò a Davide secondo tutte queste parole e secondo tutta questa visione.</w:t>
      </w:r>
    </w:p>
    <w:p w14:paraId="2E6137EE"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Allora il re Davide andò a presentarsi davanti al Signore e disse: «Chi sono io, Signore Dio, e che cos’è la mia casa, perché tu mi abbia condotto fin qui? E questo è parso ancora poca cosa ai tuoi occhi, Signore Dio: tu hai parlato anche della casa del tuo servo per un lontano avvenire: e questa è la legge per l’uomo, Signore Dio! Che cosa potrebbe dirti di più Davide? Tu conosci il tuo servo, Signore Dio! Per amore della tua parola e secondo il tuo cuore, hai compiuto tutte queste grandi cose, manifestandole al tuo servo. Tu sei davvero grande, Signore Dio! Nessuno è come te e non vi è altro Dio fuori di te, proprio come abbiamo udito con i nostri orecchi. E chi è come il tuo popolo, come Israele, unica nazione sulla terra che Dio è venuto a riscattare come popolo per sé e a dargli un nome operando cose grandi e stupende, per la tua terra, davanti al tuo popolo che ti sei riscattato dalla nazione d’Egitto e dai suoi dèi? Hai stabilito il tuo popolo Israele come popolo tuo per sempre, e tu, Signore, sei diventato Dio per loro. Ora, Signore Dio, la parola che hai pronunciato sul tuo servo e sulla sua casa confermala per sempre e fa’ come hai detto. Il tuo nome sia magnificato per sempre così: “Il Signore degli eserciti è il Dio d’Israele!”. La casa del tuo servo Davide sia dunque stabile davanti a te! Poiché tu, Signore degli eserciti, Dio d’Israele, hai rivelato questo al tuo servo e gli hai detto: “Io ti edificherò una casa!”. Perciò il tuo servo ha trovato l’ardire di rivolgerti questa preghiera. Ora, Signore Dio, tu sei Dio, le tue parole sono verità. Hai fatto al tuo servo queste belle promesse. Dégnati dunque di benedire ora la casa del tuo servo, perché sia sempre dinanzi a te! Poiché tu, Signore Dio, hai parlato e per la tua benedizione la casa del tuo servo è benedetta per sempre!» (2Sam 7,1-29).</w:t>
      </w:r>
    </w:p>
    <w:p w14:paraId="62AB6393"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 Il lupo dimorerà insieme con l’agnello; il leopardo si sdraierà accanto al capretto; il vitello e il leoncello pascoleranno insieme e un piccolo fanciullo li guiderà. La mucca e l’orsa pascoleranno insieme; i loro piccoli si sdraieranno insieme. Il leone si ciberà di paglia, come il bue. Il lattante si trastullerà sulla buca della vipera; il bambino metterà la mano nel covo del serpente velenoso. Non agiranno più iniquamente né saccheggeranno in tutto il mio santo monte, perché la conoscenza del Signore riempirà la terra come le acque ricoprono il mare. In quel giorno avverrà che la radice di Iesse sarà un vessillo per i popoli. Le nazioni la cercheranno con ansia. La sua dimora sarà gloriosa (Is 11,1-10). </w:t>
      </w:r>
    </w:p>
    <w:p w14:paraId="6417EE7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La fede va sempre confessata nella purezza della sua verità ed è pura la verità quando essa è completa in ogni sua parte. Oggi spesso, con satanica astuzia e malizia, si tolgono verità al mistero della nostra fede e alla fine tutto risulta falsità e menzogna quello che si insegna. Offriamo ora qualche riflessione sulla verità. Ci aiuteranno ad entrare con più luce nel mistero di Cristo per una confessione di Lui libera da inganni, menzogne, lacune, falsità, eresie.</w:t>
      </w:r>
    </w:p>
    <w:p w14:paraId="05254DCA"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Chi è Cristo Gesù?</w:t>
      </w:r>
    </w:p>
    <w:p w14:paraId="0325F516" w14:textId="3ED9A5C1"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Ogni cristiano è chiamato a conoscere secondo purezza di verità e di dottrina chi è Cristo Gesù. È obbligato perché lui è chiamato a divenire mistero del suo mistero, mistero nel suo mistero. È obbligato perché lui è anche chiamato non solo a dire al mondo il mistero di Cristo Gesù secondo pienezza e purezza di verità e di</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dottrina, ma è anche chiamato a mostrare al vivo, dinanzi ad ogni uomo, che lui è mistero del mistero di Cristo, è mistero nel mistero di Cristo. Lui è presenza viva e reale del mistero di Gesù oggi, nel mondo. Ecco ora dieci verità che sempre il cristiano dovrà confessare, vivere, manifestare, testimoniare</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 xml:space="preserve">ad ogni uomo con la Parola e con la vita. </w:t>
      </w:r>
    </w:p>
    <w:p w14:paraId="067B1540" w14:textId="77777777" w:rsidR="00E073C2"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Prima verità:</w:t>
      </w:r>
      <w:r w:rsidRPr="00F81583">
        <w:rPr>
          <w:rFonts w:ascii="Arial" w:eastAsia="Times New Roman" w:hAnsi="Arial" w:cs="Times New Roman"/>
          <w:kern w:val="0"/>
          <w:sz w:val="24"/>
          <w:szCs w:val="24"/>
          <w:lang w:eastAsia="it-IT"/>
          <w14:ligatures w14:val="none"/>
        </w:rPr>
        <w:t xml:space="preserve"> Gesù è il Figlio Unigenito del Padre, da Lui generato nell’eternità, prima di tutti i secoli. Gesù è Dio da Dio, Luce da Luce, Generato non creato, della stessa sostanza del Padre. Senza la professione di questa verità, tutte le altre sono prive di verità, perché sono verità attribuite ad una persona che manca della sua prima essenziale, costitutiva, vitale verità: Solo Gesù è il Figlio Unigenito del Padre. Solo Gesù è stato generato dal Padre. Solo Gesù è Luce da Luce, è Dio da Dio per generazione eterna, generazione nell’oggi dell’eternità. </w:t>
      </w:r>
    </w:p>
    <w:p w14:paraId="6347DA62" w14:textId="77777777" w:rsidR="00E073C2"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Seconda verità</w:t>
      </w:r>
      <w:r w:rsidRPr="00F81583">
        <w:rPr>
          <w:rFonts w:ascii="Arial" w:eastAsia="Times New Roman" w:hAnsi="Arial" w:cs="Times New Roman"/>
          <w:kern w:val="0"/>
          <w:sz w:val="24"/>
          <w:szCs w:val="24"/>
          <w:lang w:eastAsia="it-IT"/>
          <w14:ligatures w14:val="none"/>
        </w:rPr>
        <w:t>: Gesù è il Verbo che è in Principio, che in principio è presso Dio, che è Dio in principio. La divinità del Verbo è verità essenziale, costitutiva del Verbo. Ora entriamo nel mistero della creazione. Per il Verbo che è Dio, che è in principio, che in principio è presso Dio, tutto è stato fatto. Senza di lui nulla è stato fatto di tutto ciò che esiste. Questo significa che ogni essere visibile e invisibile è stato fatto per mezzo di lui e senza di lui nulla esiste di tutto ciò che esiste. L’umanità esiste perché creata per mezzo di Lui. Ogni uomo è stato creato per Lui in vista di Lui. Lui è prima della creazione. Lui è l’artefice della creazione. Lui è prima di ogni uomo. Lui è l’artefice di ogni uomo.</w:t>
      </w:r>
    </w:p>
    <w:p w14:paraId="6364C4E8" w14:textId="77777777" w:rsidR="00E073C2"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Terza Verità</w:t>
      </w:r>
      <w:r w:rsidRPr="00F81583">
        <w:rPr>
          <w:rFonts w:ascii="Arial" w:eastAsia="Times New Roman" w:hAnsi="Arial" w:cs="Times New Roman"/>
          <w:kern w:val="0"/>
          <w:sz w:val="24"/>
          <w:szCs w:val="24"/>
          <w:lang w:eastAsia="it-IT"/>
          <w14:ligatures w14:val="none"/>
        </w:rPr>
        <w:t xml:space="preserve">: Della creazione visibile e invisibile Gesù è la vita. Nessuna vita è mai esistita, esiste, esisterà se non per mezzo di lui. La vita è la luce degli uomini. Non di un solo uomo, ma di tutti gli uomini. Significa che per natura ogni essere creato vive della vita che è Gesù. Gode della luce che è Gesù. Significa anche che se Gesù ritira la sua vita e la sua luce, l’uomo è nella morte ed è nelle tenebre. Significa anche che se l’uomo, di sua volontà, si sottrae alla vita e alla luce che è Gesù Signore, all’istante precipita nella morte e nelle tenebre. L’uomo è ordinato a Cristo per natura, perché questa è la volontà del Padre, del Dio vivo e vero. </w:t>
      </w:r>
    </w:p>
    <w:p w14:paraId="6237F108" w14:textId="349C1880"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Quarta verità</w:t>
      </w:r>
      <w:r w:rsidRPr="00F81583">
        <w:rPr>
          <w:rFonts w:ascii="Arial" w:eastAsia="Times New Roman" w:hAnsi="Arial" w:cs="Times New Roman"/>
          <w:kern w:val="0"/>
          <w:sz w:val="24"/>
          <w:szCs w:val="24"/>
          <w:lang w:eastAsia="it-IT"/>
          <w14:ligatures w14:val="none"/>
        </w:rPr>
        <w:t xml:space="preserve">: Quando venne la pienezza del tempo, il Verbo si è fatto carne ed è venuto ad abitare in mezzo a noi, pieno di grazia e di verità. Il Verbo si è fatto </w:t>
      </w:r>
      <w:r w:rsidRPr="00F81583">
        <w:rPr>
          <w:rFonts w:ascii="Arial" w:eastAsia="Times New Roman" w:hAnsi="Arial" w:cs="Times New Roman"/>
          <w:kern w:val="0"/>
          <w:sz w:val="24"/>
          <w:szCs w:val="24"/>
          <w:lang w:eastAsia="it-IT"/>
          <w14:ligatures w14:val="none"/>
        </w:rPr>
        <w:lastRenderedPageBreak/>
        <w:t>carne perché ora e per sempre dalla sua carne sgorgasse per l’intera umanità il fiume della grazia e della verità, il fiume della luce e della vita, il fiume della giustizia e dalla pace, il fiume della redenzione e della salvezza per ogni uomo. Questo fiume che sgorga dalla carne del Verbo non è per alcuni, ma per tutti. Chi si lascia immergere in questo fiume diviene verità, grazia, luce, vita, giustizia, pace. Chi si rifiuta di immergersi in questo fiume, rimane nella sua morte e nelle sue tenebre, nella sua ingiustizia e nella sua divisione eterna, che in lui sono frutto del peccato.</w:t>
      </w:r>
    </w:p>
    <w:p w14:paraId="3CA00783" w14:textId="77777777" w:rsidR="00E073C2"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Quinta verità</w:t>
      </w:r>
      <w:r w:rsidRPr="00F81583">
        <w:rPr>
          <w:rFonts w:ascii="Arial" w:eastAsia="Times New Roman" w:hAnsi="Arial" w:cs="Times New Roman"/>
          <w:kern w:val="0"/>
          <w:sz w:val="24"/>
          <w:szCs w:val="24"/>
          <w:lang w:eastAsia="it-IT"/>
          <w14:ligatures w14:val="none"/>
        </w:rPr>
        <w:t xml:space="preserve">: Gesù è venuto nella carne perché dalla carne rivelasse a noi il Padre suo. Dio non si conosce per pensiero, elaborazione filosofica, per ragionamento, per immaginazione, per sentito dire. Dio si conosce per rivelazione. Il Figlio Unigenito del Padre, che è nel seno del Padre, e con la carne è nel seno dell’umanità, Lui è il solo che conosce il Padre ed è il solo che lo può rivelare ad ogni uomo. Chi accoglie la rivelazione di Gesù conosce il Padre. Chi rifiuta la rivelazione di Gesù, mai potrà conoscere il Padre, perché nessun altro è nel seno del Padre e nessun altro potrà a noi rivelare chi è il Padre secondo purezza di verità e di luce. </w:t>
      </w:r>
    </w:p>
    <w:p w14:paraId="41ABA83C" w14:textId="50BC8FE3" w:rsidR="00E073C2"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Sesta verità</w:t>
      </w:r>
      <w:r w:rsidRPr="00F81583">
        <w:rPr>
          <w:rFonts w:ascii="Arial" w:eastAsia="Times New Roman" w:hAnsi="Arial" w:cs="Times New Roman"/>
          <w:kern w:val="0"/>
          <w:sz w:val="24"/>
          <w:szCs w:val="24"/>
          <w:lang w:eastAsia="it-IT"/>
          <w14:ligatures w14:val="none"/>
        </w:rPr>
        <w:t>: Gesù è il Mediatore unico e universale tra il Padre e la creazione, tra il Padre e tutta l’umanità. Significa che nulla viene a noi dal Padre se non per mezzo di Cristo Gesù. Significa altresì che nessuno di noi può andare al Padre se non per mezzo di Cristo Gesù. Questa verità oggi dai discepoli di Gesù è calpestata, schiacciata, polverizzata, ridotta a brandelli, cancellata. Oggi il cristiano professa e insegna, negando questa essenziale verità di Cristo Gesù, che ogni religione è via per andare a Dio. Se ogni religione è via, significa che Cristo Gesù non è più il Mediatore unico ed universale tra il Padre ed ogni uomo. Privato Cristo Gesù di questa verità, tutte le altre cadono. A nulla servono.</w:t>
      </w:r>
      <w:r w:rsidR="0026316F">
        <w:rPr>
          <w:rFonts w:ascii="Arial" w:eastAsia="Times New Roman" w:hAnsi="Arial" w:cs="Times New Roman"/>
          <w:kern w:val="0"/>
          <w:sz w:val="24"/>
          <w:szCs w:val="24"/>
          <w:lang w:eastAsia="it-IT"/>
          <w14:ligatures w14:val="none"/>
        </w:rPr>
        <w:t xml:space="preserve"> </w:t>
      </w:r>
    </w:p>
    <w:p w14:paraId="1726A7E9" w14:textId="624D11AB"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Settima verità</w:t>
      </w:r>
      <w:r w:rsidRPr="00F81583">
        <w:rPr>
          <w:rFonts w:ascii="Arial" w:eastAsia="Times New Roman" w:hAnsi="Arial" w:cs="Times New Roman"/>
          <w:kern w:val="0"/>
          <w:sz w:val="24"/>
          <w:szCs w:val="24"/>
          <w:lang w:eastAsia="it-IT"/>
          <w14:ligatures w14:val="none"/>
        </w:rPr>
        <w:t>: Gesù è il solo Redentore, il solo Salvatore del genere umano. Lui ci redime per espiazione vicaria. Ci salva perché per opera dello Spirito Santo ci genera come nuove creature e noi nasciamo come veri figli di Dio da acqua e da Spirito Santo. Ma quando noi entriamo nella redenzione e nella salvezza di Cristo Gesù? Quando per la fede nella sua Parola accogliamo Lui come nostro unico e solo Redentore, nostro unico e solo Salvatore. Quando ci lasciamo immergere nel fiume della sua vita eterna, della sua grazia, della sua luce, della sua giustizia, e nasciamo in Lui come nuove creature. L’atto di fede dovrà essere esplicito. L’appartenenza a Cristo dovrà essere visibile ed è visibile quando diveniamo corpo del suo corpo e ci inseriamo nella comunità dei credenti che è la sua Chiesa una, santa, cattolica, apostolica.</w:t>
      </w:r>
    </w:p>
    <w:p w14:paraId="4104649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Ottava verità</w:t>
      </w:r>
      <w:r w:rsidRPr="00F81583">
        <w:rPr>
          <w:rFonts w:ascii="Arial" w:eastAsia="Times New Roman" w:hAnsi="Arial" w:cs="Times New Roman"/>
          <w:kern w:val="0"/>
          <w:sz w:val="24"/>
          <w:szCs w:val="24"/>
          <w:lang w:eastAsia="it-IT"/>
          <w14:ligatures w14:val="none"/>
        </w:rPr>
        <w:t xml:space="preserve">: Gesù è stato costituito il solo ed unico Signore di ogni uomo. Ogni uomo è chiamato a confessare che solo Gesù è il suo Signore e a Lui deve ogni obbedienza. Adorare Cristo, obbedire a Cristo, servire Cristo, confessare Cristo come il solo ed unico Signore, non avere altri signori dinanzi a Cristo Gesù, è la vocazione di ogni uomo. Sono pertanto annunciatori di una religione e di una antropologia sconclusionate, private di ogni verità ontologica, coloro che affermano che tutti i fondatori di religione sono uguali. Solo Cristo il Padre ha costituito Signore nella sua creazione, redenzione, salvezza, giustificazione. Altri </w:t>
      </w:r>
      <w:r w:rsidRPr="00F81583">
        <w:rPr>
          <w:rFonts w:ascii="Arial" w:eastAsia="Times New Roman" w:hAnsi="Arial" w:cs="Times New Roman"/>
          <w:kern w:val="0"/>
          <w:sz w:val="24"/>
          <w:szCs w:val="24"/>
          <w:lang w:eastAsia="it-IT"/>
          <w14:ligatures w14:val="none"/>
        </w:rPr>
        <w:lastRenderedPageBreak/>
        <w:t xml:space="preserve">dal Padre non sono stati costituiti. Tutti gli altri uomini si devono prostrare dinanzi a Cristo e confessare che solo Lui è il Signore. Gesù è il Signore della creazione. È il Signore della storia. È il Signore della vita e della morte. È il Signore del tempo e dell’eternità. È il Signore cui tutto l’universo deve obbedienza. È il Signore che ogni uomo è chiamato a confessare. </w:t>
      </w:r>
    </w:p>
    <w:p w14:paraId="52154A2A" w14:textId="77777777" w:rsidR="00E073C2"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Nona verità:</w:t>
      </w:r>
      <w:r w:rsidRPr="00F81583">
        <w:rPr>
          <w:rFonts w:ascii="Arial" w:eastAsia="Times New Roman" w:hAnsi="Arial" w:cs="Times New Roman"/>
          <w:kern w:val="0"/>
          <w:sz w:val="24"/>
          <w:szCs w:val="24"/>
          <w:lang w:eastAsia="it-IT"/>
          <w14:ligatures w14:val="none"/>
        </w:rPr>
        <w:t xml:space="preserve"> Solo Gesù è il Giudice dei vivi e dei morti. Dinanzi a Lui ogni uomo si dovrà presentare per ricevere la risurrezione per la vita eterna o la risurrezione per l’ignominia e per la morte eterna. Gesù non è solo il Giudice nel giorno della sua gloriosa Parusia. Gesù è il Giudice oggi. Tutta la storia è sottoposta al suo giudizio. Solo Lui ha in mano il libro sigillato e solo Lui può aprire i suoi sette sigilli. Ogni sigillo che apre è un giudizio che lui pronuncia sulla storia e sulla nostra vita. Ogni uomo deve convincersi che lui non è né signore della storia e né giudice di essa. Nessuno ha potere di governare la storia. L’uomo nella sua superbia si pensa, si crede, gioca a fare il Signore. Il governo della storia sempre gli sfugge dalle mani. È sufficiente osservare la cronaca di ogni giorno e ci si accorge come la storia è oltre ogni nostra volontà di governo. </w:t>
      </w:r>
    </w:p>
    <w:p w14:paraId="6094EC78" w14:textId="7161DAD6"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Decima verità:</w:t>
      </w:r>
      <w:r w:rsidRPr="00F81583">
        <w:rPr>
          <w:rFonts w:ascii="Arial" w:eastAsia="Times New Roman" w:hAnsi="Arial" w:cs="Times New Roman"/>
          <w:kern w:val="0"/>
          <w:sz w:val="24"/>
          <w:szCs w:val="24"/>
          <w:lang w:eastAsia="it-IT"/>
          <w14:ligatures w14:val="none"/>
        </w:rPr>
        <w:t xml:space="preserve"> Al momento della creazione dell’uomo, il Verbo era la vita dell’uomo e la vita era la sua luce. L’uomo si è separato dalla sua sorgente di vita e di luce ed è precipitato nella morte. Il Verbo Incarnato, il Verbo Crocifisso e Risorto non è più vita e luce come lo era al momento della creazione, ora è vita e luce degli uomini, ma vivendo l’uomo in Lui, divenendo suo corpo e suo sangue, vivendo con Lui, cioè assieme ad ogni altro membro del suo corpo, come suo vero corpo, in perfetta comunione di grazia e di verità, vivendo per lui, per formare cioè il suo corpo, con l’aggiunta di nuovi membri. Cristo è vita per ogni uomo se ogni uomo si lascia fare sua vita. Come il vero Dio per l’incarnazione è divenuto vero uomo, così l’uomo, per la fede da falso Dio e da falso uomo – poiché falso Dio e falso uomo si è fatto per la sua disobbedienza delle origini: non si dimentichi che il serpente ha detto alla donna che sarebbero diventati come Dio e la donna cadde in questa tentazione. Cadendo si è divenuti e falsi dèi e falsi uomini – in Cristo, solo in Cristo, può divenire vero uomo e vero figlio di Dio. Se non si lascia generare da acqua e da Spirito Santo, rimane nella sua falsità, rimane per sempre un falso Dio e un falso uomo. Senza pieno inserimento in Cristo, senza divenire mistero del mistero, mistero nel mistero di Cristo, l’uomo giocherà a fare Dio ma sarà sempre un falso Dio. Giocherà a fare il vero uomo, ma sarà sempre un falso uomo. Manca della verità che è Cristo Gesù, che si attinge in Cristo Gesù, che si vive in Cristo Gesù. È nella retta confessione di queste dieci verità che ogni uomo diviene vero uomo e vero figlio di Dio. La Vergine Maria venga in nostro aiuto. Ci ottenga la grazia di confessare queste verità dalle quali è la nostra verità sulla terra e per i secoli eterni. È in Cristo ed è Cristo la verità di ogni uomo. Si crede in lui, ci si riveste di Lui, si diviene sua vera vita. </w:t>
      </w:r>
    </w:p>
    <w:p w14:paraId="4C40A71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p>
    <w:p w14:paraId="6756DB9E"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Servi della verità</w:t>
      </w:r>
    </w:p>
    <w:p w14:paraId="0A343A6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Servo è chi ha un padrone cui prestare obbedienza. Gesù dice che è impossibile servire due padroni, specie se di pensiero differente come luce e tenebre, volontà </w:t>
      </w:r>
      <w:r w:rsidRPr="00F81583">
        <w:rPr>
          <w:rFonts w:ascii="Arial" w:eastAsia="Times New Roman" w:hAnsi="Arial" w:cs="Times New Roman"/>
          <w:kern w:val="0"/>
          <w:sz w:val="24"/>
          <w:szCs w:val="24"/>
          <w:lang w:eastAsia="it-IT"/>
          <w14:ligatures w14:val="none"/>
        </w:rPr>
        <w:lastRenderedPageBreak/>
        <w:t xml:space="preserve">di Dio e volontà del mondo, vero Dio e idoli, moralità e immoralità, bene e male, giustizia e ingiustizia. </w:t>
      </w:r>
      <w:r w:rsidRPr="00F81583">
        <w:rPr>
          <w:rFonts w:ascii="Arial" w:eastAsia="Times New Roman" w:hAnsi="Arial" w:cs="Times New Roman"/>
          <w:i/>
          <w:iCs/>
          <w:kern w:val="0"/>
          <w:sz w:val="24"/>
          <w:szCs w:val="24"/>
          <w:lang w:eastAsia="it-IT"/>
          <w14:ligatures w14:val="none"/>
        </w:rPr>
        <w:t>Nessuno può servire due padroni, perché o odierà l’uno e amerà l’altro, oppure si affezionerà all’uno e disprezzerà l’altro. Non potete servire Dio e la ricchezza</w:t>
      </w:r>
      <w:r w:rsidRPr="00F81583">
        <w:rPr>
          <w:rFonts w:ascii="Arial" w:eastAsia="Times New Roman" w:hAnsi="Arial" w:cs="Times New Roman"/>
          <w:kern w:val="0"/>
          <w:sz w:val="24"/>
          <w:szCs w:val="24"/>
          <w:lang w:eastAsia="it-IT"/>
          <w14:ligatures w14:val="none"/>
        </w:rPr>
        <w:t xml:space="preserve"> (Mt 6, 24). Nessuno può servire Cristo Gesù, il suo Vangelo, la sua verità e grazia, la sua giustizia e gli uomini. Chi è servo della verità, è obbligato a servire solo la verità, non il suo pensiero, le sue fantasie, le sue immaginazioni, la sua volontà, il suo vangelo, ma solo la verità di Gesù Signore. Nessuno si può fare la verità. La verità si riceve dalla Chiesa e dallo Spirito Santo. Tra il pensiero di Dio e il pensiero dell’uomo, il servo della verità deve sempre servire il pensiero di Dio. Tra la volontà di Cristo Gesù e la volontà degli uomini, deve sempre servire la volontà di Cristo Gesù. Tra Cristo Gesù e un uomo, deve sempre servire Cristo Gesù.</w:t>
      </w:r>
    </w:p>
    <w:p w14:paraId="10B2555F" w14:textId="77777777" w:rsidR="00F81583" w:rsidRPr="00F81583" w:rsidRDefault="00F81583" w:rsidP="003F2AA7">
      <w:pPr>
        <w:spacing w:after="240" w:line="240" w:lineRule="auto"/>
        <w:jc w:val="both"/>
        <w:rPr>
          <w:rFonts w:ascii="Arial" w:eastAsia="Times New Roman" w:hAnsi="Arial" w:cs="Times New Roman"/>
          <w:spacing w:val="-2"/>
          <w:kern w:val="0"/>
          <w:sz w:val="24"/>
          <w:szCs w:val="24"/>
          <w:lang w:eastAsia="it-IT"/>
          <w14:ligatures w14:val="none"/>
        </w:rPr>
      </w:pPr>
      <w:r w:rsidRPr="00F81583">
        <w:rPr>
          <w:rFonts w:ascii="Arial" w:eastAsia="Times New Roman" w:hAnsi="Arial" w:cs="Times New Roman"/>
          <w:kern w:val="0"/>
          <w:sz w:val="24"/>
          <w:szCs w:val="24"/>
          <w:lang w:eastAsia="it-IT"/>
          <w14:ligatures w14:val="none"/>
        </w:rPr>
        <w:t>Oggi è questa la grande confusione che viene generata nella Chiesa e nel mondo. Si vuole servire Cristo e l’uomo, il Vangelo e il mondo, Dio e Satana, la luce e le tenebre, la giustizia e l’ingiustizia, la santità e il peccato, Cristo e l’anticristo, la Chiesa e ogni anti-chiesa. L’Apostolo Paolo così ammonisce i figli della Chiesa: “</w:t>
      </w:r>
      <w:r w:rsidRPr="00F81583">
        <w:rPr>
          <w:rFonts w:ascii="Arial" w:eastAsia="Times New Roman" w:hAnsi="Arial" w:cs="Times New Roman"/>
          <w:i/>
          <w:iCs/>
          <w:kern w:val="0"/>
          <w:sz w:val="24"/>
          <w:szCs w:val="24"/>
          <w:lang w:eastAsia="it-IT"/>
          <w14:ligatures w14:val="none"/>
        </w:rPr>
        <w:t xml:space="preserve">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w:t>
      </w:r>
      <w:r w:rsidRPr="00F81583">
        <w:rPr>
          <w:rFonts w:ascii="Arial" w:eastAsia="Times New Roman" w:hAnsi="Arial" w:cs="Times New Roman"/>
          <w:i/>
          <w:iCs/>
          <w:spacing w:val="-2"/>
          <w:kern w:val="0"/>
          <w:sz w:val="24"/>
          <w:szCs w:val="24"/>
          <w:lang w:eastAsia="it-IT"/>
          <w14:ligatures w14:val="none"/>
        </w:rPr>
        <w:t>loro camminerò e sarò il loro Dio, ed essi saranno il mio popolo. Perciò uscite di mezzo a loro e separatevi, dice il Signore, non toccate nulla d’impuro. E io vi accoglierò e sarò per voi un padre e voi sarete per me figli e figlie, dice il Signore onnipotente”</w:t>
      </w:r>
      <w:r w:rsidRPr="00F81583">
        <w:rPr>
          <w:rFonts w:ascii="Arial" w:eastAsia="Times New Roman" w:hAnsi="Arial" w:cs="Times New Roman"/>
          <w:spacing w:val="-2"/>
          <w:kern w:val="0"/>
          <w:sz w:val="24"/>
          <w:szCs w:val="24"/>
          <w:lang w:eastAsia="it-IT"/>
          <w14:ligatures w14:val="none"/>
        </w:rPr>
        <w:t xml:space="preserve"> (2Cor 6,14-18). </w:t>
      </w:r>
    </w:p>
    <w:p w14:paraId="2481D4F6" w14:textId="387A87C5"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spacing w:val="-2"/>
          <w:kern w:val="0"/>
          <w:sz w:val="24"/>
          <w:szCs w:val="24"/>
          <w:lang w:eastAsia="it-IT"/>
          <w14:ligatures w14:val="none"/>
        </w:rPr>
        <w:t xml:space="preserve">Il servo della verità non può entrare in compromesso con nessun uomo. Se entra in compromesso non è più servo della verità, ma dell’ingiustizia e della falsità. Nel servizio alla verità c’è una scala gerarchica che va sempre rispettata. Il Papa è il servo della verità per tutta la Chiesa. Il vescovo è il servo della verità per tutta la sua diocesi. Come parte del collegio dei Vescovi è servo della verità anche per tutta la Chiesa. Ministero grande! Il parroco è servo della verità per tutta la Parrocchia. Papa, </w:t>
      </w:r>
      <w:r w:rsidR="004A2BC8">
        <w:rPr>
          <w:rFonts w:ascii="Arial" w:eastAsia="Times New Roman" w:hAnsi="Arial" w:cs="Times New Roman"/>
          <w:spacing w:val="-2"/>
          <w:kern w:val="0"/>
          <w:sz w:val="24"/>
          <w:szCs w:val="24"/>
          <w:lang w:eastAsia="it-IT"/>
          <w14:ligatures w14:val="none"/>
        </w:rPr>
        <w:t>vescovo</w:t>
      </w:r>
      <w:r w:rsidRPr="00F81583">
        <w:rPr>
          <w:rFonts w:ascii="Arial" w:eastAsia="Times New Roman" w:hAnsi="Arial" w:cs="Times New Roman"/>
          <w:spacing w:val="-2"/>
          <w:kern w:val="0"/>
          <w:sz w:val="24"/>
          <w:szCs w:val="24"/>
          <w:lang w:eastAsia="it-IT"/>
          <w14:ligatures w14:val="none"/>
        </w:rPr>
        <w:t>, Parroco sono i ministri della verità e ognuno secondo la sua responsabilità i custodi di essa. Se loro non servono la verità, il gregge loro affidato si smarrisce e si nutre di falsità e menzogna. Servi della verità sono anche i diaconi, i cresimati, i battezzati. Ogni membro del corpo di Cristo è servo della verità. Mai deve scendere a patti con la falsità e l’errore. Purtroppo spesso anziché essere servi della verità, si diviene servi della propria gloria. Grave peccato! Così dice il Vangelo secondo Giovanni: “</w:t>
      </w:r>
      <w:r w:rsidRPr="00F81583">
        <w:rPr>
          <w:rFonts w:ascii="Arial" w:eastAsia="Times New Roman" w:hAnsi="Arial" w:cs="Times New Roman"/>
          <w:i/>
          <w:iCs/>
          <w:spacing w:val="-2"/>
          <w:kern w:val="0"/>
          <w:sz w:val="24"/>
          <w:szCs w:val="24"/>
          <w:lang w:eastAsia="it-IT"/>
          <w14:ligatures w14:val="none"/>
        </w:rPr>
        <w:t>Io non ricevo gloria dagli uomini. Ma vi conosco: non avete in voi l’amore di Dio. Io sono venuto nel nome del Padre mio e voi non mi accogliete; se un altro venisse nel proprio nome, lo accogliereste. E come potete credere, voi che ricevete gloria gli uni dagli altri, e non cercate la gloria che viene dall’unico Dio?</w:t>
      </w:r>
      <w:r w:rsidRPr="00F81583">
        <w:rPr>
          <w:rFonts w:ascii="Arial" w:eastAsia="Times New Roman" w:hAnsi="Arial" w:cs="Times New Roman"/>
          <w:spacing w:val="-2"/>
          <w:kern w:val="0"/>
          <w:sz w:val="24"/>
          <w:szCs w:val="24"/>
          <w:lang w:eastAsia="it-IT"/>
          <w14:ligatures w14:val="none"/>
        </w:rPr>
        <w:t>” (Gv 5,41-44). E ancora: “</w:t>
      </w:r>
      <w:r w:rsidRPr="00F81583">
        <w:rPr>
          <w:rFonts w:ascii="Arial" w:eastAsia="Times New Roman" w:hAnsi="Arial" w:cs="Times New Roman"/>
          <w:i/>
          <w:iCs/>
          <w:spacing w:val="-2"/>
          <w:kern w:val="0"/>
          <w:sz w:val="24"/>
          <w:szCs w:val="24"/>
          <w:lang w:eastAsia="it-IT"/>
          <w14:ligatures w14:val="none"/>
        </w:rPr>
        <w:t xml:space="preserve">Sebbene avesse compiuto segni così grandi davanti a loro, non credevano in lui, perché si compisse la parola detta dal profeta Isaia: Signore, chi ha creduto alla nostra parola? E la forza del Signore, a chi è stata rivelata? Per questo non potevano credere, poiché ancora Isaia disse: Ha reso ciechi i loro occhi e duro il loro cuore, perché non vedano con gli occhi e </w:t>
      </w:r>
      <w:r w:rsidRPr="00F81583">
        <w:rPr>
          <w:rFonts w:ascii="Arial" w:eastAsia="Times New Roman" w:hAnsi="Arial" w:cs="Times New Roman"/>
          <w:i/>
          <w:iCs/>
          <w:spacing w:val="-2"/>
          <w:kern w:val="0"/>
          <w:sz w:val="24"/>
          <w:szCs w:val="24"/>
          <w:lang w:eastAsia="it-IT"/>
          <w14:ligatures w14:val="none"/>
        </w:rPr>
        <w:lastRenderedPageBreak/>
        <w:t>non comprendano con il cuore e non si convertano, e io li guarisca! Questo disse Isaia perché vide la sua gloria e parlò di lui. Tuttavia, anche tra i capi, molti credettero in lui, ma, a causa dei farisei, non lo dichiaravano, per non essere espulsi dalla sinagoga. Amavano infatti la gloria degli uomini più che la gloria di Dio</w:t>
      </w:r>
      <w:r w:rsidRPr="00F81583">
        <w:rPr>
          <w:rFonts w:ascii="Arial" w:eastAsia="Times New Roman" w:hAnsi="Arial" w:cs="Times New Roman"/>
          <w:spacing w:val="-2"/>
          <w:kern w:val="0"/>
          <w:sz w:val="24"/>
          <w:szCs w:val="24"/>
          <w:lang w:eastAsia="it-IT"/>
          <w14:ligatures w14:val="none"/>
        </w:rPr>
        <w:t>” (Gv 12,37-43).</w:t>
      </w:r>
      <w:r w:rsidRPr="00F81583">
        <w:rPr>
          <w:rFonts w:ascii="Arial" w:eastAsia="Times New Roman" w:hAnsi="Arial" w:cs="Times New Roman"/>
          <w:kern w:val="0"/>
          <w:sz w:val="24"/>
          <w:szCs w:val="24"/>
          <w:lang w:eastAsia="it-IT"/>
          <w14:ligatures w14:val="none"/>
        </w:rPr>
        <w:t xml:space="preserve"> </w:t>
      </w:r>
    </w:p>
    <w:p w14:paraId="23D3A4BB" w14:textId="3CAF381E"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Quando un</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discepolo di Gesù da servo della verità si trasforma in servo senza verità, lui servirà sempre dalla falsità e dalla menzogna. Sarà gradito agli uomini, ma non certamente a Dio. Se poi è un presbitero che fa questo, è altissimo tradimento e rinnegamento della verità. I mali frutto di questo falso servizio – di uomini che si dicono servi della verità mentre in realtà servono la menzogna – sono universali. Possono distruggere moltissimi figli della Chiesa, figli della verità e della luce, trasformandoli in figli del diavolo e delle tenebre. Ognuno è chiamato a prestare somma attenzione perché mai si trasformi da servo della verità in servo della menzogna. Sarà responsabile di tutti i peccati che si commetteranno a causa del suo cattivo servizio. È preferibile il non servizio al servizio cattivo reso alla falsità.</w:t>
      </w:r>
    </w:p>
    <w:p w14:paraId="096358B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p>
    <w:p w14:paraId="434F934A"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Cammino di verità</w:t>
      </w:r>
    </w:p>
    <w:p w14:paraId="5ED24EC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Per il cristiano la verità non è una idea, un concetto, un pensiero, una filosofia e neanche una teologia. Per il cristiano la Verità è Cristo Gesù. Nella verità di Cristo Gesù è la verità del Padre e dello Spirito Santo. È la verità della Vergine Maria è della Chiesa una, santa, cattolica, apostolica. È la verità della creazione e dell’uomo, del tempo e dell’eternità. È la verità della storia e dell’universo. Si toglie la verità di Cristo Signore non c’è più verità per nessun’altra cosa. Muore la verità di Cristo Signore, muore ogni altra verità. Anche la verità di Dio. Questo mai va dimenticato. Il cristiano conosce la verità se conosce Cristo. Cammina nella verità se cammina in Cristo. Ama la verità se ama Cristo. Obbedisce alla verità se obbedisce a Cristo. Conosce la sua verità se conosce Cristo. L’ignoranza di Cristo è ignoranza di se stesso. Tutto è dalla verità di Cristo. Come si cammina nella verità di Cristo? Camminando in Cristo. Come si cammina in Cristo? Camminando nello Spirito Santo. Come si cammina nello Spirito Santo? Camminando nella grazia e nella Parola che dona la Chiesa una, santa, cattolica, apostolica. Non c’è altro cammino.</w:t>
      </w:r>
    </w:p>
    <w:p w14:paraId="4526154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Grazia, Parola, Cristo Signore, lo Spirito Santo, il Padre sono a noi dati dagli Apostoli e da ogni altro ministro della Parola in comunione gerarchica con il corpo episcopale. Chi si separa dal corpo episcopale, si separa dalla Chiesa, non cammina più nella verità di Cristo Signore. Mai un uomo potrà camminare nella verità di Cristo se non cammina nella verità e nella grazia della Chiesa, come figlio della Chiesa, come corpo visibile di Cristo e non solo invisibile. Corpo invisibile e corpo visibile di Cristo sono un solo corpo, mai se ne potranno fare due separati. Oggi è questa la grande tentazione di Satana. Si vuole affermare la possibilità di camminare nella verità di Dio, nascondendo e non predicando più né la verità di Cristo Signore e né la verità della sua Chiesa una, santa, cattolica, apostolica. È grande falsità. È universale inganno. Urge reagire con fermezza e </w:t>
      </w:r>
      <w:r w:rsidRPr="00F81583">
        <w:rPr>
          <w:rFonts w:ascii="Arial" w:eastAsia="Times New Roman" w:hAnsi="Arial" w:cs="Times New Roman"/>
          <w:kern w:val="0"/>
          <w:sz w:val="24"/>
          <w:szCs w:val="24"/>
          <w:lang w:eastAsia="it-IT"/>
          <w14:ligatures w14:val="none"/>
        </w:rPr>
        <w:lastRenderedPageBreak/>
        <w:t>fortezza di Spirito Santo a questa tentazione satanica. Come? Convincendo ogni discepolo di Gesù che lui non è un credente in Dio, ma in Cristo. Lui non crede in Dio, ma nel Dio che è Padre del nostro Signore Gesù Cristo. Lui crede in un solo Dio Onnipotente, Padre e Figlio e Spirito Santo, un solo Dio in tre Persone. Lui crede nel Figlio Unigenito che si è fatto carne, è morto per i nostri peccati ed è risorto per la nostra giustificazione. Lui crede che la Chiesa è la Madre che sempre lo deve generare in Cristo.</w:t>
      </w:r>
    </w:p>
    <w:p w14:paraId="610AC92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Lo deve generare in Cristo, lo deve nutrire di Cristo, lo deve consegnare a Cristo, nello Spirito Santo, perché Cristo nello Spirito Santo che quotidianamente lo rinnova, lo deve consegnare al Padre, come vero olocausto e sacrificio per la redenzione degli altri suoi fratelli. Oggi il cristiano non è più aiutato perché compia questo cammino in Cristo. Oggi vi è l’idolatria dell’uguaglianza. Poiché siamo tutti uguali, nessuno ha bisogno dell’altro per le cose che vengono da Dio. Si ha bisogno degli altri solo per le cose che vengono dalla terra. È questa la più grande miseria e povertà nella quale è precipitato il cristiano. La sua è grande miseria teologica, pneumatologica, cristologica, soteriologica, perché è miseria ecclesiale. Oggi i ministri della Parola vengono dichiarati idoli e il loro insegnamento da evitare. Oggi Satana è riuscito a confondere tutti i cuori. Dov’è la grande malizia di Satana? Nel convincere le menti che questa idolatria dell’uguaglianza è il frutto della profezia. Si, è frutto della profezia, ma della profezia di Satana, non certo della profezia di Dio. Il nostro Dio non è il Dio degli uguali. Il nostro Dio è il Dio delle differenze eterne, trinitarie, differenze non create e differenze create, differenze nella Chiesa e nell’universo. L’idolatria dell’uguaglianza, fatta passare per profezia di Dio, mentre è profezia di Satana, sta riducendo tutto il Vangelo a menzogna, falsità, diceria. </w:t>
      </w:r>
    </w:p>
    <w:p w14:paraId="75D3321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p>
    <w:p w14:paraId="42353ED3"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 xml:space="preserve">Il mistero della verità </w:t>
      </w:r>
    </w:p>
    <w:p w14:paraId="0FB7ED6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Seguiamo il dialogo tra Pilato e Gesù, nel pretorio, prima di essere condannato a morte per crocifissione: “</w:t>
      </w:r>
      <w:r w:rsidRPr="00F81583">
        <w:rPr>
          <w:rFonts w:ascii="Arial" w:eastAsia="Times New Roman" w:hAnsi="Arial" w:cs="Times New Roman"/>
          <w:i/>
          <w:iCs/>
          <w:kern w:val="0"/>
          <w:sz w:val="24"/>
          <w:szCs w:val="24"/>
          <w:lang w:eastAsia="it-IT"/>
          <w14:ligatures w14:val="none"/>
        </w:rPr>
        <w:t>Pilato allora rientrò nel pretorio, fece chiamare Gesù e gli disse: «Sei tu il re dei Giudei?». Gesù rispose: «Dici questo da te, oppure altri ti hanno parlato di me?». Pilato disse: «Sono forse io Giudeo? La tua gente e i capi dei sacerdoti ti hanno consegnato a me. Che cosa hai fatto?». Rispose Gesù: «Il mio regno non è di questo mondo; se il mio regno fosse di questo mondo, i miei servitori avrebbero combattuto perché non fossi consegnato ai Giudei; ma il mio regno non è di quaggiù». Allora Pilato gli disse: «Dunque tu sei re?». Rispose Gesù: «Tu lo dici: io sono re. Per questo io sono nato e per questo sono venuto nel mondo: per dare testimonianza alla verità. Chiunque è dalla verità, ascolta la mia voce». Gli dice Pilato: «Che cos’è la verità?»</w:t>
      </w:r>
      <w:r w:rsidRPr="00F81583">
        <w:rPr>
          <w:rFonts w:ascii="Arial" w:eastAsia="Times New Roman" w:hAnsi="Arial" w:cs="Times New Roman"/>
          <w:kern w:val="0"/>
          <w:sz w:val="24"/>
          <w:szCs w:val="24"/>
          <w:lang w:eastAsia="it-IT"/>
          <w14:ligatures w14:val="none"/>
        </w:rPr>
        <w:t>” (Gv 18,33-38). Gesù è il testimone della verità. Può rendere testimonianza alla verità perché Lui è la verità. Possiamo noi rispondere alla domanda che alla fine Pilato rivolge a Gesù: “</w:t>
      </w:r>
      <w:r w:rsidRPr="00F81583">
        <w:rPr>
          <w:rFonts w:ascii="Arial" w:eastAsia="Times New Roman" w:hAnsi="Arial" w:cs="Times New Roman"/>
          <w:i/>
          <w:iCs/>
          <w:kern w:val="0"/>
          <w:sz w:val="24"/>
          <w:szCs w:val="24"/>
          <w:lang w:eastAsia="it-IT"/>
          <w14:ligatures w14:val="none"/>
        </w:rPr>
        <w:t>Che cosa è la verità?</w:t>
      </w:r>
      <w:r w:rsidRPr="00F81583">
        <w:rPr>
          <w:rFonts w:ascii="Arial" w:eastAsia="Times New Roman" w:hAnsi="Arial" w:cs="Times New Roman"/>
          <w:kern w:val="0"/>
          <w:sz w:val="24"/>
          <w:szCs w:val="24"/>
          <w:lang w:eastAsia="it-IT"/>
          <w14:ligatures w14:val="none"/>
        </w:rPr>
        <w:t xml:space="preserve">”. Possiamo rispondere che la verità è soprannaturale e naturale, divina e storica, metafisica e fisica. La verità naturale discende per creazione dalla verità soprannaturale, la verità storica dalla verità divina, la verità fisica dalla verità metafisica. Se manca la verità soprannaturale, divina, metafisica, manchiamo di ogni verità naturale, fisica, storia. Prima </w:t>
      </w:r>
      <w:r w:rsidRPr="00F81583">
        <w:rPr>
          <w:rFonts w:ascii="Arial" w:eastAsia="Times New Roman" w:hAnsi="Arial" w:cs="Times New Roman"/>
          <w:kern w:val="0"/>
          <w:sz w:val="24"/>
          <w:szCs w:val="24"/>
          <w:lang w:eastAsia="it-IT"/>
          <w14:ligatures w14:val="none"/>
        </w:rPr>
        <w:lastRenderedPageBreak/>
        <w:t>conclusione: essendosi oggi l’uomo dissociato, distaccato, separato, allontanato, sradicato dalla verità soprannaturale, divina, metafisica, eterna, non conosce né la sua verità né la verità di ogni altra realtà esistente. Non conoscendo la sua verità, tutto avvolge nella sua falsità.</w:t>
      </w:r>
    </w:p>
    <w:p w14:paraId="1E1B96E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Qual è la differenza tra Dio e l’uomo, tra Cristo Gesù e l’uomo, tra lo Spirito Santo e l’uomo? Dio, Cristo Gesù, lo Spirito Santo sono la verità eterna, divina, spirituale, metafisica, soprannaturale dalla quale è ogni altra verità. L’uomo invece è verità per creazione, per redenzione, per illuminazione, per partecipazione sacramentale della verità del Padre, del Figlio e dello Spirito Santo. Se questa partecipazione non viene operata, coltivata, sviluppata, l’uomo perde la sua verità, diviene falsità, menzogna, inganno. Ma questa falsità, menzogna, inganno la predica, l’annunzia, la insegna, la professa come la sua verità, la sua luce, la sua giustizia. Quante sono allora le verità? Sono quanti sono i cuori degli uomini. La bocca parla dalla pienezza del cuore. Ogni cuore pieno di menzogna farà sgorgare dalla sua bocca ogni menzogna. Ma non potrà dire che è menzogna. Dirà che è verità ogni sua parola. Ma poiché anche le parole degli altri uomini vengono predicate, professate, dichiarate verità, perché la verità dell’uno trionfi è necessario che le altre parole vengano dichiarate falsità. Quale falsità vince? Quella che è proferita dal cuore più malvagio e crudele, spietato e senza scrupoli. Quella che esce dal cuore capace di vendersi il Creatore e Signore, Cristo Gesù, lo Spirito Santo, il Vangelo, la giustizia, la Chiesa, il mistero della salvezza e della vita, la gloria del Dio eterno. Quella che spunta da un cuore pronto a sacrificare tutto e tutti sull’altare della sua volontà e dei suoi desideri privi di ogni riferimento alla verità soprannaturale, divina, eterna che è il Signore nostro Dio.</w:t>
      </w:r>
    </w:p>
    <w:p w14:paraId="237A14B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Come si fa a non cadere nelle trappole della falsità e dell’inganno degli uomini annunciati come purissima verità? Solo lo Spirito Santo può proteggere perché non si cada nelle trappole della falsità e dell’inganno. Solo lui custodire nella verità. Gesù proprio questo chiede al Padre: che custodisca i suoi dal Maligno, che come leone ruggente sempre va in cerca chi divorare: </w:t>
      </w:r>
      <w:r w:rsidRPr="00F81583">
        <w:rPr>
          <w:rFonts w:ascii="Arial" w:eastAsia="Times New Roman" w:hAnsi="Arial" w:cs="Times New Roman"/>
          <w:i/>
          <w:iCs/>
          <w:spacing w:val="-2"/>
          <w:kern w:val="0"/>
          <w:sz w:val="24"/>
          <w:szCs w:val="24"/>
          <w:lang w:eastAsia="it-IT"/>
          <w14:ligatures w14:val="none"/>
        </w:rPr>
        <w:t>“Quand’ero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w:t>
      </w:r>
      <w:r w:rsidRPr="00F81583">
        <w:rPr>
          <w:rFonts w:ascii="Arial" w:eastAsia="Times New Roman" w:hAnsi="Arial" w:cs="Times New Roman"/>
          <w:spacing w:val="-2"/>
          <w:kern w:val="0"/>
          <w:sz w:val="24"/>
          <w:szCs w:val="24"/>
          <w:lang w:eastAsia="it-IT"/>
          <w14:ligatures w14:val="none"/>
        </w:rPr>
        <w:t xml:space="preserve"> (Gv 17,12-19).</w:t>
      </w:r>
      <w:r w:rsidRPr="00F81583">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 xml:space="preserve">“Umiliatevi dunque sotto la potente mano di Dio, affinché vi esalti al tempo opportuno, riversando su di lui ogni vostra preoccupazione, perché egli ha cura di voi. Siate sobri, vegliate. Il vostro nemico, il diavolo, come leone ruggente va in giro cercando chi divorare. Resistetegli saldi nella fede, sapendo che le medesime sofferenze sono imposte ai vostri fratelli sparsi per il mondo. E il Dio di ogni grazia, il quale vi ha chiamati alla sua gloria eterna in Cristo Gesù, egli stesso, dopo che avrete un poco sofferto, vi ristabilirà, vi </w:t>
      </w:r>
      <w:r w:rsidRPr="00F81583">
        <w:rPr>
          <w:rFonts w:ascii="Arial" w:eastAsia="Times New Roman" w:hAnsi="Arial" w:cs="Times New Roman"/>
          <w:i/>
          <w:iCs/>
          <w:kern w:val="0"/>
          <w:sz w:val="24"/>
          <w:szCs w:val="24"/>
          <w:lang w:eastAsia="it-IT"/>
          <w14:ligatures w14:val="none"/>
        </w:rPr>
        <w:lastRenderedPageBreak/>
        <w:t>confermerà, vi rafforzerà, vi darà solide fondamenta. A lui la potenza nei secoli. Amen!”</w:t>
      </w:r>
      <w:r w:rsidRPr="00F81583">
        <w:rPr>
          <w:rFonts w:ascii="Arial" w:eastAsia="Times New Roman" w:hAnsi="Arial" w:cs="Times New Roman"/>
          <w:kern w:val="0"/>
          <w:sz w:val="24"/>
          <w:szCs w:val="24"/>
          <w:lang w:eastAsia="it-IT"/>
          <w14:ligatures w14:val="none"/>
        </w:rPr>
        <w:t xml:space="preserve"> (1Pt 5,6-11), </w:t>
      </w:r>
    </w:p>
    <w:p w14:paraId="1D7A35D5" w14:textId="667A8882"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C’è una via sicura perché, quando si è aggrediti dalla falsità e sempre si è aggrediti, non si cada nelle sue trappole e non si rimanga imprigionati in essa divenendo a nostra volta suoi ministri? La via c’è ed è una vita a prova di Vangelo. Quando la nostra vita è a prova di Vangelo, di tutto il Vangelo, è segno che stiamo camminando nella verità. Quando la nostra vita non è a prova di Vangelo, è segno che stiamo avanzando nella falsità, o falsità totale o anche falsità parziale. Quando siamo nella falsità subito saremo conquistati dalla falsità più grande e diveniamo a nostra volta strumenti di questa falsità più grande, creando disastri e confusione nelle anime dei piccoli e dei semplici. Ma per ogni scandalo che creiamo nel semplici e nei piccoli, vale la pena ascoltare la Parola di Gesù Signore: </w:t>
      </w:r>
      <w:r w:rsidRPr="00F81583">
        <w:rPr>
          <w:rFonts w:ascii="Arial" w:eastAsia="Times New Roman" w:hAnsi="Arial" w:cs="Times New Roman"/>
          <w:i/>
          <w:iCs/>
          <w:kern w:val="0"/>
          <w:sz w:val="24"/>
          <w:szCs w:val="24"/>
          <w:lang w:eastAsia="it-IT"/>
          <w14:ligatures w14:val="none"/>
        </w:rPr>
        <w:t xml:space="preserve">“Chi invece scandalizzerà uno solo di questi piccoli che credono in me, gli conviene che gli venga appesa al collo una </w:t>
      </w:r>
      <w:r w:rsidR="00725AF0" w:rsidRPr="00F81583">
        <w:rPr>
          <w:rFonts w:ascii="Arial" w:eastAsia="Times New Roman" w:hAnsi="Arial" w:cs="Times New Roman"/>
          <w:i/>
          <w:iCs/>
          <w:kern w:val="0"/>
          <w:sz w:val="24"/>
          <w:szCs w:val="24"/>
          <w:lang w:eastAsia="it-IT"/>
          <w14:ligatures w14:val="none"/>
        </w:rPr>
        <w:t>macina</w:t>
      </w:r>
      <w:r w:rsidRPr="00F81583">
        <w:rPr>
          <w:rFonts w:ascii="Arial" w:eastAsia="Times New Roman" w:hAnsi="Arial" w:cs="Times New Roman"/>
          <w:i/>
          <w:iCs/>
          <w:kern w:val="0"/>
          <w:sz w:val="24"/>
          <w:szCs w:val="24"/>
          <w:lang w:eastAsia="it-IT"/>
          <w14:ligatures w14:val="none"/>
        </w:rPr>
        <w:t xml:space="preserve"> da mulino e sia gettato nel profondo del mare. Guai al mondo per gli scandali! È inevitabile che vengano scandali, ma guai all’uomo a causa del quale viene lo scandalo! Se la tua mano o il tuo piede ti è motivo di scandalo, taglialo e gettalo via da te. È meglio per te entrare nella vita monco o zoppo, anziché con due mani o due piedi essere gettato nel fuoco eterno. E se il tuo occhio ti è motivo di scandalo, cavalo e gettalo via da te. È meglio per te entrare nella vita con un occhio solo, anziché con due occhi essere gettato nella Geènna del fuoco” </w:t>
      </w:r>
      <w:r w:rsidRPr="00F81583">
        <w:rPr>
          <w:rFonts w:ascii="Arial" w:eastAsia="Times New Roman" w:hAnsi="Arial" w:cs="Times New Roman"/>
          <w:kern w:val="0"/>
          <w:sz w:val="24"/>
          <w:szCs w:val="24"/>
          <w:lang w:eastAsia="it-IT"/>
          <w14:ligatures w14:val="none"/>
        </w:rPr>
        <w:t>(Mt 18,6-9). Per ogni scandalo siamo responsabili dinanzi al Padre nostro celeste per l’eternità.</w:t>
      </w:r>
    </w:p>
    <w:p w14:paraId="746FF56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p>
    <w:p w14:paraId="062780FD" w14:textId="77777777" w:rsidR="00F81583" w:rsidRPr="003F2AA7" w:rsidRDefault="00F81583" w:rsidP="003F2AA7">
      <w:pPr>
        <w:rPr>
          <w:rFonts w:ascii="Arial" w:hAnsi="Arial" w:cs="Arial"/>
          <w:b/>
          <w:bCs/>
          <w:lang w:eastAsia="it-IT"/>
        </w:rPr>
      </w:pPr>
      <w:r w:rsidRPr="003F2AA7">
        <w:rPr>
          <w:rFonts w:ascii="Arial" w:hAnsi="Arial" w:cs="Arial"/>
          <w:b/>
          <w:bCs/>
          <w:lang w:eastAsia="it-IT"/>
        </w:rPr>
        <w:t xml:space="preserve">La via della vita e della verità </w:t>
      </w:r>
    </w:p>
    <w:p w14:paraId="348C1F7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Chi vuole camminare sulla via della vita deve rimanere nella Parola del Signore senza mai uscire da essa. Si ascolti bene. Ho detto: “Nella Parola del Signore”. La Parola del Signore è del Signore e nessuno ha potere su di essa. Neanche il Signore ha potere di cambiare la sua Parola, perché la sua Parola è la sua stessa vita. Se il Signore potesse cambiare la sua Parola di certo non sarebbe il Signore. Questa stessa legge vale per ogni Apostolo di Cristo Gesù. Essendo Lui nel mondo vita di Cristo Gesù nello Spirito Santo, neanche Lui può cambiare la Parola che è uscita dalla sua bocca. Se cambiasse la Parola, lui non è più vero Apostolo di Gesù, perché non è vita di Gesù nel mondo. Con la consacrazione episcopale avviene una perfetta conformazione a Cristo Signore. Si diviene vita della sua vita, cuore del suo cuore, pensiero dei suoi pensieri, Parola della sua Parola. Tutto questo avviene per natura. Per natura l’Apostolo è Parola di Cristo Signore. Se l’Apostolo cambia Parola, dalla Parola di Gesù passa alla parola dell’uomo, lui attesta che non è più natura dalla natura, nella natura, per la natura di Cristo Gesù. È divenuto tralcio secco. Quando questo accade è necessario che subito si innesti nuovamente in Cristo Signore, innestandosi nella sua Parola, nel suo Vangelo. L’Apostolo del Signore sempre deve non solo conservarsi natura di Cristo Gesù, in questa natura deve crescere fino alla perfetta conformazione a Lui. Più è alta la conformazione e più vera sarà la Parola che uscirà dalla sua bocca. </w:t>
      </w:r>
    </w:p>
    <w:p w14:paraId="7EA0AD0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 xml:space="preserve">Anche per ogni altro membro del corpo di Cristo vale questa Legge eterna. Neanche Lui può cambiare la Parola di Cristo Gesù. Se cambiasse la Parola, non sarebbe più membro del corpo di Cristo, perché non vive secondo la natura di Cristo Gesù. Ogni membro del corpo di Cristo è dalla Parola, vive nella Parola, vive per la Parola. Se ogni altro membro del corpo di Cristo dovesse cambiare o modificare o alterare in poco o in molto la Parola del suo Signore, Lui è obbligato a rimanere sempre nella Parola, vivere tutta la Parola, consacrare la sua vita all’annuncio della Parola. Perché sia vera Parola di Cristo ogni discepolo è chiamato ad essere vera natura di Cristo. Se la natura è di Cristo, la Parola è di Cristo. Se la natura non è di Cristo, neanche la Parola sarà di Cristo. È legge universale. A questa Legge tutti sono obbligati. Chi si sottrae a questa Legge si sottrae alla sua missione, vocazione, carisma, ministero. </w:t>
      </w:r>
    </w:p>
    <w:p w14:paraId="751A4B8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Può cambiare la Parola in molto o in poco anche il padre, la madre, il fratello, la sorella, l’amico più caro. Il cristiano deve rimanere sempre nella Parola, vivere tutta la Parola, porsi a servizio della Parola, dovesse anche perdere il mondo intero. Lo dice Gesù: a che serve se un uomo guadagna il mondo intero e poi perde la sua anima? Di certo ha cambiato la Parola. Dalla Parola del Signore è passato alla parola dell’uomo chi non osserva i Comandamenti secondo il compimento dato da Gesù alla Legge e ai Profeti. Di certo ha cambiato la Parola del Signore chi disprezza, ingiuria, offende, denigra il fratello per il quale Cristo Gesù è morto in croce. Il cristiano è chiamato anche lui a dare la vita per la salvezza dei suoi fratelli. Di certo ha cambiato Parola chi presume di essere giusto e dichiara i suoi fratelli diavoli, dannati, gente perduta, traditori, calunniando e mentendo, solo perché hanno deciso di rimanere nella Parola del Signore, senza nulla aggiungere e nulla togliere. Il disprezzo, la calunnia, la menzogna, l’insulto, la falsità, la negazione della verità storica, l’immoralità sotto molteplici aspetti, l’idolatria, l’esaltazione di sé, infangare, denigrare, umiliare gli altri, mai potranno essere dichiarati Vangelo, Parola di nostro Signore Gesù Cristo. </w:t>
      </w:r>
    </w:p>
    <w:p w14:paraId="0CD0EC4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Chi vuole operare la missione di Cristo, che è missione di salvezza, deve divenire prima discepolo di Cristo. Non è suo discepolo chi si pone fuori del Vangelo e porsi fuori del Vangelo è sempre possibile. È già sufficiente trasgredire uno solo dei piccoli precetti del Legge e si è poco discepoli. Se poi si trasgrediscono anche i grandi precetti allora non si è più discepoli del Signore e mai si potrà compiere la missione di Cristo. Chi vuole compiere la missione di Cristo deve conformarsi a Cristo. Cristo è l’obbediente e lui deve essere l’obbediente. Cristo è l’innocente e lui dovrà essere l’innocente. Cristo è il senza peccato e lui dovrà essere il senza peccato. Cristo è il Crocifisso per amore e lui dovrà essere il crocifisso per amore. Se questa conformazione a Cristo non si compie, l’opera di Cristo mai la si potrà compiere. Si è fuori del mistero della vita. Si percorrono vie di falsità e di menzogna. </w:t>
      </w:r>
    </w:p>
    <w:p w14:paraId="46058FC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La Parola è prima e dopo ogni persona. Anche la verità è prima e dopo ogni persona. Siamo chiamati a camminare insieme sulla via della Parola, della vita, della verità. Vale per ogni membro del corpo di Cristo quanto l’Apostolo Paolo diceva degli Angeli dei cielo e di se stesso: </w:t>
      </w:r>
      <w:r w:rsidRPr="00F81583">
        <w:rPr>
          <w:rFonts w:ascii="Arial" w:eastAsia="Times New Roman" w:hAnsi="Arial" w:cs="Times New Roman"/>
          <w:i/>
          <w:iCs/>
          <w:kern w:val="0"/>
          <w:sz w:val="24"/>
          <w:szCs w:val="24"/>
          <w:lang w:eastAsia="it-IT"/>
          <w14:ligatures w14:val="none"/>
        </w:rPr>
        <w:t xml:space="preserve">“Mi meraviglio che, così in fretta, da colui che vi ha chiamati con la grazia di Cristo voi passiate a un altro vangelo. </w:t>
      </w:r>
      <w:r w:rsidRPr="00F81583">
        <w:rPr>
          <w:rFonts w:ascii="Arial" w:eastAsia="Times New Roman" w:hAnsi="Arial" w:cs="Times New Roman"/>
          <w:i/>
          <w:iCs/>
          <w:kern w:val="0"/>
          <w:sz w:val="24"/>
          <w:szCs w:val="24"/>
          <w:lang w:eastAsia="it-IT"/>
          <w14:ligatures w14:val="none"/>
        </w:rPr>
        <w:lastRenderedPageBreak/>
        <w:t>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w:t>
      </w:r>
      <w:r w:rsidRPr="00F81583">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(Gal 1,6-9).</w:t>
      </w:r>
      <w:r w:rsidRPr="00F81583">
        <w:rPr>
          <w:rFonts w:ascii="Arial" w:eastAsia="Times New Roman" w:hAnsi="Arial" w:cs="Times New Roman"/>
          <w:kern w:val="0"/>
          <w:sz w:val="24"/>
          <w:szCs w:val="24"/>
          <w:lang w:eastAsia="it-IT"/>
          <w14:ligatures w14:val="none"/>
        </w:rPr>
        <w:t xml:space="preserve"> L’Apostolo Paolo invoca l’anatema su se stesso se anche lui dovesse annunciare un Vangelo diverso. Onestà di un uomo che sa che anche lui potrebbe venire meno nella fedeltà alla missione ricevuta e predicare un altro Vangelo. Dinanzi al Vangelo di Cristo Gesù ogni uomo si deve annullare, annientare, crocifiggere con le proprie mani, affinché solo il Vangelo trionfi e solo esso risplenda in tutto il suo fulgore e bellezza divina. Ecco ancora la grande onestà e carità che anima il cuore dell’Apostolo Paolo: </w:t>
      </w:r>
      <w:r w:rsidRPr="00F81583">
        <w:rPr>
          <w:rFonts w:ascii="Arial" w:eastAsia="Times New Roman" w:hAnsi="Arial" w:cs="Times New Roman"/>
          <w:i/>
          <w:iCs/>
          <w:kern w:val="0"/>
          <w:sz w:val="24"/>
          <w:szCs w:val="24"/>
          <w:lang w:eastAsia="it-IT"/>
          <w14:ligatures w14:val="none"/>
        </w:rPr>
        <w:t>“Ma, anche se io devo essere versato sul sacrificio e sull’offerta della vostra fede, sono contento e ne godo con tutti voi. Allo stesso modo anche voi godetene e rallegratevi con me” (Fil 2,17-18).</w:t>
      </w:r>
      <w:r w:rsidRPr="00F81583">
        <w:rPr>
          <w:rFonts w:ascii="Arial" w:eastAsia="Times New Roman" w:hAnsi="Arial" w:cs="Times New Roman"/>
          <w:kern w:val="0"/>
          <w:sz w:val="24"/>
          <w:szCs w:val="24"/>
          <w:lang w:eastAsia="it-IT"/>
          <w14:ligatures w14:val="none"/>
        </w:rPr>
        <w:t xml:space="preserve"> Nella vera adorazione di Dio la nostra vita viene sacrificata per la Parola. Nell’idolatria si sacrifica la Parola per la nostra vita. Vero errore di morte!</w:t>
      </w:r>
    </w:p>
    <w:p w14:paraId="5E6A78C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È obbligo di ogni discepolo di Gesù sempre sacrificare la sua vita alla Parola. Se deve sacrificare la sua vita, ogni altra persona va sacrificata. Anche suo padre e sua madre, i suoi fratelli e le sue sorelle vanno sacrificati dinanzi alla Parola. Questa verità è essenza del Vangelo. Se il cristiano dinanzi alla Parola deve conoscere solo la Parola, può una persona avere il sopravvento sulla Parola? Se la persona è posta prima della parola, sempre si sacrifica la Parola alla persona. Viene scelta la persona e rinnegata la Parola. Gesù invece ci chiede di rinnegare il mondo intero e scegliere la Parola, obbedire alla Parola, osservare la Parola, dare compimento alla Parola. Spesso questo non accade. Si sceglie la persona, si mortifica, si uccide, si rinnega la Parola. Oggi in nome dell’uomo non stiamo rinnegando Cristo? Non stiamo dichiarando nulla la Parola del Vangelo? Non stiamo abolendo le più elementari leggi della sana dottrina e del deposito della fede? Questo nostro agire attesta che siamo tralci secchi della vite vera che è Cristo Signore. Se siamo tralci secchi, o ritorniamo ad innestarci in Cristo, oppure saremo tagliati e gettati nel fuoco. L’allegoria della vita vera e dei tralci è Vangelo per noi: “</w:t>
      </w:r>
      <w:r w:rsidRPr="00F81583">
        <w:rPr>
          <w:rFonts w:ascii="Arial" w:eastAsia="Times New Roman" w:hAnsi="Arial" w:cs="Times New Roman"/>
          <w:i/>
          <w:iCs/>
          <w:kern w:val="0"/>
          <w:sz w:val="24"/>
          <w:szCs w:val="24"/>
          <w:lang w:eastAsia="it-IT"/>
          <w14:ligatures w14:val="none"/>
        </w:rPr>
        <w:t>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(Gv 15,1-8).</w:t>
      </w:r>
      <w:r w:rsidRPr="00F81583">
        <w:rPr>
          <w:rFonts w:ascii="Arial" w:eastAsia="Times New Roman" w:hAnsi="Arial" w:cs="Times New Roman"/>
          <w:kern w:val="0"/>
          <w:sz w:val="24"/>
          <w:szCs w:val="24"/>
          <w:lang w:eastAsia="it-IT"/>
          <w14:ligatures w14:val="none"/>
        </w:rPr>
        <w:t xml:space="preserve"> </w:t>
      </w:r>
    </w:p>
    <w:p w14:paraId="35A91555" w14:textId="4D4E95E2" w:rsid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“Scrutami, o Dio, e conosci il mio cuore, provami e conosci i miei pensieri; vedi se percorro una via di dolore e guidami per una via di eternità” (Sal 139,23-24).</w:t>
      </w:r>
      <w:r w:rsidRPr="00F81583">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 xml:space="preserve">“Fonte di vita è la bocca del giusto, la bocca degli empi nasconde violenza. L’odio suscita litigi, l’amore ricopre ogni colpa. Sulle labbra dell’intelligente si trova la sapienza, ma il bastone è per la schiena dello stolto. I saggi fanno tesoro della </w:t>
      </w:r>
      <w:r w:rsidRPr="00F81583">
        <w:rPr>
          <w:rFonts w:ascii="Arial" w:eastAsia="Times New Roman" w:hAnsi="Arial" w:cs="Times New Roman"/>
          <w:i/>
          <w:iCs/>
          <w:kern w:val="0"/>
          <w:sz w:val="24"/>
          <w:szCs w:val="24"/>
          <w:lang w:eastAsia="it-IT"/>
          <w14:ligatures w14:val="none"/>
        </w:rPr>
        <w:lastRenderedPageBreak/>
        <w:t>scienza, ma la bocca dello stolto è una rovina imminente. I beni del ricco sono la sua roccaforte, la rovina dei poveri è la loro miseria. Il salario del giusto serve per la vita, il guadagno dell’empio è per i vizi. Cammina verso la vita chi accetta la correzione, chi trascura il rimprovero si smarrisce. Dissimulano l’odio le labbra bugiarde, chi diffonde calunnie è uno stolto. Nel molto parlare non manca la colpa, chi frena le labbra è saggio. Argento pregiato è la lingua del giusto, il cuore degli empi vale ben poco. Le labbra del giusto nutrono molti, gli stolti invece muoiono per la loro stoltezza” (Pr 17,11-21).</w:t>
      </w:r>
      <w:r w:rsidRPr="00F81583">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“Ci sono stati anche falsi profeti tra il popolo, come pure ci saranno in mezzo a voi falsi maestri,</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i quali introdurranno fazioni che portano alla rovina, rinnegando il Signore che li ha riscattati. Attirando su se stessi una rapida rovina, molti seguiranno la loro condotta immorale e per colpa loro la via della verità sarà coperta di disprezzo. Nella loro cupidigia vi sfrutteranno con parole false; ma per loro la condanna è in atto ormai da tempo e la loro rovina non si fa attendere” (2Pt 2,1-3).</w:t>
      </w:r>
    </w:p>
    <w:p w14:paraId="42F304B4" w14:textId="77777777" w:rsidR="00670743" w:rsidRDefault="00670743" w:rsidP="003F2AA7">
      <w:pPr>
        <w:spacing w:after="240" w:line="240" w:lineRule="auto"/>
        <w:jc w:val="both"/>
        <w:rPr>
          <w:rFonts w:ascii="Arial" w:eastAsia="Times New Roman" w:hAnsi="Arial" w:cs="Times New Roman"/>
          <w:i/>
          <w:iCs/>
          <w:kern w:val="0"/>
          <w:sz w:val="24"/>
          <w:szCs w:val="24"/>
          <w:lang w:eastAsia="it-IT"/>
          <w14:ligatures w14:val="none"/>
        </w:rPr>
      </w:pPr>
    </w:p>
    <w:p w14:paraId="6090044D"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 xml:space="preserve">Nella verità di Cristo </w:t>
      </w:r>
    </w:p>
    <w:p w14:paraId="1001D66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Ogni uomo è chiamato a vivere nella verità di Cristo. Chi non entra nella verità di Cristo Gesù, chi non fa della verità di Cristo Gesù la sua casa, la sua dimora, la sua stessa vita, rimane nelle tenebre. Qual è la verità di Cristo nella quale siamo chiamati a vivere? Oggi è sempre la verità di Cristo è il suo corpo che è la Chiesa. Siamo chiamati non solo a divenire corpo di Cristo, Chiesa del Dio vivente, ma anche ad essere edificatori, costruttori del corpo di Cristo. Come si edifica il corpo di Cristo e come si costruisce? Aggiungendo pietra su pietra, con la predicazione del Vangelo, con l’invito esplicito alla conversione e a lasciarsi fare nuove creature nascendo da acqua e da Spirito Santo. Non si è nella verità di Cristo se non si edifica il suo corpo che è la Chiesa. Ma neanche si è nella verità di Cristo se ognuno di noi non offre al Padre la sua vita, in Cristo, con Cristo, per Cristo, per fare bella, santa, immacolata, senza macchia e senza rughe la sua Chiesa. Ci si converte alla verità di Cristo, si vive la verità di Cristo, quando tutta la nostra vita è consacrata per il vero bene della Chiesa del Dio vivente. Immolarsi per la Chiesa è vocazione di ogni discepolo di Gesù. Senza la nostra immolazione, la Chiesa è nella grande sofferenza. Sofferenza perché essa non genera più nuovi figli a Dio, ma anche sofferenza perché essa non risplende nel mondo di divina bellezza.</w:t>
      </w:r>
    </w:p>
    <w:p w14:paraId="318A7AB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Oggi si vuole essere cristiani, ma senza la nostra immolazione per il più grande bene della Chiesa. Si vuole essere cristiani ma senza appartenenza alla Chiesa. Si vuole essere cristiani ma senza essere corpo di Cristo, interamente al servizio del corpo di Cristo. È come se l’uomo volesse essere uomo senza corpo, senza spirito, senz’anima. Mai potrà esistere un cristiano che non è corpo di Cristo, anima di Cristo, spirito di Cristo, pensiero di Cristo, desiderio di Cristo, volontà di Cristo, ma anche croce di Cristo e sua gloriosa risurrezione, luce di Cristo, vita eterna di Cristo, pazienza di Cristo, perdono di Cristo, carità di Cristo. </w:t>
      </w:r>
    </w:p>
    <w:p w14:paraId="2891B34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Consacrarsi al corpo di Cristo significa consacrare la propria vita per il bene più grande di ogni altro membro del corpo di Cristo. Ogni membro del corpo di Cristo </w:t>
      </w:r>
      <w:r w:rsidRPr="00F81583">
        <w:rPr>
          <w:rFonts w:ascii="Arial" w:eastAsia="Times New Roman" w:hAnsi="Arial" w:cs="Times New Roman"/>
          <w:kern w:val="0"/>
          <w:sz w:val="24"/>
          <w:szCs w:val="24"/>
          <w:lang w:eastAsia="it-IT"/>
          <w14:ligatures w14:val="none"/>
        </w:rPr>
        <w:lastRenderedPageBreak/>
        <w:t xml:space="preserve">è sorgente di vita per ogni altro membro del corpo di Cristo. Se un solo membro priva della sua vita gli altri membri, tutto il corpo è nella sofferenza. Manca l’alimento della nostra vita. Noi siamo chiamati ad essere vita, verità, grazia, sapienza, santità di Cristo per tutto il corpo di Cristo. Per noi il corpo di Cristo cresce e per noi diminuisce, per noi si eleva e per noi si abbassa, per noi vive e per noi muore, per noi cammina nella luce e per noi si immerge nelle tenebre. </w:t>
      </w:r>
    </w:p>
    <w:p w14:paraId="7896FECF"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Oggi ci si vergogna di edificare il corpo di Cristo, anzi neanche più lo si deve edificare. Abbiamo trasformato la purissima cristologia in pensiero effimero, vano, inutile. Cristo Gesù non è più il sacramento universale della salvezza e di conseguenza neanche la Chiesa lo è in Cristo, con Cristo, per Cristo. Distrutta la verità di Cristo, la Chiesa è senza verità, il cristiano è senza verità, il mondo è condannato in eterno alla falsità. Urge oggi dare a Cristo la sua verità. La Chiesa potrà rivestirsi della sua verità. Il cristiano ritornerà nella sua verità. Il mondo potrà convertirsi alla verità.</w:t>
      </w:r>
    </w:p>
    <w:p w14:paraId="0605994E" w14:textId="77777777" w:rsidR="00E073C2" w:rsidRPr="00F81583" w:rsidRDefault="00E073C2" w:rsidP="003F2AA7">
      <w:pPr>
        <w:spacing w:after="240" w:line="240" w:lineRule="auto"/>
        <w:jc w:val="both"/>
        <w:rPr>
          <w:rFonts w:ascii="Arial" w:eastAsia="Times New Roman" w:hAnsi="Arial" w:cs="Times New Roman"/>
          <w:kern w:val="0"/>
          <w:sz w:val="24"/>
          <w:szCs w:val="24"/>
          <w:lang w:eastAsia="it-IT"/>
          <w14:ligatures w14:val="none"/>
        </w:rPr>
      </w:pPr>
    </w:p>
    <w:p w14:paraId="53BA3380"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 xml:space="preserve">Nella verità di Dio Padre </w:t>
      </w:r>
    </w:p>
    <w:p w14:paraId="2956895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 verità di Cristo è per generazione eterna dalla verità del Padre. Lui è il Figlio Unigenito del Padre, da Lui generato oggi, in principio, nell’eternità. Lui esiste da sempre e per sempre. Quale è la verità del Padre alla quale è chiamato ogni uomo? La verità del Padre è la sua paternità. Lui vuole essere Padre di ogni uomo, non però per creazione o per elezione. Lui vuole essere Padre per partecipazione della sua natura divina. Il Figlio è Luce da Luce, Dio vero da Dio vero per generazione eterna. Ogni uomo invece è chiamato ad essere luce del Padre dalla luce del Padre per partecipazione della luce e della natura. Questa partecipazione è per nascita da acqua e da Spirito Santo nel battesimo. Avendo noi per somma stoltezza, perché caduti nella tentazione di Satana, rinnegato, cancellato, distrutto la verità di Cristo, anche la verità del Padre abbiamo distrutto. Il Padre può renderci partecipi della sua natura divina solo divenendo noi corpo di Cristo. Vivendo noi da suo vero corpo, nutrendoci del suo corpo e del suo sangue, trasformandoci in sua vita, sempre per opera dello Spirito Santo e della mediazione di grazia e di verità del corpo di Cristo che è la Chiesa. Senza la verità di Cristo, non esiste la verità della Chiesa, mai potrà esistere la verità dell’uomo, che può compiersi solo in Cristo, per Cristo, con Lui. Una verità distrutta, tutta la verità si distrugge.</w:t>
      </w:r>
    </w:p>
    <w:p w14:paraId="77DFD89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Dalla verità del Padre è la verità di Cristo. Cristo Gesù è vero Figlio del Padre. Dalla verità di Cristo è la verità della Chiesa. Dalla verità della Chiesa è la verità di ogni uomo. Se l’uomo non è nella sua verità – nuova creatura per partecipazione della divina natura, vero figlio del Padre nel Figlio suo Cristo Gesù – è segno o che lui ha rifiutato la verità della Chiesa, che è dalla verità di Cristo, che è dalla verità del Padre, o che la Chiesa oggi non vive la sua verità. Se la Chiesa non vive la sua verità, mai un solo uomo potrà vivere la sua verità. Non vivendo la Chiesa la sua verità condanna ogni uomo alla falsità e alla tenebre eterne. Ecco perché sono false tutte quelle teorie che ogni religione è via di salvezza, ogni fondatore di religione è uguale ad ogni altro fondatore. Cristo Gesù </w:t>
      </w:r>
      <w:r w:rsidRPr="00F81583">
        <w:rPr>
          <w:rFonts w:ascii="Arial" w:eastAsia="Times New Roman" w:hAnsi="Arial" w:cs="Times New Roman"/>
          <w:kern w:val="0"/>
          <w:sz w:val="24"/>
          <w:szCs w:val="24"/>
          <w:lang w:eastAsia="it-IT"/>
          <w14:ligatures w14:val="none"/>
        </w:rPr>
        <w:lastRenderedPageBreak/>
        <w:t xml:space="preserve">è come tutti gli altri uomini che sono sulla nostra terra. Non vi è falsità più grande di questa. </w:t>
      </w:r>
    </w:p>
    <w:p w14:paraId="61863BE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Così affermando si nega la verità del Padre il quale ha stabilito che ogni uomo come è stato creato per Cristo, così venga redento per Cristo. Ma anche ha stabilito che solo divenendo corpo di Cristo diveniamo partecipi della divina natura, entriamo nella sua verità, diveniamo testimoni nel mondo della sua verità, mostrandola con la nostra nuova vita. Un Dio che non è Padre per generazione eterna di Cristo Gesù, non è il vero Dio. È solo un idolo pensato dal cristiano, con un suo desiderio stolto e insano: essere strumento di unità tra tutte le religioni della terra. Ma può il pensiero dell’uomo sostituire la Volontà eterna del Padre? Qual è il frutto di questo pensiero insensato, stolto, infernale? Abbiamo distrutto la verità della Chiesa. Non abbiamo dato al mondo alcuna verità. Senza verità non c’è né unione, né comunione, né altro bene. Senza verità, si instaurano solo religioni e regni di tenebre. </w:t>
      </w:r>
    </w:p>
    <w:p w14:paraId="75B5F02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p>
    <w:p w14:paraId="5FCAE813"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Nella verità del Vangelo</w:t>
      </w:r>
    </w:p>
    <w:p w14:paraId="06360DE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Perché tutto questo disastro è stato possibile? È stato possibile perché abbiamo sottratto il Vangelo alla Chiesa e allo Spirito Santo, alla Sacra Tradizione e alla Sana Teologia dei Padri della Chiesa e dei suoi Dottori e Maestri, divenendo ognuno maestro e dottore di essa, padre e signore del Vangelo e di tutta la Scrittura, Antico e Nuovo Testamento. Non essendo più servi della Parola, ma padroni, le abbiamo fatto dire ogni cosa. Essendo privi dello Spirito Santo – sempre si è privi dello Spirito Santo quando ci si separa dallo Spirito Santo che ha creato la Sacra Tradizione e la Sana Teologia nei secoli – abbiamo elevato a verità, in nome della Scrittura, tutte le menzogne, le falsità, le tenebre con le quali è impostato il nostro cuore, la nostra mente, la nostra anima, il nostro spirito. Con sottile e diabolica arte e scienza tutto interpretiamo secondo i pensieri del nostro cuore. La Scrittura ci serve solo come coperta per nascondere la malvagità e la cattiveria del nostro cuore nei riguardi del pensiero di Dio.</w:t>
      </w:r>
    </w:p>
    <w:p w14:paraId="62C0FB96"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Tutto ciò che la Scrittura dichiara essere contrario alla verità, alla volontà, al pensiero di Dio, al suo progetto su Cristo, sulla Chiesa, sull’uomo, oggi i figli della Chiesa lo stanno dichiarando conforme alla verità, alla volontà, al pensiero di Dio, al suo progetto. Per fare questo non solo la lettera della Scrittura viene totalmente alterata, anche lo Spirito Santo che ha scritto la lettera della Scrittura viene falsificato nella sua altissima rivelazione. Come nel mondo in nome del diritto dell’uomo vengono innalzate a leggi i più alti crimini dell’uomo contro l’uomo, così dicasi oggi tra i discepoli di Gesù: in nome di un loro pensiero sull’uomo, pensiero creato dalla loro mente, ma non certo dalla mente di Dio, di Cristo e dello Spirito Santo, si erge ogni idea dell’uomo a principio ermeneutico ed esegetico di ogni pagina della Scrittura. Così si costringe la Scrittura a dire ciò che l’uomo vuole che venga detto. E poiché l’uomo senza verità innalza sempre la falsità a struttura della sua vita, oggi in nome della Scrittura, sta innalzando ogni peccato e ogni trasgressione della Legge del Signore a struttura della sua vita, non solo della sua vita, ma anche a giustificazione di orrendi crimini contro i quali ogni uomo di </w:t>
      </w:r>
      <w:r w:rsidRPr="00F81583">
        <w:rPr>
          <w:rFonts w:ascii="Arial" w:eastAsia="Times New Roman" w:hAnsi="Arial" w:cs="Times New Roman"/>
          <w:kern w:val="0"/>
          <w:sz w:val="24"/>
          <w:szCs w:val="24"/>
          <w:lang w:eastAsia="it-IT"/>
          <w14:ligatures w14:val="none"/>
        </w:rPr>
        <w:lastRenderedPageBreak/>
        <w:t xml:space="preserve">sana razionalità si ribella, perché contrari alla verità di Dio, di Cristo Gesù, dello Spirito Santo, dell’uomo. Si legge la Scrittura con il pensiero dell’uomo elevato ad unico e solo principio ermeneutico ed esegetico non solo nelle pagine dell’Antico Testamento, ma anche in quelle del Nuovo. Sono le pagine del Nuovo Testamento che dichiarano falsa e bugiarda l’interpretazione dell’Antico. La Madre di Gesù e Madre nostra venga in aiuto della Parola di Dio e la liberi da queste nostre diaboliche e infernali interpretazioni. </w:t>
      </w:r>
    </w:p>
    <w:p w14:paraId="145C1D84" w14:textId="77777777" w:rsidR="00E073C2" w:rsidRPr="00F81583" w:rsidRDefault="00E073C2" w:rsidP="003F2AA7">
      <w:pPr>
        <w:spacing w:after="240" w:line="240" w:lineRule="auto"/>
        <w:jc w:val="both"/>
        <w:rPr>
          <w:rFonts w:ascii="Arial" w:eastAsia="Times New Roman" w:hAnsi="Arial" w:cs="Times New Roman"/>
          <w:kern w:val="0"/>
          <w:sz w:val="24"/>
          <w:szCs w:val="24"/>
          <w:lang w:eastAsia="it-IT"/>
          <w14:ligatures w14:val="none"/>
        </w:rPr>
      </w:pPr>
    </w:p>
    <w:p w14:paraId="20809611"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 xml:space="preserve">Verità e Parola </w:t>
      </w:r>
    </w:p>
    <w:p w14:paraId="0009C53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La Parola è di Dio. Non è mia. La Parola è dello Spirito Santo. Non è degli Apostoli. La Parola è di Cristo Gesù. Non è della Chiesa. Se non è mia, non è della Chiesa, non è degli Apostoli, allora nessuno ha potere su di essa. Di essa noi dobbiamo essere fedeli custodi. Così come essa a noi è stata data, così essa dobbiamo vivere e così la dobbiamo annunciare ad ogni uomo perché la faccia divenire sua vita. Come si è fedeli custodi di essa? Lasciandosi perennemente illuminare dallo Spirito Santo sia nella sua lettura e sia nella sua comprensione. Solo lo Spirito Santo è l’Autore della Parola e solo Lui conosce la verità da Lui posta in essa. Di conseguenza solo lo Spirito Santo è il suo </w:t>
      </w:r>
      <w:r w:rsidRPr="00F81583">
        <w:rPr>
          <w:rFonts w:ascii="Arial" w:eastAsia="Times New Roman" w:hAnsi="Arial" w:cs="Times New Roman"/>
          <w:spacing w:val="-2"/>
          <w:kern w:val="0"/>
          <w:sz w:val="24"/>
          <w:szCs w:val="24"/>
          <w:lang w:eastAsia="it-IT"/>
          <w14:ligatures w14:val="none"/>
        </w:rPr>
        <w:t>Interprete, solo lo Spirito Santo il suo Ermeneuta, solo lo Spirito Santo il suo Esegeta. Chi vuole leggere, interpretare, comprendere, annunciare, comunicare, vivere la Parola sempre deve lasciarsi da Lui muovere e condurre. Chi si separa dallo Spirito Santo legge una lettera nella quale manca la verità.</w:t>
      </w:r>
      <w:r w:rsidRPr="00F81583">
        <w:rPr>
          <w:rFonts w:ascii="Arial" w:eastAsia="Times New Roman" w:hAnsi="Arial" w:cs="Times New Roman"/>
          <w:kern w:val="0"/>
          <w:sz w:val="24"/>
          <w:szCs w:val="24"/>
          <w:lang w:eastAsia="it-IT"/>
          <w14:ligatures w14:val="none"/>
        </w:rPr>
        <w:t xml:space="preserve"> La lettera della Parola è affidata alla carta, alla pietra, alla pergamena, al papiro. La verità della Parola è custodita ermeticamente nel cuore dello Spirito Santo. Solo Lui può aprire il suo cuore e solo Lui può farci dono della verità che è contenuta in ogni Parola da Lui a noi data per la nostra vita. </w:t>
      </w:r>
    </w:p>
    <w:p w14:paraId="11DFD44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Senza lo Spirito Santo nel cuore e nella mente, nel corpo e nell’anima, nello spirito e in ogni pensiero, leggiamo la Parola, ma in essa poniamo il nostro cuore e dal nostro cuore la facciamo parlare. Dal nostro cuore, privo della Spirito Santo, sappiamo cosa viene fuori: “</w:t>
      </w:r>
      <w:r w:rsidRPr="00F81583">
        <w:rPr>
          <w:rFonts w:ascii="Arial" w:eastAsia="Times New Roman" w:hAnsi="Arial" w:cs="Times New Roman"/>
          <w:i/>
          <w:iCs/>
          <w:kern w:val="0"/>
          <w:sz w:val="24"/>
          <w:szCs w:val="24"/>
          <w:lang w:eastAsia="it-IT"/>
          <w14:ligatures w14:val="none"/>
        </w:rPr>
        <w:t xml:space="preserve">Impurità, furti, omicidi, adultèri, </w:t>
      </w:r>
      <w:r w:rsidRPr="00F81583">
        <w:rPr>
          <w:rFonts w:ascii="Arial" w:eastAsia="Times New Roman" w:hAnsi="Arial" w:cs="Times New Roman"/>
          <w:i/>
          <w:iCs/>
          <w:spacing w:val="-2"/>
          <w:kern w:val="0"/>
          <w:sz w:val="24"/>
          <w:szCs w:val="24"/>
          <w:lang w:eastAsia="it-IT"/>
          <w14:ligatures w14:val="none"/>
        </w:rPr>
        <w:t>avidità, malvagità, inganno, dissolutezza, invidia, calunnia, superbia, stoltezza</w:t>
      </w:r>
      <w:r w:rsidRPr="00F81583">
        <w:rPr>
          <w:rFonts w:ascii="Arial" w:eastAsia="Times New Roman" w:hAnsi="Arial" w:cs="Times New Roman"/>
          <w:spacing w:val="-2"/>
          <w:kern w:val="0"/>
          <w:sz w:val="24"/>
          <w:szCs w:val="24"/>
          <w:lang w:eastAsia="it-IT"/>
          <w14:ligatures w14:val="none"/>
        </w:rPr>
        <w:t>” (Mc 7,21-22). Oggi noi, privi dello Spirito Santo nel cuore, non stiamo dichiarando bene per l’uomo tutti questi mali che sono nel nostro cuore? Senza lo Spirito Santo la Parola per noi è in tutto simile ad un otre vuoto. Possiamo mettere nell’otre ogni acqua putrida e offrirla alla gente perché la beva, celebrandola ed esaltandola come purissima acqua attinta dalla Scrittura. La confusione che oggi regna tra i</w:t>
      </w:r>
      <w:r w:rsidRPr="00F81583">
        <w:rPr>
          <w:rFonts w:ascii="Arial" w:eastAsia="Times New Roman" w:hAnsi="Arial" w:cs="Times New Roman"/>
          <w:kern w:val="0"/>
          <w:sz w:val="24"/>
          <w:szCs w:val="24"/>
          <w:lang w:eastAsia="it-IT"/>
          <w14:ligatures w14:val="none"/>
        </w:rPr>
        <w:t xml:space="preserve"> cristiani è il frutto di questo otre vuoto, riempito da ciascuno da tutto il marcio che è nel suo cuore. Poi l’otre lo si porge agli uomini perché bevano l’acqua offerta loro come purissima verità dello Spirito Santo. Non vi è inganno più grande di questo. Questo inganno è ancora più grande del primo inganno con il quale il serpente sedusse Eva perché prendesse dall’albero e ne mangiasse. Per questo urge per ogni discepolo di Gesù che lui sia piantato nel cuore dello Spirito Santo e in esso vi rimanga per sempre. Se è piantato nello Spirito Santo mai potrà essere ingannato dai suoi fratelli e mai li potrà ingannare. Dallo Spirito Santo si attinge sempre una Parola di purissima verità.</w:t>
      </w:r>
    </w:p>
    <w:p w14:paraId="52DF86F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 xml:space="preserve">Chi non si lascia piantare nello Spirito Santo sarà sempre ingannato e ingannatore. Il suo cuore penserà che la vera Parola di Dio compresa secondo purissima verità nello Spirito Santo, sia falsità per lui. Mentre crederà che la putrida acqua che viene dalla parola degli uomini sia acqua attinta nel fiume della purissima verità che sgorga dal cuore di Cristo. A chi è nello Spirito Santo una sola parola ascoltata basta per conoscere se essa proviene dal cuore dello Spirito del Signore o essa è invece attinta nel cuore dell’uomo. Chi non è nello Spirito Santo invece manca di questo discernimento. Accoglie la parola falsa perché conforme al suo cuore. Respinge la Parola vera del Dio vivente e la purissima verità dello Spirito Santo perché difforme dal suo cuore. Poiché l’anima è personale, ognuno è obbligato anche a subire il martirio pur di rimanere nella purissima verità dello Spirito Santo. Tutto il mondo potrebbe anche pensare dal suo cuore e non dal cuore dello Spirito Santo, ad ognuno l’obbligo di pensare, parlare, agire dal cuore dello Spirito Santo. È responsabilità di salvezza e di vita eterna. La salvezza e il giudizio sono per ogni singola persona. </w:t>
      </w:r>
    </w:p>
    <w:p w14:paraId="644919F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p>
    <w:p w14:paraId="63772DB7" w14:textId="77777777" w:rsidR="00F81583" w:rsidRPr="003F2AA7" w:rsidRDefault="00F81583" w:rsidP="003F2AA7">
      <w:pPr>
        <w:rPr>
          <w:rFonts w:ascii="Arial" w:hAnsi="Arial" w:cs="Arial"/>
          <w:b/>
          <w:bCs/>
          <w:lang w:eastAsia="it-IT"/>
        </w:rPr>
      </w:pPr>
      <w:r w:rsidRPr="003F2AA7">
        <w:rPr>
          <w:rFonts w:ascii="Arial" w:hAnsi="Arial" w:cs="Arial"/>
          <w:b/>
          <w:bCs/>
          <w:lang w:eastAsia="it-IT"/>
        </w:rPr>
        <w:t xml:space="preserve">Parola e Libertà </w:t>
      </w:r>
    </w:p>
    <w:p w14:paraId="6E21BCC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Dice Gesù nel Vangelo secondo Giovanni: </w:t>
      </w:r>
      <w:r w:rsidRPr="00F81583">
        <w:rPr>
          <w:rFonts w:ascii="Arial" w:eastAsia="Times New Roman" w:hAnsi="Arial" w:cs="Times New Roman"/>
          <w:i/>
          <w:iCs/>
          <w:kern w:val="0"/>
          <w:sz w:val="24"/>
          <w:szCs w:val="24"/>
          <w:lang w:eastAsia="it-IT"/>
          <w14:ligatures w14:val="none"/>
        </w:rPr>
        <w:t>«Se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w:t>
      </w:r>
      <w:r w:rsidRPr="00F81583">
        <w:rPr>
          <w:rFonts w:ascii="Arial" w:eastAsia="Times New Roman" w:hAnsi="Arial" w:cs="Times New Roman"/>
          <w:kern w:val="0"/>
          <w:sz w:val="24"/>
          <w:szCs w:val="24"/>
          <w:lang w:eastAsia="it-IT"/>
          <w14:ligatures w14:val="none"/>
        </w:rPr>
        <w:t xml:space="preserve"> (Gv 8,31-36). Quando si rimane nella Parola? Quando si rimane nello Spirito Santo. Nello Spirito Santo si rimane quando siamo in Cristo e viviamo per Cristo e con Cristo. La verità è Cristo e Cristo è anche la grazia. La Parola ci annuncia Cristo nella sua pienezza di verità e di grazia. Crediamo in Cristo, diveniamo suoi discepoli, conosceremo la verità, diventeremo liberi. Liberi da che cosa? Saremo liberi dal peccato, liberi dal vizio, liberi da ogni trasgressione della Parola del Signore. </w:t>
      </w:r>
    </w:p>
    <w:p w14:paraId="1F538BA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Sono pertanto tutti in grande errore coloro che separano la verità dalla grazia e la grazia dalla verità. La Parola che noi annunciamo è vera se per la fede in essa ci lasciamo piantare in Cristo verità e in Cristo grazia. Essa rimane parola vera se perennemente ci lasciamo alimentare di Gesù verità e grazia per divenire noi stessi nel mondo verità e grazia di Cristo Gesù. Ora noi sappiamo che Cristo dimora con la sua pienezza di grazia e di verità solo nella Chiesa una, santa, cattolica, apostolica. Quanti sono separati da questa Chiesa sono privi sia della pienezza della verità e sia della pienezza della grazia. Poiché non sono alberi interamente piantati nella pienezza di Cristo, mai potranno produrre frutti di vera salvezza, vera redenzione, vera vita eterna. Manca loro la pienezza di Cristo dalla quale è ogni nostra pienezza. </w:t>
      </w:r>
    </w:p>
    <w:p w14:paraId="6320BD5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Ma basta essere nella Chiesa una, santa, cattolica, apostolica per produrre frutti di vita eterna per il mondo. Non basta. Per produrre frutti di vita eterna per il mondo si deve rimanere fedeli alla Parola, ci si deve perennemente alimentare </w:t>
      </w:r>
      <w:r w:rsidRPr="00F81583">
        <w:rPr>
          <w:rFonts w:ascii="Arial" w:eastAsia="Times New Roman" w:hAnsi="Arial" w:cs="Times New Roman"/>
          <w:kern w:val="0"/>
          <w:sz w:val="24"/>
          <w:szCs w:val="24"/>
          <w:lang w:eastAsia="it-IT"/>
          <w14:ligatures w14:val="none"/>
        </w:rPr>
        <w:lastRenderedPageBreak/>
        <w:t xml:space="preserve">di Cristo verità e di Cristo grazia, dobbiamo porre le nostre radici nello Spirito Santo. Tutto questo avviene se facciamo della Parola di Gesù la sola ed unica parola di vita eterna per noi. La libertà cristiana è vita nella Parola, vita in Cristo, vita nello Spirito Santo, vita nel Padre. La libertà cristiana è dare alla nostra vita l’immagine del Padre e del suo amore, l’immagine di Cristo e della sua grazia e verità, l’immagine dello Spirito Santo e dei suoi frutti di vita eterna. Ma questa immagine chi deve scriverla senza alcuna interruzione è lo Spirito Santo. Lo Spirito la scrive per mezzo della Chiesa di Cristo Gesù. Chi non è Chiesa di Cristo Gesù mai potrà avere questa immagine scritta nel suo cuore e mai potrà aiutare qualcuno perché gli venga scritta. </w:t>
      </w:r>
    </w:p>
    <w:p w14:paraId="7A0D67C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p>
    <w:p w14:paraId="6F52688C"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 xml:space="preserve">Libertà e Fedeltà </w:t>
      </w:r>
    </w:p>
    <w:p w14:paraId="4781B26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Immaginiamo un funambolo che deve attraversare su una esile fune un mare di fuoco. Perché lui rimanga sulla sua esile fune, deve sempre mantenere un equilibro perfetto. Perché questo avvenga si attrezza di una lunga pertica, che gli serve per equilibrare il suo corpo così che esso rimanga con il baricentro sempre sulla fune. La fune è la Parola di Cristo Gesù nella quale dovrà sempre rimanere, la lunga pertica è la sua fedeltà alla Parola. La fune per lui dovrà essere il corpo di Cristo, la lunga pertica lo Spirito Santo. Senza lo Spirito Santo che lo mantiene sempre con il baricentro della sua vita nel cuore di Cristo, cuore ricolmo di verità e di grazia, anche se è attrezzato della lunga pertica, precipiterà nelle fiamme del fuoco sottostante. Ma anche se si è nel corpo di Cristo e non si è condotti e guidati e perennemente stabilizzati nel cuore di Cristo Gesù, all’istante si precipita nel fuoco senza alcuna speranza di potersi salvare.</w:t>
      </w:r>
    </w:p>
    <w:p w14:paraId="55A6EB4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Parola del Signore, Cristo Gesù e lo Spirito Santo devono essere una cosa sola. Parola, Cristo Gesù e Spirito Santo devono essere il nostro quotidiano alimento spirituale. Questo alimento nessuno se lo può fare da se stesso. Questo alimento lo si deve sempre ricevere e lo si riceve da quanti Cristo Gesù ha costituito datori della Parola, datori di Lui, datori dello Spirito Santo. Chi deve sempre donare questo alimento è l’Apostolo del Signore e in comunione gerarchica con l’Apostolo, ogni presbitero secondo il mandato canonico a lui conferito dall’autorità apostolica. La nostra fede va sempre vissuta secondo le regole della fede, date a noi dal Padre, per Cristo, nello Spirito Santo. Nessuno le potrà mai modificare. Oggi l’uomo ha deciso di scardinarsi da ogni regola data da Dio, sia regola di natura che regola di vita eterna. Qual è il risultato di questa volontà satanica? Mai potremo attraversare la fune del tempo per entrare nella beata eternità. Vegli su di noi la Madre di Dio e Madre nostra. </w:t>
      </w:r>
    </w:p>
    <w:p w14:paraId="7F9C909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p>
    <w:p w14:paraId="346367CA"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La conquista della verità</w:t>
      </w:r>
    </w:p>
    <w:p w14:paraId="64918B1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La nostra verità è Cristo Gesù. Cristo è insieme dono e conquista. È dono che discende a noi dal cuore del Padre, per opera dello Spirito Santo e dell’annuncio fatto di Lui nel mondo dagli Apostoli e da ogni discepolo che vive in comunione gerarchica con loro. Se la Parola della predicazione non viene fatta giungere, </w:t>
      </w:r>
      <w:r w:rsidRPr="00F81583">
        <w:rPr>
          <w:rFonts w:ascii="Arial" w:eastAsia="Times New Roman" w:hAnsi="Arial" w:cs="Times New Roman"/>
          <w:kern w:val="0"/>
          <w:sz w:val="24"/>
          <w:szCs w:val="24"/>
          <w:lang w:eastAsia="it-IT"/>
          <w14:ligatures w14:val="none"/>
        </w:rPr>
        <w:lastRenderedPageBreak/>
        <w:t xml:space="preserve">neanche Gesù è donato e l’uomo rimane senza la verità nella sua vita, perché rimane senza Cristo, verità eterna ed universale, per ogni uomo. Se il dono della verità non è dato, mai Cristo potrà trasformare per opera dello Spirito Santo e dei sacramenti della Chiesa un solo cuore. L’uomo è condannato, senza la predicazione di Cristo, a consumare i suoi giorni nella falsità, generatrice di ogni idolatria e immoralità. Ma non basta ricevere Cristo per divenire purissima verità di Cristo. Con i sacramenti Cristo Gesù viene piantato in noi. Lui viene innestato nel nostro corpo, nella nostra anima, nel nostro spirito. Poi spetta a noi dargli pienezza di vita perché possa produrre nello Spirito Santo ogni frutto di verità e giustizia, luce e carità, perdono e misericordia, pace e unità, comunione e riconciliazione. </w:t>
      </w:r>
    </w:p>
    <w:p w14:paraId="3E92FCD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Ecco come l’Apostolo Paolo parla della conquista di Cristo, via, vita e verità per ogni uomo: “</w:t>
      </w:r>
      <w:r w:rsidRPr="00F81583">
        <w:rPr>
          <w:rFonts w:ascii="Arial" w:eastAsia="Times New Roman" w:hAnsi="Arial" w:cs="Times New Roman"/>
          <w:i/>
          <w:iCs/>
          <w:kern w:val="0"/>
          <w:sz w:val="24"/>
          <w:szCs w:val="24"/>
          <w:lang w:eastAsia="it-IT"/>
          <w14:ligatures w14:val="none"/>
        </w:rPr>
        <w:t>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w:t>
      </w:r>
      <w:r w:rsidRPr="00F81583">
        <w:rPr>
          <w:rFonts w:ascii="Arial" w:eastAsia="Times New Roman" w:hAnsi="Arial" w:cs="Times New Roman"/>
          <w:kern w:val="0"/>
          <w:sz w:val="24"/>
          <w:szCs w:val="24"/>
          <w:lang w:eastAsia="it-IT"/>
          <w14:ligatures w14:val="none"/>
        </w:rPr>
        <w:t xml:space="preserve">” (Fil 3,8-14). </w:t>
      </w:r>
    </w:p>
    <w:p w14:paraId="27FA1F5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Chi vuole conquistare la bellezza della grazia, della luce, della giustizia, della santità, della verità di Cristo, deve prima di tutto avere Cristo Signore sempre dinanzi ai suoi occhi. Deve custodirlo gelosamente nel suo cuore. Deve avvolgerlo con la sua anima piena di Spirito Santo perché sempre cresca in lui e mai diminuisca, sempre sviluppi in noi tutta la sua potenza di grazia e di Spirito Santo, sempre produca i frutti del suo amore e della sua misericordia, sempre ci renda strumenti di Lui per la redenzione e la salvezza del mondo. È un impegno non di un giorno, ma di ogni giorno.</w:t>
      </w:r>
    </w:p>
    <w:p w14:paraId="41903926"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spacing w:val="-2"/>
          <w:kern w:val="0"/>
          <w:sz w:val="24"/>
          <w:szCs w:val="24"/>
          <w:lang w:eastAsia="it-IT"/>
          <w14:ligatures w14:val="none"/>
        </w:rPr>
        <w:t>Per l’Apostolo Paolo la conquista della verità è una corsa e questa corsa finisce il giorno della nostra morte. Ecco la confessione che lui rende a Timoteo: “</w:t>
      </w:r>
      <w:r w:rsidRPr="00F81583">
        <w:rPr>
          <w:rFonts w:ascii="Arial" w:eastAsia="Times New Roman" w:hAnsi="Arial" w:cs="Times New Roman"/>
          <w:i/>
          <w:iCs/>
          <w:spacing w:val="-4"/>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w:t>
      </w:r>
      <w:r w:rsidRPr="00F81583">
        <w:rPr>
          <w:rFonts w:ascii="Arial" w:eastAsia="Times New Roman" w:hAnsi="Arial" w:cs="Times New Roman"/>
          <w:i/>
          <w:iCs/>
          <w:spacing w:val="-4"/>
          <w:kern w:val="0"/>
          <w:sz w:val="24"/>
          <w:szCs w:val="24"/>
          <w:lang w:eastAsia="it-IT"/>
          <w14:ligatures w14:val="none"/>
        </w:rPr>
        <w:lastRenderedPageBreak/>
        <w:t>anche a tutti coloro che hanno atteso con amore la sua manifestazione</w:t>
      </w:r>
      <w:r w:rsidRPr="00F81583">
        <w:rPr>
          <w:rFonts w:ascii="Arial" w:eastAsia="Times New Roman" w:hAnsi="Arial" w:cs="Times New Roman"/>
          <w:spacing w:val="-2"/>
          <w:kern w:val="0"/>
          <w:sz w:val="24"/>
          <w:szCs w:val="24"/>
          <w:lang w:eastAsia="it-IT"/>
          <w14:ligatures w14:val="none"/>
        </w:rPr>
        <w:t>” (2Tm 4,1-8). Chi non corre dietro Cristo fino al giorno della morte, mai potrà dire di aver conquistato la verità. Non ha portato a compimento la sua missione. Non ha perseverato. Si è arreso</w:t>
      </w:r>
      <w:r w:rsidRPr="00F81583">
        <w:rPr>
          <w:rFonts w:ascii="Arial" w:eastAsia="Times New Roman" w:hAnsi="Arial" w:cs="Times New Roman"/>
          <w:kern w:val="0"/>
          <w:sz w:val="24"/>
          <w:szCs w:val="24"/>
          <w:lang w:eastAsia="it-IT"/>
          <w14:ligatures w14:val="none"/>
        </w:rPr>
        <w:t xml:space="preserve"> lungo il cammino. Falsità e menzogna hanno avuto il sopravvento su di lui. </w:t>
      </w:r>
    </w:p>
    <w:p w14:paraId="681E8AAF" w14:textId="77777777" w:rsidR="00E073C2" w:rsidRPr="00F81583" w:rsidRDefault="00E073C2" w:rsidP="003F2AA7">
      <w:pPr>
        <w:spacing w:after="240" w:line="240" w:lineRule="auto"/>
        <w:jc w:val="both"/>
        <w:rPr>
          <w:rFonts w:ascii="Arial" w:eastAsia="Times New Roman" w:hAnsi="Arial" w:cs="Times New Roman"/>
          <w:kern w:val="0"/>
          <w:sz w:val="24"/>
          <w:szCs w:val="24"/>
          <w:lang w:eastAsia="it-IT"/>
          <w14:ligatures w14:val="none"/>
        </w:rPr>
      </w:pPr>
    </w:p>
    <w:p w14:paraId="54ED2EA9"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 xml:space="preserve">La strada stretta della verità </w:t>
      </w:r>
    </w:p>
    <w:p w14:paraId="2A23EAA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Dice Gesù che la conquista della verità passa per una via angusta e per una porta stretta. Ecco la sua Parola: </w:t>
      </w:r>
      <w:r w:rsidRPr="00F81583">
        <w:rPr>
          <w:rFonts w:ascii="Arial" w:eastAsia="Times New Roman" w:hAnsi="Arial" w:cs="Times New Roman"/>
          <w:i/>
          <w:iCs/>
          <w:kern w:val="0"/>
          <w:sz w:val="24"/>
          <w:szCs w:val="24"/>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r w:rsidRPr="00F81583">
        <w:rPr>
          <w:rFonts w:ascii="Arial" w:eastAsia="Times New Roman" w:hAnsi="Arial" w:cs="Times New Roman"/>
          <w:kern w:val="0"/>
          <w:sz w:val="24"/>
          <w:szCs w:val="24"/>
          <w:lang w:eastAsia="it-IT"/>
          <w14:ligatures w14:val="none"/>
        </w:rPr>
        <w:t xml:space="preserve"> (Mt 7,113-14). Questa porta stretta è tutto il Discorso della Montagna, non solo come Lui lo ha insegnato, ma anche come Lui lo ha vissuto. Ecco una seconda Parola di Gesù Signore: </w:t>
      </w:r>
      <w:r w:rsidRPr="00F81583">
        <w:rPr>
          <w:rFonts w:ascii="Arial" w:eastAsia="Times New Roman" w:hAnsi="Arial" w:cs="Times New Roman"/>
          <w:i/>
          <w:iCs/>
          <w:kern w:val="0"/>
          <w:sz w:val="24"/>
          <w:szCs w:val="24"/>
          <w:lang w:eastAsia="it-IT"/>
          <w14:ligatures w14:val="none"/>
        </w:rPr>
        <w:t>«Prendete il mio giogo sopra di voi e imparate da me, che sono mite e umile di cuore, e troverete ristoro per la vostra vita. Il mio giogo infatti è dolce e il mio peso leggero»</w:t>
      </w:r>
      <w:r w:rsidRPr="00F81583">
        <w:rPr>
          <w:rFonts w:ascii="Arial" w:eastAsia="Times New Roman" w:hAnsi="Arial" w:cs="Times New Roman"/>
          <w:kern w:val="0"/>
          <w:sz w:val="24"/>
          <w:szCs w:val="24"/>
          <w:lang w:eastAsia="it-IT"/>
          <w14:ligatures w14:val="none"/>
        </w:rPr>
        <w:t xml:space="preserve"> (Mt 11,29-30). Per Gesù non esistono altre vie o altre porte perché si percorra la via per il raggiungimento della verità eterna. La sua Parola non conosce né deroghe e né eccezioni: </w:t>
      </w:r>
      <w:r w:rsidRPr="00F81583">
        <w:rPr>
          <w:rFonts w:ascii="Arial" w:eastAsia="Times New Roman" w:hAnsi="Arial" w:cs="Times New Roman"/>
          <w:i/>
          <w:iCs/>
          <w:kern w:val="0"/>
          <w:sz w:val="24"/>
          <w:szCs w:val="24"/>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w:t>
      </w:r>
      <w:r w:rsidRPr="00F81583">
        <w:rPr>
          <w:rFonts w:ascii="Arial" w:eastAsia="Times New Roman" w:hAnsi="Arial" w:cs="Times New Roman"/>
          <w:kern w:val="0"/>
          <w:sz w:val="24"/>
          <w:szCs w:val="24"/>
          <w:lang w:eastAsia="it-IT"/>
          <w14:ligatures w14:val="none"/>
        </w:rPr>
        <w:t xml:space="preserve"> (Mt 7,21-27). Prendiamo ora una linea che conduce dal tempo all’eternità. Non basta percorrere di essa un tratto per dire che noi abbiamo conquistato la verità eterna. La verità eterna si conquista quando saremo entrati nella Gerusalemme del cielo. Neanche le anime del purgatorio hanno conquistato la verità. Sappiamo che la conquisteranno, ma dopo una lunga notte di purificazione e di espiazione delle pene temporali non ancora espiate al momento della morte. Oggi invece tutto questo insegnamento dato a noi da Gesù è considerato solo un antico modo di dire. Sarebbe come quando ai bambini si parla di orco o di altro animale che serve solo per incutere paura. Il bambino cresce e non crede più nell’orco. L’uomo è cresciuto e non crede più nel Vangelo. </w:t>
      </w:r>
    </w:p>
    <w:p w14:paraId="3EEDD9A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p>
    <w:p w14:paraId="45C43629"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Verità vissuta e testimoniata</w:t>
      </w:r>
    </w:p>
    <w:p w14:paraId="135E8FD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Il cristiano è collaboratore di Dio per operare la nuova creazione, in Cristo, con Cristo, per Cristo. Come si coopera con Dio, nello Spirito Santo, a questa opera che dovrà terminare solo il giorno della Parusia? Si coopera vivendo la verità che giorno per giorno si conquista e testimoniandola con la nostra quotidiana esistenza. Se non si conquista la verità neanche la si può vivere. Se non si vive la verità neanche la si potrà testimoniare. Se la verità non si testimonia neanche la si annuncia. L’uomo parla dalla pienezza del cuore. Se Cristo ogni giorno viene conquistato, se Lui ogni giorno trasforma la nostra vita, se in noi si compie il mistero della sua morte e della sua risurrezione, noi attingiamo dal nostro cuore Cristo Gesù e con la Parola lo annunciamo, gridiamo al mondo che solo Lui è la nostra vita, il fine per il quale vale la pena spenderla tutta per riceverla tutta intera, ma trasformata in luce, come Lui è luce, per l’eternità. Se Cristo Gesù non è trasformato in nostra vita, noi siamo mondo e parliamo parole secondo il mondo. Diciamo parole di superbia, avarizia, lussuria, ira, gola, invidia, accidia. Diciamo parole di odio contro i nostri fratelli. Parole di falsità, inganno, menzogna. Parole che adescano al male. Ognuno dona secondo quanto vi è nel suo cuore. Se nel cuore vi è Cristo Gesù, si dona Cristo Gesù. Se nel cuore c’è il mondo, si dona il mondo. Se c’è la luce riflettiamo la luce, se invece ci sono le tenebre con esse copriamo il mondo di ogni iniquità. Cristo Gesù e il mondo non possono abitare nello stesso cuore. O nel cuore abita Cristo Gesù o abita il mondo. Se abita il mondo di certo non abiterà Cristo. Se abita Cristo mai potrà abitare il mondo. Né si pensi che si possa cambiare repentinamente abitazione. Possiamo in un istante fare abitare Cristo e l’istante dopo il mondo e viceversa. Cristo abita nel cuore se mette radici profonde. Le radici hanno bisogno di tempo, di molto tempo. Che la Madre di Dio, ci aiuti a comprendere questo mistero che è di vita e di salvezza.</w:t>
      </w:r>
    </w:p>
    <w:p w14:paraId="2DC1403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p>
    <w:p w14:paraId="69C94349"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 xml:space="preserve">La fede è verità </w:t>
      </w:r>
    </w:p>
    <w:p w14:paraId="69274865" w14:textId="77777777" w:rsidR="00F81583" w:rsidRPr="00F81583" w:rsidRDefault="00F81583" w:rsidP="003F2AA7">
      <w:pPr>
        <w:spacing w:after="240" w:line="240" w:lineRule="auto"/>
        <w:jc w:val="both"/>
        <w:rPr>
          <w:rFonts w:ascii="Arial" w:eastAsia="Times New Roman" w:hAnsi="Arial" w:cs="Times New Roman"/>
          <w:spacing w:val="-4"/>
          <w:kern w:val="0"/>
          <w:sz w:val="24"/>
          <w:szCs w:val="24"/>
          <w:lang w:eastAsia="it-IT"/>
          <w14:ligatures w14:val="none"/>
        </w:rPr>
      </w:pPr>
      <w:r w:rsidRPr="00F81583">
        <w:rPr>
          <w:rFonts w:ascii="Arial" w:eastAsia="Times New Roman" w:hAnsi="Arial" w:cs="Times New Roman"/>
          <w:spacing w:val="-4"/>
          <w:kern w:val="0"/>
          <w:sz w:val="24"/>
          <w:szCs w:val="24"/>
          <w:lang w:eastAsia="it-IT"/>
          <w14:ligatures w14:val="none"/>
        </w:rPr>
        <w:t xml:space="preserve">La nostra fede è verità eterna, divina, soprannaturale. Da questa verità divina, eterna, soprannaturale nasce la verità storica. Per la verità storica si giunge alla verità eterna, divina, soprannaturale. Lasciamoci aiutare dal Credo che professiamo e tutto sarà reso comprensibile: </w:t>
      </w:r>
      <w:r w:rsidRPr="00F81583">
        <w:rPr>
          <w:rFonts w:ascii="Arial" w:eastAsia="Times New Roman" w:hAnsi="Arial" w:cs="Times New Roman"/>
          <w:i/>
          <w:iCs/>
          <w:spacing w:val="-4"/>
          <w:kern w:val="0"/>
          <w:sz w:val="24"/>
          <w:szCs w:val="24"/>
          <w:lang w:eastAsia="it-IT"/>
          <w14:ligatures w14:val="none"/>
        </w:rPr>
        <w:t>Credo in un solo Dio, Padre onnipotente</w:t>
      </w:r>
      <w:r w:rsidRPr="00F81583">
        <w:rPr>
          <w:rFonts w:ascii="Arial" w:eastAsia="Times New Roman" w:hAnsi="Arial" w:cs="Times New Roman"/>
          <w:spacing w:val="-4"/>
          <w:kern w:val="0"/>
          <w:sz w:val="24"/>
          <w:szCs w:val="24"/>
          <w:lang w:eastAsia="it-IT"/>
          <w14:ligatures w14:val="none"/>
        </w:rPr>
        <w:t xml:space="preserve">. Verità eterna, divina, soprannaturale. </w:t>
      </w:r>
      <w:r w:rsidRPr="00F81583">
        <w:rPr>
          <w:rFonts w:ascii="Arial" w:eastAsia="Times New Roman" w:hAnsi="Arial" w:cs="Times New Roman"/>
          <w:i/>
          <w:iCs/>
          <w:spacing w:val="-4"/>
          <w:kern w:val="0"/>
          <w:sz w:val="24"/>
          <w:szCs w:val="24"/>
          <w:lang w:eastAsia="it-IT"/>
          <w14:ligatures w14:val="none"/>
        </w:rPr>
        <w:t>Creatore del cielo e della terra, di tutte le cose visibili e invisibili</w:t>
      </w:r>
      <w:r w:rsidRPr="00F81583">
        <w:rPr>
          <w:rFonts w:ascii="Arial" w:eastAsia="Times New Roman" w:hAnsi="Arial" w:cs="Times New Roman"/>
          <w:spacing w:val="-4"/>
          <w:kern w:val="0"/>
          <w:sz w:val="24"/>
          <w:szCs w:val="24"/>
          <w:lang w:eastAsia="it-IT"/>
          <w14:ligatures w14:val="none"/>
        </w:rPr>
        <w:t xml:space="preserve">. Verità storica per creazione. Prima nulla esisteva se non Dio solo. Il mondo è il frutto della sua onnipotenza creatrice. Oggi questa verità storica viene negata. Se si nega questa verità stoica, non vi è più relazione tra Dio e l’universo. </w:t>
      </w:r>
      <w:r w:rsidRPr="00F81583">
        <w:rPr>
          <w:rFonts w:ascii="Arial" w:eastAsia="Times New Roman" w:hAnsi="Arial" w:cs="Times New Roman"/>
          <w:i/>
          <w:iCs/>
          <w:spacing w:val="-4"/>
          <w:kern w:val="0"/>
          <w:sz w:val="24"/>
          <w:szCs w:val="24"/>
          <w:lang w:eastAsia="it-IT"/>
          <w14:ligatures w14:val="none"/>
        </w:rPr>
        <w:t>Credo in un solo Signore, Gesù Cristo, unigenito Figlio di Dio, nato dal Padre prima di tutti i secoli: Dio da Dio, Luce da Luce, Dio vero da Dio vero, generato, non creato, della stessa sostanza del Padre</w:t>
      </w:r>
      <w:r w:rsidRPr="00F81583">
        <w:rPr>
          <w:rFonts w:ascii="Arial" w:eastAsia="Times New Roman" w:hAnsi="Arial" w:cs="Times New Roman"/>
          <w:spacing w:val="-4"/>
          <w:kern w:val="0"/>
          <w:sz w:val="24"/>
          <w:szCs w:val="24"/>
          <w:lang w:eastAsia="it-IT"/>
          <w14:ligatures w14:val="none"/>
        </w:rPr>
        <w:t xml:space="preserve">. Verità eterna, divina, soprannaturale. Verità di generazione e non di creazione. Anche questa verità eterna, divina, soprannaturale, di generazione eterna oggi viene negata. Se questa verità viene negata, tutto ciò che segue nelle verità che noi confessiamo mancano del loro fondamento di verità eterna, divina, soprannaturale. </w:t>
      </w:r>
      <w:r w:rsidRPr="00F81583">
        <w:rPr>
          <w:rFonts w:ascii="Arial" w:eastAsia="Times New Roman" w:hAnsi="Arial" w:cs="Times New Roman"/>
          <w:i/>
          <w:iCs/>
          <w:spacing w:val="-4"/>
          <w:kern w:val="0"/>
          <w:sz w:val="24"/>
          <w:szCs w:val="24"/>
          <w:lang w:eastAsia="it-IT"/>
          <w14:ligatures w14:val="none"/>
        </w:rPr>
        <w:t>Per mezzo di lui tutte le cose sono state create</w:t>
      </w:r>
      <w:r w:rsidRPr="00F81583">
        <w:rPr>
          <w:rFonts w:ascii="Arial" w:eastAsia="Times New Roman" w:hAnsi="Arial" w:cs="Times New Roman"/>
          <w:spacing w:val="-4"/>
          <w:kern w:val="0"/>
          <w:sz w:val="24"/>
          <w:szCs w:val="24"/>
          <w:lang w:eastAsia="it-IT"/>
          <w14:ligatures w14:val="none"/>
        </w:rPr>
        <w:t xml:space="preserve">. Verità di mediazione. Il Padre tutto opera per mezzo del suo Figlio unigenito. Nulla esiste se non per mezzo di lui. Di tutto ciò che esiste il Figlio eterno è la vita e la luce. Verità </w:t>
      </w:r>
      <w:r w:rsidRPr="00F81583">
        <w:rPr>
          <w:rFonts w:ascii="Arial" w:eastAsia="Times New Roman" w:hAnsi="Arial" w:cs="Times New Roman"/>
          <w:spacing w:val="-4"/>
          <w:kern w:val="0"/>
          <w:sz w:val="24"/>
          <w:szCs w:val="24"/>
          <w:lang w:eastAsia="it-IT"/>
          <w14:ligatures w14:val="none"/>
        </w:rPr>
        <w:lastRenderedPageBreak/>
        <w:t xml:space="preserve">eterna divina soprannaturale dalla quale per creazione viene alla luce tutto ciò che esiste. </w:t>
      </w:r>
    </w:p>
    <w:p w14:paraId="231134B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Per noi uomini e per la nostra salvezza discese dal cielo, e per opera dello Spirito Santo si è incarnato nel seno della Vergine Maria e si è fatto uomo</w:t>
      </w:r>
      <w:r w:rsidRPr="00F81583">
        <w:rPr>
          <w:rFonts w:ascii="Arial" w:eastAsia="Times New Roman" w:hAnsi="Arial" w:cs="Times New Roman"/>
          <w:kern w:val="0"/>
          <w:sz w:val="24"/>
          <w:szCs w:val="24"/>
          <w:lang w:eastAsia="it-IT"/>
          <w14:ligatures w14:val="none"/>
        </w:rPr>
        <w:t xml:space="preserve">. La verità eterna, divina, soprannaturale, verità di generazione dal Padre, per opera dello Spirito Santo si fa vero uomo. Verità storica. Perché si fa vero uomo? Per noi uomini e per la nostra salvezza. Verità di fine. Significa che senza questa verità storica di incarnazione l’uomo mai potrà raggiungere il suo fine, il fine per cui lui esiste. Senza la verità di Cristo Signore l’uomo rimane in eterno senza il raggiungimento del suo fine divino, eterno, soprannaturale. Poiché questo fine è di vita e di beatitudine eterna, senza questa verità di fine confessata, creduta, vissuta, l’uomo raggiunge il non fine che è perdizione eterna, non realizzazione eterna della verità ad immagine della quale era stato creato e la cui realizzazione è affidata alla sua volontà per comando del suo Signore e Creatore. </w:t>
      </w:r>
    </w:p>
    <w:p w14:paraId="66202B2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Fu crocifisso per noi sotto Ponzio Pilato, mori e fu sepolto. Il terzo giorno è risuscitato, secondo le Scritture, è salito al cielo, siede alla destra del Padre</w:t>
      </w:r>
      <w:r w:rsidRPr="00F81583">
        <w:rPr>
          <w:rFonts w:ascii="Arial" w:eastAsia="Times New Roman" w:hAnsi="Arial" w:cs="Times New Roman"/>
          <w:kern w:val="0"/>
          <w:sz w:val="24"/>
          <w:szCs w:val="24"/>
          <w:lang w:eastAsia="it-IT"/>
          <w14:ligatures w14:val="none"/>
        </w:rPr>
        <w:t xml:space="preserve">. Purissima verità storica visibile e purissima verità soprannaturale invisibile. Se non crediamo nella purissima verità storica visibile mai potremo credere nella purissima verità soprannaturale invisibile. Tutte le verità divine, eterne, soprannaturali invisibili sono a noi date per rivelazione. Chi le rivela è Colui che è la verità eterna, divina, soprannaturale. Colui che ha creato l’uomo e anche Colui che si rivela all’uomo e rivela l’uomo a se stesso. </w:t>
      </w:r>
      <w:r w:rsidRPr="00F81583">
        <w:rPr>
          <w:rFonts w:ascii="Arial" w:eastAsia="Times New Roman" w:hAnsi="Arial" w:cs="Times New Roman"/>
          <w:i/>
          <w:iCs/>
          <w:kern w:val="0"/>
          <w:sz w:val="24"/>
          <w:szCs w:val="24"/>
          <w:lang w:eastAsia="it-IT"/>
          <w14:ligatures w14:val="none"/>
        </w:rPr>
        <w:t>E di nuovo verrà, nella gloria, per giudicare i vivi e i morti, e il suo regno non avrà fine</w:t>
      </w:r>
      <w:r w:rsidRPr="00F81583">
        <w:rPr>
          <w:rFonts w:ascii="Arial" w:eastAsia="Times New Roman" w:hAnsi="Arial" w:cs="Times New Roman"/>
          <w:kern w:val="0"/>
          <w:sz w:val="24"/>
          <w:szCs w:val="24"/>
          <w:lang w:eastAsia="it-IT"/>
          <w14:ligatures w14:val="none"/>
        </w:rPr>
        <w:t xml:space="preserve">. Verità divina, eterna, soprannaturale rivelata. Oggi neanche in questa verità si crede. Perché non si crede in questa verità? Perché semplicemente non si crede più in Cristo Gesù. Perché non si crede più in Cristo Gesù? Perché non si crede nel mistero eterno del nostro Dio che è mistero di unità, trinità, generazione eterna, processione eterna. Non credendo più in questo mistero neanche nel mistero dell’incarnazione si crede. Se non si crede nel mistero dell’incarnazione, tutto il mistero divino, soprannaturale, eterno, di generazione, incarnazione, risurrezione, innalzamento a Signore e Giudice dei vivi e dei morti, è negato. Una fede senza verità è fede nulla. </w:t>
      </w:r>
    </w:p>
    <w:p w14:paraId="7B23FC09" w14:textId="77777777" w:rsidR="00F81583" w:rsidRPr="00F81583" w:rsidRDefault="00F81583" w:rsidP="003F2AA7">
      <w:pPr>
        <w:spacing w:after="240" w:line="240" w:lineRule="auto"/>
        <w:jc w:val="both"/>
        <w:rPr>
          <w:rFonts w:ascii="Arial" w:eastAsia="Times New Roman" w:hAnsi="Arial" w:cs="Times New Roman"/>
          <w:spacing w:val="-2"/>
          <w:kern w:val="0"/>
          <w:sz w:val="24"/>
          <w:szCs w:val="24"/>
          <w:lang w:eastAsia="it-IT"/>
          <w14:ligatures w14:val="none"/>
        </w:rPr>
      </w:pPr>
      <w:r w:rsidRPr="00F81583">
        <w:rPr>
          <w:rFonts w:ascii="Arial" w:eastAsia="Times New Roman" w:hAnsi="Arial" w:cs="Times New Roman"/>
          <w:i/>
          <w:iCs/>
          <w:spacing w:val="-2"/>
          <w:kern w:val="0"/>
          <w:sz w:val="24"/>
          <w:szCs w:val="24"/>
          <w:lang w:eastAsia="it-IT"/>
          <w14:ligatures w14:val="none"/>
        </w:rPr>
        <w:t>Credo nello Spirito Santo, che è Signore e dà la vita, e procede dal Padre e dal Figlio</w:t>
      </w:r>
      <w:r w:rsidRPr="00F81583">
        <w:rPr>
          <w:rFonts w:ascii="Arial" w:eastAsia="Times New Roman" w:hAnsi="Arial" w:cs="Times New Roman"/>
          <w:spacing w:val="-2"/>
          <w:kern w:val="0"/>
          <w:sz w:val="24"/>
          <w:szCs w:val="24"/>
          <w:lang w:eastAsia="it-IT"/>
          <w14:ligatures w14:val="none"/>
        </w:rPr>
        <w:t xml:space="preserve">. Questa è verità divina, soprannaturale, eterna. È verità rivelata. Quando noi parliamo di verità parliamo di natura divina e di persone divine che esistono dall’eternità per l’eternità. La verità è “realtà” anche se la “realtà” è divina, spirituale, soprannaturale, eterna, increata. La “realtà eterna” è esistenza dalla quale per creazione viene ogni altra esistenza. È questa “realtà eterna, divina, naturale, personale” che oggi si vuole negare con ogni falsa e menzognera argomentazione ideologica, di immaginazione, di invenzione. La storia però conferma questa verità. Dove lo Spirito Santo non soffia, perché non viene alitato, lì non c’è vita, c’è morte. C’è una valle di ossa aride che creano a loro volta altra morte. Ecco la verità storica che nessuno potrà mai negare: la vita, la vera vita, è solo dono della verità divina, soprannaturale, eterna. Le vie attraverso le quali la vita viene a noi sono Cristo Gesù e lo Spirito Santo. Cristo Gesù e lo Spirito Santo operano per mezzo del corpo di Cristo che è la sua Chiesa. </w:t>
      </w:r>
    </w:p>
    <w:p w14:paraId="2E88DE0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Con il Padre e il Figlio è adorato e glorificato, e ha parlato per mezzo dei profeti</w:t>
      </w:r>
      <w:r w:rsidRPr="00F81583">
        <w:rPr>
          <w:rFonts w:ascii="Arial" w:eastAsia="Times New Roman" w:hAnsi="Arial" w:cs="Times New Roman"/>
          <w:kern w:val="0"/>
          <w:sz w:val="24"/>
          <w:szCs w:val="24"/>
          <w:lang w:eastAsia="it-IT"/>
          <w14:ligatures w14:val="none"/>
        </w:rPr>
        <w:t xml:space="preserve">. Verità che è il fine dell’uomo. Perché l’uomo esiste? Per essere verità dalla verità di Dio nella verità di Cristo e dello Spirito Santo. È questa la gloria che ogni uomo deve rendere al Padre e al Figlio e allo Spirito Santo: confessare che la sua vita è dalla loro vita, la sua verità dalla loro verità. Senza questa confessione che è lasciarsi fare verità dalla loro verità e vita dalla loro vita, non c’è glorificazione né del Padre, né del Figlio e né dello Spirito Santo. Quale verità storica ha creato lo Spirito Santo ancora? Ha parlato per mezzo dei profeti. Ha rivelato Dio all’uomo e l’uomo all’uomo, indicandogli la via per ritornare ad essere l’uomo creato ad immagine e a somiglianza del suo Creatore e Signore. </w:t>
      </w:r>
      <w:r w:rsidRPr="00F81583">
        <w:rPr>
          <w:rFonts w:ascii="Arial" w:eastAsia="Times New Roman" w:hAnsi="Arial" w:cs="Times New Roman"/>
          <w:i/>
          <w:iCs/>
          <w:kern w:val="0"/>
          <w:sz w:val="24"/>
          <w:szCs w:val="24"/>
          <w:lang w:eastAsia="it-IT"/>
          <w14:ligatures w14:val="none"/>
        </w:rPr>
        <w:t>Credo la Chiesa, una santa cattolica e apostolica. Professo un solo Battesimo per il perdono dei peccati. Aspetto la risurrezione dei morti e la vita del mondo che verrà</w:t>
      </w:r>
      <w:r w:rsidRPr="00F81583">
        <w:rPr>
          <w:rFonts w:ascii="Arial" w:eastAsia="Times New Roman" w:hAnsi="Arial" w:cs="Times New Roman"/>
          <w:kern w:val="0"/>
          <w:sz w:val="24"/>
          <w:szCs w:val="24"/>
          <w:lang w:eastAsia="it-IT"/>
          <w14:ligatures w14:val="none"/>
        </w:rPr>
        <w:t xml:space="preserve">. Sono tutte queste verità di fede fondate sulla verità di Cristo Gesù. Se la verità di Cristo non è creduta, neanche queste verità saranno credute. Oggi non si crede nella verità storica, frutto della verità soprannaturale, divina, eterna perché la verità soprannaturale, divina, eterna non è più creduta. Oggi la grande fatica del cristiano proprio in questo consiste: nel riportare nei cuori la verità del Padre e del Figlio e dello Spirito Santo. Se questa verità non viene portata nei cuori, mai un solo uomo potrà credere nelle verità storiche che sono il frutto delle verità metastoriche, divine, eterne. </w:t>
      </w:r>
    </w:p>
    <w:p w14:paraId="53BB916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p>
    <w:p w14:paraId="5DC71AB3"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Rettitudine nella verità</w:t>
      </w:r>
    </w:p>
    <w:p w14:paraId="3A583AE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Quando un discepolo di Gesù abita nella rettitudine della verità? Quando tra il suo pensiero e il pensiero di Cristo Gesù non vi è alcuna divergenza. Come Gesù dimorava sempre nel pensiero del Padre e dal pensiero del Padre traeva la sua parola e la sua vita, così anche il discepolo di Gesù: lui deve trarre la sua parola dalla parola di Cristo Gesù e anche la sua vita dalla vita di Cristo Gesù. Ma questo ancora non è sufficiente. Occorre che parola e vita del discepolo Gesù siano sempre governati dalla purissima verità cui conduce lo Spirito Santo. Come la Parola e la vita di Cristo Gesù erano sempre governati dalla verità dello Spirito Santo che si era posato su di Lui, così anche la parola e la vita del discepolo devono essere governati e condotti dalla verità dello Spirito Santo che è nel suo cuore. Ecco cosa raccomanda l’Apostolo Paolo a Timoteo:</w:t>
      </w:r>
    </w:p>
    <w:p w14:paraId="65D80BF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apostolo e maestro. È questa la causa dei mali che soffro, ma non me ne vergogno: so infatti in chi ho posto la mia fede e sono convinto che egli è capace di custodire fino a quel giorno </w:t>
      </w:r>
      <w:r w:rsidRPr="00F81583">
        <w:rPr>
          <w:rFonts w:ascii="Arial" w:eastAsia="Times New Roman" w:hAnsi="Arial" w:cs="Times New Roman"/>
          <w:i/>
          <w:iCs/>
          <w:kern w:val="0"/>
          <w:sz w:val="24"/>
          <w:szCs w:val="24"/>
          <w:lang w:eastAsia="it-IT"/>
          <w14:ligatures w14:val="none"/>
        </w:rPr>
        <w:lastRenderedPageBreak/>
        <w:t xml:space="preserve">ciò che mi è stato affidato. Prendi come modello i sani insegnamenti che hai udito da me con la fede e l’amore, che sono in Cristo Gesù. Custodisci, mediante lo Spirito Santo che abita in noi, il bene prezioso che ti è stato affidato” (2Tm 1,6-14). </w:t>
      </w:r>
    </w:p>
    <w:p w14:paraId="2C4F624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E ancora: </w:t>
      </w:r>
      <w:r w:rsidRPr="00F81583">
        <w:rPr>
          <w:rFonts w:ascii="Arial" w:eastAsia="Times New Roman" w:hAnsi="Arial" w:cs="Times New Roman"/>
          <w:i/>
          <w:iCs/>
          <w:kern w:val="0"/>
          <w:sz w:val="24"/>
          <w:szCs w:val="24"/>
          <w:lang w:eastAsia="it-IT"/>
          <w14:ligatures w14:val="none"/>
        </w:rPr>
        <w:t>“E tu, figlio mio, attingi forza dalla grazia che è in Cristo Gesù: le cose che hai udito da me davanti a molti testimoni, trasmettile a persone fidate, le quali a loro volta siano in grado di insegnare agli altri. 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 Ricòrdati di Gesù Cristo, risorto dai morti, discendente di Davide, come io annuncio nel mio Vangelo, per il quale soffro fino a portare le catene come un malfattore.</w:t>
      </w:r>
    </w:p>
    <w:p w14:paraId="7C7A71C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Ma la parola di Dio non è incatenata! Perciò io sopporto ogni cosa per quelli che Dio ha scelto, perché anch’essi raggiungano la salvezza che è in Cristo Gesù, insieme alla gloria eterna. Questa parola è degna di fede: Se moriamo con lui, con lui anche vivremo; se perseveriamo, con lui anche regneremo; se lo rinneghiamo, lui pure ci rinnegherà; se siamo infedeli, lui rimane fedele, perché non può rinnegare se stesso. Richiama alla memoria queste cose, scongiurando davanti a Dio che si evitino le vane discussioni, le quali non giovano a nulla se non alla rovina di chi le ascolta. Sfòrzati di presentarti a Dio come una persona degna, un lavoratore che non deve vergognarsi e che dispensa rettamente la parola della verità. Evita le chiacchiere vuote e perverse, perché spingono sempre più all’empietà quelli che le fanno; la parola di costoro infatti si propagherà come una cancrena. Fra questi vi sono Imeneo e Filèto, i quali hanno deviato dalla verità, sostenendo che la risurrezione è già avvenuta e così sconvolgono la fede di alcuni. Tuttavia le solide fondamenta gettate da Dio resistono e portano questo sigillo: Il Signore conosce quelli che sono suoi, e ancora: Si allontani dall’iniquità chiunque invoca il nome del Signore. In una casa grande però non vi sono soltanto vasi d’oro e d’argento, ma anche di legno e di argilla; alcuni per usi nobili, altri per usi spregevoli. Chi si manterrà puro da queste cose, sarà come un vaso nobile, santificato, utile al padrone di casa, pronto per ogni opera buona. </w:t>
      </w:r>
    </w:p>
    <w:p w14:paraId="006B77F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Sta’ lontano dalle passioni della gioventù; cerca la giustizia, la fede, la carità, la pace, insieme a quelli che invocano il Signore con cuore puro. Evita inoltre le discussioni sciocche e da ignoranti, sapendo che provocano litigi. Un servo del Signore non deve essere litigioso, ma mite con tutti, capace di insegnare, paziente, dolce nel rimproverare quelli che gli si mettono contro, nella speranza che Dio conceda loro di convertirsi, perché riconoscano la verità e rientrino in se stessi, liberandosi dal laccio del diavolo, che li tiene prigionieri perché facciano la sua volontà” (2Tm 2,1-26).</w:t>
      </w:r>
      <w:r w:rsidRPr="00F81583">
        <w:rPr>
          <w:rFonts w:ascii="Arial" w:eastAsia="Times New Roman" w:hAnsi="Arial" w:cs="Times New Roman"/>
          <w:kern w:val="0"/>
          <w:sz w:val="24"/>
          <w:szCs w:val="24"/>
          <w:lang w:eastAsia="it-IT"/>
          <w14:ligatures w14:val="none"/>
        </w:rPr>
        <w:t xml:space="preserve"> Sublime programma di vita perché Timoteo rimanga sempre nella rettitudine della verità. Sublime programma per ogni discepolo di Gesù.</w:t>
      </w:r>
    </w:p>
    <w:p w14:paraId="35E54F9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p>
    <w:p w14:paraId="392C0591"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 xml:space="preserve">Camminare sempre nella verità evangelica </w:t>
      </w:r>
    </w:p>
    <w:p w14:paraId="68DE4E3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È questa la nostra universale vocazione: camminare sempre nella verità evangelica. Quando però parliamo di verità evangelica non dobbiamo intendere che sia sufficiente leggere il Vangelo e metterlo in pratica. Significa invece possedere ed essere posseduti dalla verità che nasce dal Vangelo. Allora è giusto che ci chiediamo: quali sono gli elementi essenziali che attestano che noi camminiamo nella verità evangelica? Eccone alcuni. Il primo elemento che rivela che noi camminiamo nella verità evangelica è la nostra vita interamente governata dall’amore del Padre, lasciandoci noi possedere interamente da questo amore divino ed eterno e consumando la nostra vita per manifestare ad ogni uomo la bellezza di questo amore. Gesù che era posseduto dall’amore del Padre, per il Padre consumò la sua vita, offrendola a Lui in olocausto perché il Padre manifestasse ad ogni uomo tutta la bellezza, la ricchezza, l’altezza, la larghezza, la profondità, l’abisso del suo amore di Padre. Senza Cristo Crocifisso noi non sapremmo quanto è grande l’amore del Padre per noi. Senza il nostro amore che si lascia crocifiggere per il Padre, per rendergli gloria, il mondo mai saprà quanto è grande l’amore del Padre per ogni uomo. Il cristiano è chiamato ad essere il continuatore dell’amore di Cristo Gesù. Se il mondo non vede l’amore del cristiano in tutto simile all’amore di Cristo Gesù, sarà per lui impossibile credere nell’amore che Dio ha per noi. A quanto l’Apostolo Giovanni dice sull’amore di Dio – </w:t>
      </w:r>
      <w:r w:rsidRPr="00F81583">
        <w:rPr>
          <w:rFonts w:ascii="Arial" w:eastAsia="Times New Roman" w:hAnsi="Arial" w:cs="Times New Roman"/>
          <w:i/>
          <w:iCs/>
          <w:kern w:val="0"/>
          <w:sz w:val="24"/>
          <w:szCs w:val="24"/>
          <w:lang w:eastAsia="it-IT"/>
          <w14:ligatures w14:val="none"/>
        </w:rPr>
        <w:t>“Carissimi,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 Carissimi, se Dio ci ha amati così, anche noi dobbiamo amarci gli uni gli altri. Nessuno mai ha visto Dio; se ci amiamo gli uni gli altri, Dio rimane in noi e l’amore di lui è perfetto in noi. In questo si conosce che noi rimaniamo in lui ed egli in noi: egli ci ha donato 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 (1Gv 4, 7–16)</w:t>
      </w:r>
      <w:r w:rsidRPr="00F81583">
        <w:rPr>
          <w:rFonts w:ascii="Arial" w:eastAsia="Times New Roman" w:hAnsi="Arial" w:cs="Times New Roman"/>
          <w:kern w:val="0"/>
          <w:sz w:val="24"/>
          <w:szCs w:val="24"/>
          <w:lang w:eastAsia="it-IT"/>
          <w14:ligatures w14:val="none"/>
        </w:rPr>
        <w:t xml:space="preserve"> – andrebbe apportata una piccola aggiunta: </w:t>
      </w:r>
      <w:r w:rsidRPr="00F81583">
        <w:rPr>
          <w:rFonts w:ascii="Arial" w:eastAsia="Times New Roman" w:hAnsi="Arial" w:cs="Times New Roman"/>
          <w:i/>
          <w:iCs/>
          <w:kern w:val="0"/>
          <w:sz w:val="24"/>
          <w:szCs w:val="24"/>
          <w:lang w:eastAsia="it-IT"/>
          <w14:ligatures w14:val="none"/>
        </w:rPr>
        <w:t>“In questo si manifesta l’amore di Dio nel mondo: Dio ha mandato me, discepolo di Gesù, nel mondo, perché ogni uomo abbia la vita per mezzo di me, che sono corpo di Cristo Signore, per la mia vita, offerta in olocausto in Cristo, al Padre”</w:t>
      </w:r>
      <w:r w:rsidRPr="00F81583">
        <w:rPr>
          <w:rFonts w:ascii="Arial" w:eastAsia="Times New Roman" w:hAnsi="Arial" w:cs="Times New Roman"/>
          <w:kern w:val="0"/>
          <w:sz w:val="24"/>
          <w:szCs w:val="24"/>
          <w:lang w:eastAsia="it-IT"/>
          <w14:ligatures w14:val="none"/>
        </w:rPr>
        <w:t>. Senza l’olocausto del cristiano, il Padre oggi non può più manifestare il suo amore. Lo ha manifestato in Cristo. Oggi deve manifestarlo tutto attraverso il discepolo di Gesù, attraverso il suo corpo. L’amore di Dio per il mondo deve essere sempre visibile e non solamente invisibile ed è visibile attraverso il discepolo di Gesù che in Cristo fa della sua vita un dono al Padre perché il Padre lo consumi per amare di ogni altro uomo. Senza il cristiano che si dona al Padre, il Padre non può amare. Il suo amore rimane invisibile e non diviene visibile.</w:t>
      </w:r>
    </w:p>
    <w:p w14:paraId="336B52D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Perché il cristiano possa essere quotidianamente olocausto e offerta gradita al Signore è necessario che sia inondato dalla grazia di Cristo Gesù e sommerso in essa, crescendo ininterrottamente in essa per tutti i giorni della sua vita. Chi deve vigilare perché la vita del cristiano sia sempre sommersa dalla grazia di Cristo Gesù è lo Spirito Santo. È in Lui e per Lui che il cristiano entra in purissima comunione con Cristo Gesù e con il Padre. È per lo Spirito Santo che noi conosciamo la volontà del Padre ed è per lo Spirito Santo che ci viene data l’intelligenza di comprendere quale mistero il Padre vuole realizzare per mezzo della nostra vita e sempre per Lui si riversa in noi ogni fortezza perché possiamo trasformare la nostra vita rendendola perfetta immagine nel mondo di Gesù Signore. Lo Spirito Santo ha una missione che durerà fino al giorno della Parusia. Come per Lui si è formata la vera umanità del Verbo eterno nel seno della Vergine Maria, così per Lui si deve formare il corpo di Cristo che è la Chiesa nel seno dell’umanità. Perché questo possa realizzarsi è necessario che ogni discepolo di Gesù doni allo Spirito Santo il suo cuore, la sua anima, la sua volontà, i suoi pensieri, tutto se stesso, perché è nel cuore del cristiano che Lui dovrà formare il corpo di Cristo perché il cristiano poi lo possa mostrare ad ogni altro, creando in esso il desiderio di essere anche lui in Cristo Gesù, corpo del suo corpo, vita della sua vita. Se il cristiano non dona il suo cuore allo Spirito Santo, imitando in tutto la Vergine Maria che ha dato il suo seno verginale allo Spirito perché Lui formasse in Lei la vera umanità al Verbo eterno, del Figlio Unigenito del Padre, Cristo mai potrà essere formato in altri cuori e la nostra vita non scorre sulla via della verità evangelica.</w:t>
      </w:r>
    </w:p>
    <w:p w14:paraId="37561185" w14:textId="2867B712"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Ogni discepolo di Gesù in ogni istante può sapere se Lui cammina sulla via della verità evangelica o su vie che nulla hanno a che vedere con il Vangelo. Basta osservare se il suo cuore è tutto consegnato allo Spirito Santo o esso è del mondo. Se il cuore è rivolto verso il mondo, si è fuori della via della verità evangelica. Si è fuori se si abita nella trasgressione dei Comandamenti. Si è fuori se anche un solo vizio abita nel nostro corpo e lo governa. Si è fuori se manca ogni impegno perché si faccia della Parola del Vangelo il nostro pane quotidiano. Si è fuori della via della verità evangelica perché non si produce il frutto che necessariamente dovrà essere prodotto e questo frutto è la crescita del corpo di Cristo sia nella più alta santità e sia nell’aggiunta di sempre nuovi membri. Poiché oggi noi diciamo che neanche più si deve evangelizzare per rispetto delle altre religioni, anch’esse dichiarate vie di vera salvezza, noi ci siamo posti fuori della retta via della verità evangelica per la nostra non fede nella Parola di Gesù Signore e per esplicita disobbedienza al suo comando. Ma ancora non basta perché si possa affermare con certezza che si è sulla via della verità evangelica. Occorre anche una perfetta obbedienza ad ogni carisma, missione, ministero conferito dallo Spirito Santo, sia per via diretta che indiretta per mezzo di quanti nella Chiesa hanno il potere l’Autorità di dare la “</w:t>
      </w:r>
      <w:r w:rsidRPr="00F81583">
        <w:rPr>
          <w:rFonts w:ascii="Arial" w:eastAsia="Times New Roman" w:hAnsi="Arial" w:cs="Times New Roman"/>
          <w:i/>
          <w:iCs/>
          <w:kern w:val="0"/>
          <w:sz w:val="24"/>
          <w:szCs w:val="24"/>
          <w:lang w:val="la-Latn" w:eastAsia="it-IT"/>
          <w14:ligatures w14:val="none"/>
        </w:rPr>
        <w:t>missio canonica</w:t>
      </w:r>
      <w:r w:rsidRPr="00F81583">
        <w:rPr>
          <w:rFonts w:ascii="Arial" w:eastAsia="Times New Roman" w:hAnsi="Arial" w:cs="Times New Roman"/>
          <w:kern w:val="0"/>
          <w:sz w:val="24"/>
          <w:szCs w:val="24"/>
          <w:lang w:eastAsia="it-IT"/>
          <w14:ligatures w14:val="none"/>
        </w:rPr>
        <w:t xml:space="preserve">”. Si percorre la via della verità evangelica se si vive ogni mistero e in ogni mistero che lo Spirito Santo ha rivelato. Se uno solo dei misteri rivelati dallo Spirito Santo da noi non è vissuto, noi non siamo sulla via della verità evangelica. Non è sulla retta via della verità evangelica chi non confessa che il solo Dio vivo e vero è il Padre del Signore nostro Gesù Cristo, il Creatore del cielo e della terra; chi non crede e non confessa che il Figlio Unigenito del Padre si è fatto carne ed è Lui nella carne la </w:t>
      </w:r>
      <w:r w:rsidRPr="00F81583">
        <w:rPr>
          <w:rFonts w:ascii="Arial" w:eastAsia="Times New Roman" w:hAnsi="Arial" w:cs="Times New Roman"/>
          <w:kern w:val="0"/>
          <w:sz w:val="24"/>
          <w:szCs w:val="24"/>
          <w:lang w:eastAsia="it-IT"/>
          <w14:ligatures w14:val="none"/>
        </w:rPr>
        <w:lastRenderedPageBreak/>
        <w:t xml:space="preserve">nostra verità, via, luce, grazia, vita eterna, giustificazione, redenzione, salvezza, santificazione; chi non vive da vero corpo di Cristo e vive da vero corpo di Cristo chi consegna la sua vita al Padre, in Cristo, per lo Spirito Santo affinché il Padre ne faccia un “sacramento” perché il corpo di Cristo cresca in santità e ad esso vengano aggiunti sempre più nuovi membri; chi non cammina nello Spirito Santo che guida non solo per via immediata, ma anche per via mediata attraverso i sacri pastori. Basta un solo mistero rivelato da noi negato o non vissuto perché ci si ponga fuori della retta via della verità evangelica. Il Vangelo è tutto per noi, se tutto il mistero del Vangelo è in noi e noi siamo in tutto il mistero che il Vangelo rivela. È verità evangelica camminare verso tutta la verità cui conduce lo Spirito Santo e pertanto senza la Tradizione, senza il Magistero, senza la grande Teologia dei Padri e dei Dottori della Chiesa, mai si potrà dire di camminare nella verità evangelica. Quando un sacro pastore è disprezzato – l’obbedienza ai pastori è purissima verità evangelica – nessuno potrà dire di camminare per la Chiesa, nella Chiesa, con la Chiesa, perché i sacri pastori sono essenza della verità evangelica e l’obbedienza ad essi è obbedienza a Cristo Signore. Tutto questo è possibile se si vive nel cuore di Cristo Gesù allo stesso modo che Cristo Gesù vive nel cuore del Padre. La Madre di Gesù ci aiuti </w:t>
      </w:r>
      <w:r w:rsidR="00725AF0" w:rsidRPr="00F81583">
        <w:rPr>
          <w:rFonts w:ascii="Arial" w:eastAsia="Times New Roman" w:hAnsi="Arial" w:cs="Times New Roman"/>
          <w:kern w:val="0"/>
          <w:sz w:val="24"/>
          <w:szCs w:val="24"/>
          <w:lang w:eastAsia="it-IT"/>
          <w14:ligatures w14:val="none"/>
        </w:rPr>
        <w:t>a</w:t>
      </w:r>
      <w:r w:rsidRPr="00F81583">
        <w:rPr>
          <w:rFonts w:ascii="Arial" w:eastAsia="Times New Roman" w:hAnsi="Arial" w:cs="Times New Roman"/>
          <w:kern w:val="0"/>
          <w:sz w:val="24"/>
          <w:szCs w:val="24"/>
          <w:lang w:eastAsia="it-IT"/>
          <w14:ligatures w14:val="none"/>
        </w:rPr>
        <w:t xml:space="preserve"> vivere questo grande mistero. </w:t>
      </w:r>
    </w:p>
    <w:p w14:paraId="09E8538F" w14:textId="77777777" w:rsidR="00E073C2" w:rsidRPr="00F81583" w:rsidRDefault="00E073C2" w:rsidP="003F2AA7">
      <w:pPr>
        <w:spacing w:after="240" w:line="240" w:lineRule="auto"/>
        <w:jc w:val="both"/>
        <w:rPr>
          <w:rFonts w:ascii="Arial" w:eastAsia="Times New Roman" w:hAnsi="Arial" w:cs="Times New Roman"/>
          <w:kern w:val="0"/>
          <w:sz w:val="24"/>
          <w:szCs w:val="24"/>
          <w:lang w:eastAsia="it-IT"/>
          <w14:ligatures w14:val="none"/>
        </w:rPr>
      </w:pPr>
    </w:p>
    <w:p w14:paraId="7BEAE81D"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La fedeltà è molteplice</w:t>
      </w:r>
    </w:p>
    <w:p w14:paraId="7DD7A7B4" w14:textId="77777777" w:rsidR="00F81583" w:rsidRPr="00F81583" w:rsidRDefault="00F81583" w:rsidP="003F2AA7">
      <w:pPr>
        <w:spacing w:after="240" w:line="240" w:lineRule="auto"/>
        <w:jc w:val="both"/>
        <w:rPr>
          <w:rFonts w:ascii="Arial" w:eastAsia="Times New Roman" w:hAnsi="Arial" w:cs="Times New Roman"/>
          <w:spacing w:val="-2"/>
          <w:kern w:val="0"/>
          <w:sz w:val="24"/>
          <w:szCs w:val="24"/>
          <w:lang w:eastAsia="it-IT"/>
          <w14:ligatures w14:val="none"/>
        </w:rPr>
      </w:pPr>
      <w:r w:rsidRPr="00F81583">
        <w:rPr>
          <w:rFonts w:ascii="Arial" w:eastAsia="Times New Roman" w:hAnsi="Arial" w:cs="Times New Roman"/>
          <w:spacing w:val="-2"/>
          <w:kern w:val="0"/>
          <w:sz w:val="24"/>
          <w:szCs w:val="24"/>
          <w:lang w:eastAsia="it-IT"/>
          <w14:ligatures w14:val="none"/>
        </w:rPr>
        <w:t xml:space="preserve">La fedeltà è molteplice perché ogni uomo è chiamato ad essere fedele prima di tutto alla sua verità di natura, poi ad ogni Parola che è uscita dalla bocca di Dio e che è codificata nella Scrittura Santa, infine è obbligato alla fedeltà ad ogni mozione, ispirazione, carisma, ministero, missione, vocazione particolare dati a noi dallo Spirito Santo. È sufficiente non essere fedeli ad una sola ispirazione o mozione dello Spirito Santo e si è già fuori del cammino per la realizzazione in noi di tutto il mistero della salvezza. Non seguire una sola mozione dello Spirito Santo potrebbe produrre un male gravissimo non solo a noi, ma ad ogni altro uomo che vive sulla faccia della terra. Lo Spirito Santo dona ad una persona una ispirazione, una luce particolare per la salvezza dell’umanità. Se questa ispirazione, questa luce non si ascolta, tutta l’umanità rimane nelle tenebre. Il Signore aveva donato il comando all’uomo di non mangiare dell’albero della conoscenza del bene e del male, altrimenti sarebbe morto. L’uomo non seguì questo comando del suo Creatore. Quale fu il frutto? La morte della sua persona e di tutta la sua discendenza. Per riportare l’uomo nella vita è stata necessaria la morte del Figlio Unigenito del Padre fattosi carne per la nostra vita eterna. </w:t>
      </w:r>
    </w:p>
    <w:p w14:paraId="5549984E" w14:textId="77777777" w:rsidR="00F81583" w:rsidRDefault="00F81583" w:rsidP="003F2AA7">
      <w:pPr>
        <w:spacing w:after="240" w:line="240" w:lineRule="auto"/>
        <w:jc w:val="both"/>
        <w:rPr>
          <w:rFonts w:ascii="Arial" w:eastAsia="Times New Roman" w:hAnsi="Arial" w:cs="Times New Roman"/>
          <w:spacing w:val="-4"/>
          <w:kern w:val="0"/>
          <w:sz w:val="24"/>
          <w:szCs w:val="24"/>
          <w:lang w:eastAsia="it-IT"/>
          <w14:ligatures w14:val="none"/>
        </w:rPr>
      </w:pPr>
      <w:r w:rsidRPr="00F81583">
        <w:rPr>
          <w:rFonts w:ascii="Arial" w:eastAsia="Times New Roman" w:hAnsi="Arial" w:cs="Times New Roman"/>
          <w:spacing w:val="-4"/>
          <w:kern w:val="0"/>
          <w:sz w:val="24"/>
          <w:szCs w:val="24"/>
          <w:lang w:eastAsia="it-IT"/>
          <w14:ligatures w14:val="none"/>
        </w:rPr>
        <w:t xml:space="preserve">Oggi questo problema per moltissimi discepoli di Gesù neanche si pone. Avendo noi separato la nostra vita dalla Legge scritta del Signore, possiamo noi pensare di vivere mozioni, ispirazioni, carismi, missioni e ministeri dalla volontà dello Spirito di Dio? Questo è impossibile. Equivarrebbe a pensare che un albero possa essere piantato nell’aria. Come un albero va piantato nella buona terra perché possa produrre buoni frutti, così il discepolo di Gesù deve lasciarsi piantare nella Parola scritta di Dio, nel suo Vangelo, nella sua Legge oggettiva e universale, se vuole produrre i frutti dello Spirito Santo, frutti che sono la vita ordinata secondo la sua </w:t>
      </w:r>
      <w:r w:rsidRPr="00F81583">
        <w:rPr>
          <w:rFonts w:ascii="Arial" w:eastAsia="Times New Roman" w:hAnsi="Arial" w:cs="Times New Roman"/>
          <w:spacing w:val="-4"/>
          <w:kern w:val="0"/>
          <w:sz w:val="24"/>
          <w:szCs w:val="24"/>
          <w:lang w:eastAsia="it-IT"/>
          <w14:ligatures w14:val="none"/>
        </w:rPr>
        <w:lastRenderedPageBreak/>
        <w:t xml:space="preserve">volontà di ispirazioni, mozioni, rivelazioni, carismi, ministeri, vocazioni, missioni. Ecco perché la fedeltà è molteplice. Non è ad una sola Parola, ma a tutte le Parole. Non è ad una sola ispirazione, ma a tutte le ispirazioni. Non è per un solo istante, ma per ogni momento della nostra vita. Perennemente si deve essere dalla Parola e dallo Spirito Santo, da tutte le Parole e da ogni più piccolo desiderio dello Spirito del Signore. La nostra storia può cambiare in un istante. In ogni cambiamento della nostra storia sempre si deve essere fedeli alle verità e la verità è molteplice. Se usciamo dalla fedeltà, non lavoriamo più per l’edificazione del regno di Dio in noi e negli altri. Vergine Fedele, insegnaci a vivere in pienezza di fedeltà alla Parola di Dio, di Cristo Gesù e allo Spirito Santo. </w:t>
      </w:r>
    </w:p>
    <w:p w14:paraId="41754B22" w14:textId="77777777" w:rsidR="00E073C2" w:rsidRPr="00F81583" w:rsidRDefault="00E073C2" w:rsidP="003F2AA7">
      <w:pPr>
        <w:spacing w:after="240" w:line="240" w:lineRule="auto"/>
        <w:jc w:val="both"/>
        <w:rPr>
          <w:rFonts w:ascii="Arial" w:eastAsia="Times New Roman" w:hAnsi="Arial" w:cs="Times New Roman"/>
          <w:spacing w:val="-4"/>
          <w:kern w:val="0"/>
          <w:sz w:val="24"/>
          <w:szCs w:val="24"/>
          <w:lang w:eastAsia="it-IT"/>
          <w14:ligatures w14:val="none"/>
        </w:rPr>
      </w:pPr>
    </w:p>
    <w:p w14:paraId="0364C22E"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Fedeli alla verità di Cristo Gesù</w:t>
      </w:r>
    </w:p>
    <w:p w14:paraId="4B7A0A05" w14:textId="77777777" w:rsidR="00F81583" w:rsidRPr="00F81583" w:rsidRDefault="00F81583" w:rsidP="003F2AA7">
      <w:pPr>
        <w:spacing w:after="240" w:line="240" w:lineRule="auto"/>
        <w:jc w:val="both"/>
        <w:rPr>
          <w:rFonts w:ascii="Arial" w:eastAsia="Times New Roman" w:hAnsi="Arial" w:cs="Times New Roman"/>
          <w:i/>
          <w:iCs/>
          <w:spacing w:val="-2"/>
          <w:kern w:val="0"/>
          <w:sz w:val="24"/>
          <w:szCs w:val="24"/>
          <w:lang w:eastAsia="it-IT"/>
          <w14:ligatures w14:val="none"/>
        </w:rPr>
      </w:pPr>
      <w:r w:rsidRPr="00F81583">
        <w:rPr>
          <w:rFonts w:ascii="Arial" w:eastAsia="Times New Roman" w:hAnsi="Arial" w:cs="Times New Roman"/>
          <w:spacing w:val="-2"/>
          <w:kern w:val="0"/>
          <w:sz w:val="24"/>
          <w:szCs w:val="24"/>
          <w:lang w:eastAsia="it-IT"/>
          <w14:ligatures w14:val="none"/>
        </w:rPr>
        <w:t xml:space="preserve">Si può essere fedeli alla verità di Cristo Gesù, se si è fedeli alla sua Parola, se si obbedisce ad essa in ogni sua prescrizione. Senza Parola non c’è verità, senza verità non c’è Spirito Santo, senza Spirito Santo mai potrà esserci fedeltà. Si è fedeli solo alla verità dello Spirito Santo. La verità dello Spirito Santo è tutta nella Parola. La verità della Parola è tutta in Cristo Gesù. La verità di Cristo Gesù è tutta nel Padre. La verità del Padre è un mistero divino ed eterno, sempre da conoscere, sempre da contemplare, sempre inafferrabile, sempre incompleto nel nostro cuore. San Paolo vedeva Gesù Signore sempre dinanzi a sé e sempre irraggiungibile: </w:t>
      </w:r>
      <w:r w:rsidRPr="00F81583">
        <w:rPr>
          <w:rFonts w:ascii="Arial" w:eastAsia="Times New Roman" w:hAnsi="Arial" w:cs="Times New Roman"/>
          <w:i/>
          <w:iCs/>
          <w:spacing w:val="-2"/>
          <w:kern w:val="0"/>
          <w:sz w:val="24"/>
          <w:szCs w:val="24"/>
          <w:lang w:eastAsia="it-IT"/>
          <w14:ligatures w14:val="none"/>
        </w:rPr>
        <w:t xml:space="preserve">“Ma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(Fil 3,7-14). </w:t>
      </w:r>
    </w:p>
    <w:p w14:paraId="23DF3B3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Se non si corre per raggiungere Cristo Gesù, nella misura in cui Lui è raggiungibile, mai si potrà essere fedeli alla sua verità. Vi è distacco tra Lui e noi. Siamo fedeli alla verità di Cristo, quando ci lasciamo conformare a Cristo in tutto per opera dello Spirito Santo. Nella conformazione a Cristo mai si raggiunge la perfezione. Sempre lo Spirito Santo deve prenderci e modellarci ad immagine di Gesù Signore. San Paolo rivela che lui è giunto alla perfezione fino a portare le stigmate di Cristo nel suo corpo. Lui è crocifisso con Cristo Crocifisso. È nei sacramenti che la conformazione viene creata, per opera dello Spirito Santo. Poi è sempre per opera dello Spirito Santo che essa potrà progredire e crescere in modo da portare molti frutti. Più si cresce in conformazione con Cristo Gesù e più frutti di salvezza si produrranno. </w:t>
      </w:r>
    </w:p>
    <w:p w14:paraId="45EF2E7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p>
    <w:p w14:paraId="03D6F071"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La verità del Vangelo</w:t>
      </w:r>
    </w:p>
    <w:p w14:paraId="67D2C4A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Ecco quanto il Signore dice per bocca di Ezechiele: </w:t>
      </w:r>
      <w:r w:rsidRPr="00F81583">
        <w:rPr>
          <w:rFonts w:ascii="Arial" w:eastAsia="Times New Roman" w:hAnsi="Arial" w:cs="Times New Roman"/>
          <w:i/>
          <w:iCs/>
          <w:kern w:val="0"/>
          <w:sz w:val="24"/>
          <w:szCs w:val="24"/>
          <w:lang w:eastAsia="it-IT"/>
          <w14:ligatures w14:val="none"/>
        </w:rPr>
        <w:t>“Mi fu rivolta questa parola del Signore: Figlio dell’uomo, profetizza contro i profeti d’Israele, profetizza e di’ a coloro che profetizzano secondo i propri desideri: Udite la parola del Signore: Così dice il Signore Dio: Guai ai profeti stolti, che seguono il loro spirito senza avere avuto visioni. Come volpi fra le macerie, tali sono i tuoi profeti, Israele. Voi non siete saliti sulle brecce e non avete costruito alcun baluardo in difesa della casa d’Israele, perché potessero resistere al combattimento nel giorno del Signore. Hanno avuto visioni false, vaticini menzogneri coloro che dicono: “Oracolo del Signore”, mentre il Signore non li ha inviati. Eppure confidano che si avveri la loro parola! Non avete forse avuto una falsa visione e preannunciato vaticini bugiardi, quando dite: “Oracolo del Signore”, mentre io non vi ho parlato? Pertanto dice il Signore Dio: Poiché voi avete detto il falso e avuto visioni bugiarde, eccomi dunque contro di voi, oracolo del Signore Dio. La mia mano sarà sopra i profeti dalle false visioni e dai vaticini bugiardi.</w:t>
      </w:r>
    </w:p>
    <w:p w14:paraId="1BCF8EA5" w14:textId="4D9F94DC"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Non faranno parte dell’assemblea del mio popolo, non saranno scritti nel libro della casa d’Israele e non entreranno nella terra d’Israele, e saprete che io sono il Signore Dio. Ingannano infatti il mio popolo dicendo: “Pace!”, e la pace non c’è; mentre il popolo costruisce un muro, ecco, essi lo intonacano di fango. Di’ a </w:t>
      </w:r>
      <w:r w:rsidRPr="00F81583">
        <w:rPr>
          <w:rFonts w:ascii="Arial" w:eastAsia="Times New Roman" w:hAnsi="Arial" w:cs="Times New Roman"/>
          <w:i/>
          <w:iCs/>
          <w:spacing w:val="-2"/>
          <w:kern w:val="0"/>
          <w:sz w:val="24"/>
          <w:szCs w:val="24"/>
          <w:lang w:eastAsia="it-IT"/>
          <w14:ligatures w14:val="none"/>
        </w:rPr>
        <w:t>quelli che lo intonacano di fango: Cadrà! Scenderà una pioggia torrenziale, cadrà una grandine come pietre, si scatenerà un uragano ed ecco, il muro viene abbattuto. Allora non vi si chiederà forse: “Dov’è l’intonaco che avete adoperato?”. Perciò dice il Signore Dio: “Con ira scatenerò un uragano, per la mia collera cadrà una pioggia torrenziale, nel mio furore per la distruzione cadrà grandine come pietre; demolirò il muro che avete intonacato di fango, lo atterrerò e le sue fondamenta rimarranno scoperte; esso crollerà e voi perirete insieme con esso, e saprete che io sono il Signore. Quando avrò sfogato l’ira contro il muro e contro coloro che lo intonacarono di fango, io vi dirò: Il muro non c’è più e neppure chi l’ha intonacato, i profeti d’Israele che profetavano su Gerusalemme e vedevano per essa una visione di pace, mentre non vi era pace.</w:t>
      </w:r>
      <w:r w:rsidR="0026316F">
        <w:rPr>
          <w:rFonts w:ascii="Arial" w:eastAsia="Times New Roman" w:hAnsi="Arial" w:cs="Times New Roman"/>
          <w:i/>
          <w:iCs/>
          <w:spacing w:val="-2"/>
          <w:kern w:val="0"/>
          <w:sz w:val="24"/>
          <w:szCs w:val="24"/>
          <w:lang w:eastAsia="it-IT"/>
          <w14:ligatures w14:val="none"/>
        </w:rPr>
        <w:t xml:space="preserve"> </w:t>
      </w:r>
      <w:r w:rsidRPr="00F81583">
        <w:rPr>
          <w:rFonts w:ascii="Arial" w:eastAsia="Times New Roman" w:hAnsi="Arial" w:cs="Times New Roman"/>
          <w:i/>
          <w:iCs/>
          <w:spacing w:val="-2"/>
          <w:kern w:val="0"/>
          <w:sz w:val="24"/>
          <w:szCs w:val="24"/>
          <w:lang w:eastAsia="it-IT"/>
          <w14:ligatures w14:val="none"/>
        </w:rPr>
        <w:t>Oracolo del Signore Dio. Voi infatti avete</w:t>
      </w:r>
      <w:r w:rsidRPr="00F81583">
        <w:rPr>
          <w:rFonts w:ascii="Arial" w:eastAsia="Times New Roman" w:hAnsi="Arial" w:cs="Times New Roman"/>
          <w:i/>
          <w:iCs/>
          <w:kern w:val="0"/>
          <w:sz w:val="24"/>
          <w:szCs w:val="24"/>
          <w:lang w:eastAsia="it-IT"/>
          <w14:ligatures w14:val="none"/>
        </w:rPr>
        <w:t xml:space="preserve"> rattristato con menzogne il cuore del giusto, mentre io non l’avevo rattristato, e avete rafforzato il malvagio perché non desistesse dalla sua vita malvagia e vivesse” (Cfr. Ez 13,1-23).</w:t>
      </w:r>
      <w:r w:rsidRPr="00F81583">
        <w:rPr>
          <w:rFonts w:ascii="Arial" w:eastAsia="Times New Roman" w:hAnsi="Arial" w:cs="Times New Roman"/>
          <w:kern w:val="0"/>
          <w:sz w:val="24"/>
          <w:szCs w:val="24"/>
          <w:lang w:eastAsia="it-IT"/>
          <w14:ligatures w14:val="none"/>
        </w:rPr>
        <w:t xml:space="preserve"> Ogni falsa profezia conduce il popolo alla rovina e al disastro.</w:t>
      </w:r>
    </w:p>
    <w:p w14:paraId="049FFE1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Falsa profezia è aggiungere, togliere alla Parola del Signore, apportare modifiche e variazioni partendo dal proprio cuore e poi offrire il risultato della nostra “alchimia teologica” come vera ispirazione, visione, vera Parola del Signore. Diciamo la falsità in nome di Dio e della sua autorità. Oggi ogni discepolo di Gesù, ogni cristiano si sta trasformando in falso profeta. Dove si annida la falsa profezia? Nel mettere da parte la Scrittura, la Rivelazione, la Parola scritta, parlare dal nostro cuore e dire che la nostra parola è verità, volontà, desiderio, Parola del nostro Dio e Signore. La verità del Vangelo è molteplice. </w:t>
      </w:r>
    </w:p>
    <w:p w14:paraId="08E3DABB" w14:textId="77777777" w:rsidR="00F81583" w:rsidRPr="00F81583" w:rsidRDefault="00F81583" w:rsidP="003F2AA7">
      <w:pPr>
        <w:spacing w:after="240" w:line="240" w:lineRule="auto"/>
        <w:jc w:val="both"/>
        <w:rPr>
          <w:rFonts w:ascii="Arial" w:eastAsia="Times New Roman" w:hAnsi="Arial" w:cs="Times New Roman"/>
          <w:spacing w:val="-2"/>
          <w:kern w:val="0"/>
          <w:sz w:val="24"/>
          <w:szCs w:val="24"/>
          <w:lang w:eastAsia="it-IT"/>
          <w14:ligatures w14:val="none"/>
        </w:rPr>
      </w:pPr>
      <w:r w:rsidRPr="00F81583">
        <w:rPr>
          <w:rFonts w:ascii="Arial" w:eastAsia="Times New Roman" w:hAnsi="Arial" w:cs="Times New Roman"/>
          <w:spacing w:val="-2"/>
          <w:kern w:val="0"/>
          <w:sz w:val="24"/>
          <w:szCs w:val="24"/>
          <w:lang w:eastAsia="it-IT"/>
          <w14:ligatures w14:val="none"/>
        </w:rPr>
        <w:lastRenderedPageBreak/>
        <w:t>Oggi si dice la Parola del Vangelo, ma svuotata della sua verità. Si parla di misericordia, ma si tratta di una misericordia pensata dall’uomo, non da Dio. Si parla di accoglienza, ma si tratta sempre di accoglienza secondo l’uomo e non secondo il Vangelo. Tutto oggi viene detto nel nome del Signore, ma il pensiero del Signore, quello scritto, è ben diverso. O parliamo da tutta la verità del Vangelo, che è molteplice, fatte di molte verità, oppure siamo falsi profeti, dal momento che giustifichiamo le nostre parole usando il nome di Cristo o di Dio. Sono essenza della verità del Vangelo: Dio Onnipotente, nel suo mistero di unità e di trinità, Cristo Gesù nel suo mistero di incarnazione, salvezza, redenzione, mediazione universale, la Chiesa, nel suo mistero di luce del mondo e sale della terra, tutta la Scrittura in ogni sua parola a noi data. È verità del Vangelo tutta la Legge, da osservare in ogni sua prescrizione. Se priviamo il Vangelo anche di una sola verità, il Vangelo non è più verità. Se priviamo la Legge anche di un solo comandamento, la Legge non è più Legge e neanche il Vangelo è più Vangelo.</w:t>
      </w:r>
    </w:p>
    <w:p w14:paraId="284ADCA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p>
    <w:p w14:paraId="5AFFA64B"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 xml:space="preserve">Verità negate </w:t>
      </w:r>
    </w:p>
    <w:p w14:paraId="1C9B6AD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Possiamo applicare alla Verità di Dio, quanto viene detto della Sapienza. Proviamo a mettere la Verità al posto della Sapienza: “</w:t>
      </w:r>
      <w:r w:rsidRPr="00F81583">
        <w:rPr>
          <w:rFonts w:ascii="Arial" w:eastAsia="Times New Roman" w:hAnsi="Arial" w:cs="Times New Roman"/>
          <w:i/>
          <w:iCs/>
          <w:kern w:val="0"/>
          <w:sz w:val="24"/>
          <w:szCs w:val="24"/>
          <w:lang w:eastAsia="it-IT"/>
          <w14:ligatures w14:val="none"/>
        </w:rPr>
        <w:t>Nella Verità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La Verità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Verità. Ella in realtà è più radiosa del sole e supera ogni costellazione, paragonata alla luce risulta più luminosa; a questa, infatti, succede la notte, ma la malvagità non prevale sulla Verità” (Sap 7,22-30).</w:t>
      </w:r>
      <w:r w:rsidRPr="00F81583">
        <w:rPr>
          <w:rFonts w:ascii="Arial" w:eastAsia="Times New Roman" w:hAnsi="Arial" w:cs="Times New Roman"/>
          <w:kern w:val="0"/>
          <w:sz w:val="24"/>
          <w:szCs w:val="24"/>
          <w:lang w:eastAsia="it-IT"/>
          <w14:ligatures w14:val="none"/>
        </w:rPr>
        <w:t xml:space="preserve"> Noi sappiamo che la Verità è Cristo Signore. Lo Spirito Santo è lo Spirito della Verità, lo Spirito di Cristo.</w:t>
      </w:r>
    </w:p>
    <w:p w14:paraId="115F24B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 Verità è una e molteplice. Mettiamo in luce questa essenza della Verità. Dio è mistero di unità e trinità. Né l’unità senza la trinità, né la trinità senza l’unità. Dio è Misericordia e Giustizia. Né la Misericordia senza la Giustizia, né la Giustizia senza la Misericordia. In Dio vi è il perdono e il castigo. Né il perdono senza il castigo, ma neanche il castigo senza il perdono. Cristo Signore è Persona divina, eterna, in due nature, la natura divina eterna e la natura umana. Lui è vero Dio e vero uomo. Lui è Figlio di Dio e Figlio dell’uomo. Lui è Verbo Eterno e carne. È morto ed è risorto. È sulla terra e né cieli. È Signore e Giudice dei vivi e dei morti. Il Signore opera per via immediata e per via mediata. Esiste la comunità e il singolo. Né il singolo senza la comunità, ma neanche la comunità senza il singolo.</w:t>
      </w:r>
    </w:p>
    <w:p w14:paraId="0A1002B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Se entriamo nel mistero della Chiesa, anche qui la Verità è molteplice: Grazia, Sacramenti, Ministri, Profeti, Maestri, Dottori, Doni particolari dello Spirito Santo, Grazia, Peccato, Tempo, Eternità, Paradiso, Inferno, Salvezza, Perdizione, Morte, Risurrezione, Conversione. Se si volessero enumerare tutte le Verità del mistero di Dio e della Chiesa, dell’universo e dell’uomo, della storia e dell’eternità, mai si finirebbe. Ora è giusto che ogni cristiano sappia che quando si nega una sola verità, la verità non è più la Verità. È pensiero dell’uomo. Oggi sono molte le verità che vengono tolte alla Verità. La Verità oggi è senza la verità trinitaria, la verità cristologica, la verità pneumatologica, la verità mariologica, la verità ecclesiologica, la verità escatologica, la verità morale, la verità ascetica e mistagogica. Urge rimettere nel seno della Verità tutte le verità negate, abrogate, modificate, alterate, facendole prima ritornare purissime verità, verità così come sono uscite dal cuore del Padre, dal cuore di Cristo Signore, dalla Sapienza eterna e divina dello Spirito Santo.</w:t>
      </w:r>
    </w:p>
    <w:p w14:paraId="234584A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Se queste verità non tornano nel seno della Verità, la nostra vita rimane nelle tenebre, nella confusione, nella non conoscenza della Verità. Senza la Verità nel cuore, la nostra vita diviene antievangelica e anti-ecclesiale. Usciamo dalla Latria, precipitiamo nell’Idolatria. Consumare la vita nelle tenebre, lontani dalla Verità, credendo di essere o di abitare nella Verità, è solo grande stoltezza. Se è facile uscire dalla Verità, difficile è ritornare in Essa. Vi si ritorna solo per grazia del Padre e per un grande miracolo dello Spirito Santo. Si ritorna, se nella Chiesa, nel Corpo di Cristo, vi è qualche persona che offre al Padre la vita perché molti tornino nella divina Verità da essi abbandonata. L’offerta della propria vita al Padre, in Cristo, per lo Spirito Santo, è vera via perché molti si convertano alla Verità. Come Gesù, per la conversione di ogni cuore, ha offerto la sua vita al Padre, sempre sotto mozione dello Spirito Santo, così anche il cristiano, deve offrire la sua vita al Padre, in Cristo, sotto mozione dello Spirito Santo, perché ogni uomo si lasci rendere libero dalla Verità.</w:t>
      </w:r>
    </w:p>
    <w:p w14:paraId="3CFE7712"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9</w:t>
      </w:r>
      <w:r w:rsidRPr="00F81583">
        <w:rPr>
          <w:rFonts w:ascii="Arial" w:eastAsia="Times New Roman" w:hAnsi="Arial" w:cs="Times New Roman"/>
          <w:b/>
          <w:kern w:val="0"/>
          <w:sz w:val="24"/>
          <w:szCs w:val="24"/>
          <w:lang w:eastAsia="it-IT"/>
          <w14:ligatures w14:val="none"/>
        </w:rPr>
        <w:t>per il quale soffro fino a portare le catene come un malfattore.</w:t>
      </w:r>
    </w:p>
    <w:p w14:paraId="092AD22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L’Apostolo Paolo ha consegnato tutta intera la sua vita al Vangelo. Per la Parola della salvezza ha consumato la sua vita. Come il mondo ha risposto a questo suo sacrificio? Incatenandolo come un malfattore e privandolo della sua libertà fisica. Gli Atti degli Apostoli narrano molte delle persecuzioni subite dall’Apostolo Paolo. Nella Seconda Lettera ai Corinzi è lui stesso che narra tutte le sue sofferenze. Prima di raggiungere Roma, è rimasto in carcere a Cesarea per più di due anni. Possiamo attestare che veramente la sofferenza dell’Apostolo Paolo è stata tanta, ma sempre vinta con la grazia di Dio.</w:t>
      </w:r>
    </w:p>
    <w:p w14:paraId="4ACD934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Con lo sguardo fisso al sinedrio, Paolo disse: «Fratelli, io ho agito fino ad oggi davanti a Dio in piena rettitudine di coscienza». Ma il sommo sacerdote Anania ordinò ai presenti di percuoterlo sulla bocca. Paolo allora gli disse: «Dio percuoterà te, muro imbiancato! Tu siedi a giudicarmi secondo la Legge e contro la Legge comandi di percuotermi?». E i presenti dissero: «Osi insultare il sommo sacerdote di Dio?». Rispose Paolo: «Non sapevo, fratelli, che fosse il sommo sacerdote; sta scritto infatti: Non insulterai il capo del tuo popolo».</w:t>
      </w:r>
    </w:p>
    <w:p w14:paraId="4B98454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Paolo, sapendo che una parte era di sadducei e una parte di farisei, disse a gran voce nel sinedrio: «Fratelli, io sono fariseo, figlio di farisei; sono chiamato in giudizio a motivo della speranza nella risurrezione dei morti». Appena ebbe detto questo, scoppiò una disputa tra farisei e sadducei e l’assemblea si divise. I sadducei infatti affermano che non c’è risurrezione né angeli né spiriti; i farisei invece professano tutte queste cose. Ci fu allora un grande chiasso e alcuni scribi del partito dei farisei si alzarono in piedi e protestavano dicendo: «Non troviamo nulla di male in quest’uomo. Forse uno spirito o un angelo gli ha parlato». La disputa si accese a tal punto che il comandante, temendo che Paolo venisse linciato da quelli, ordinò alla truppa di scendere, portarlo via e ricondurlo nella fortezza. La notte seguente gli venne accanto il Signore e gli disse: «Coraggio! Come hai testimoniato a Gerusalemme le cose che mi riguardano, così è necessario che tu dia testimonianza anche a Roma».</w:t>
      </w:r>
    </w:p>
    <w:p w14:paraId="2BA705B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Fattosi giorno, i Giudei ordirono un complotto e invocarono su di sé la maledizione, dicendo che non avrebbero né mangiato né bevuto finché non avessero ucciso Paolo. Erano più di quaranta quelli che fecero questa congiura. Essi si presentarono ai capi dei sacerdoti e agli anziani e dissero: «Ci siamo obbligati con giuramento solenne a non mangiare nulla sino a che non avremo ucciso Paolo. Voi dunque, insieme al sinedrio, dite ora al comandante che ve lo conduca giù, con il pretesto di esaminare più attentamente il suo caso; noi intanto ci teniamo pronti a ucciderlo prima che arrivi».</w:t>
      </w:r>
    </w:p>
    <w:p w14:paraId="4192410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Ma il figlio della sorella di Paolo venne a sapere dell’agguato; si recò alla fortezza, entrò e informò Paolo. Questi allora fece chiamare uno dei centurioni e gli disse: «Conduci questo ragazzo dal comandante, perché ha qualche cosa da riferirgli». Il centurione lo prese e lo condusse dal comandante dicendo: «Il prigioniero Paolo mi ha fatto chiamare e mi ha chiesto di condurre da te questo ragazzo, perché ha da dirti qualche cosa». Il comandante lo prese per mano, lo condusse in disparte e gli chiese: «Che cosa hai da riferirmi?». Rispose: «I Giudei si sono messi d’accordo per chiederti di condurre domani Paolo nel sinedrio, con il pretesto di indagare più accuratamente nei suoi riguardi. Tu però non lasciarti convincere da loro, perché più di quaranta dei loro uomini gli tendono un agguato: hanno invocato su di sé la maledizione, dicendo che non avrebbero né mangiato né bevuto finché non l’avessero ucciso; e ora stanno pronti, aspettando il tuo consenso».</w:t>
      </w:r>
    </w:p>
    <w:p w14:paraId="22D5685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Il comandante allora congedò il ragazzo con questo ordine: «Non dire a nessuno che mi hai dato queste informazioni». Fece poi chiamare due dei centurioni e disse: «Preparate duecento soldati per andare a Cesarèa insieme a settanta cavalieri e duecento lancieri, tre ore dopo il tramonto. Siano pronte anche delle cavalcature e fatevi montare Paolo, perché venga condotto sano e salvo dal governatore Felice». Scrisse una lettera in questi termini: «Claudio Lisia all’eccellentissimo governatore Felice, salute. Quest’uomo è stato preso dai Giudei e stava per essere ucciso da loro; ma sono intervenuto con i soldati e l’ho liberato, perché ho saputo che è cittadino romano. Desiderando conoscere il motivo per cui lo accusavano, lo condussi nel loro sinedrio. Ho trovato che lo si accusava per questioni relative alla loro Legge, ma non c’erano a suo carico imputazioni meritevoli di morte o di prigionia. Sono stato però informato di un </w:t>
      </w:r>
      <w:r w:rsidRPr="00F81583">
        <w:rPr>
          <w:rFonts w:ascii="Arial" w:eastAsia="Times New Roman" w:hAnsi="Arial" w:cs="Times New Roman"/>
          <w:i/>
          <w:iCs/>
          <w:kern w:val="0"/>
          <w:sz w:val="24"/>
          <w:szCs w:val="24"/>
          <w:lang w:eastAsia="it-IT"/>
          <w14:ligatures w14:val="none"/>
        </w:rPr>
        <w:lastRenderedPageBreak/>
        <w:t xml:space="preserve">complotto contro quest’uomo e lo mando subito da te, avvertendo gli accusatori di deporre davanti a te quello che hanno contro di lui». Secondo gli ordini ricevuti, i soldati presero Paolo e lo condussero di notte ad Antipàtride. Il giorno dopo, lasciato ai cavalieri il compito di proseguire con lui, se ne tornarono alla fortezza. I cavalieri, giunti a Cesarèa, consegnarono la lettera al governatore e gli presentarono Paolo. Dopo averla letta, domandò a Paolo di quale provincia fosse e, saputo che era della Cilìcia, disse: «Ti ascolterò quando saranno qui anche i tuoi accusatori». E diede ordine di custodirlo nel pretorio di Erode (At 23,1-35). </w:t>
      </w:r>
    </w:p>
    <w:p w14:paraId="701066F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Cinque giorni dopo arrivò il sommo sacerdote Anania insieme ad alcuni anziani e a un avvocato, un certo Tertullo, e si presentarono al governatore per accusare Paolo. Quando questi fu fatto venire, Tertullo cominciò l’accusa dicendo: «La lunga pace di cui godiamo, grazie a te, e le riforme che sono state fatte in favore di questa nazione, grazie alla tua provvidenza, le accogliamo in tutto e per tutto, eccellentissimo Felice, con profonda gratitudine. Ma, per non trattenerti più a lungo, ti prego, nella tua benevolenza, di ascoltarci brevemente. Abbiamo scoperto infatti che quest’uomo è una peste, fomenta disordini fra tutti i Giudei che sono nel mondo ed è un capo della setta dei nazorei. Ha perfino tentato di profanare il tempio e noi l’abbiamo arrestato. Interrogandolo, potrai sapere di persona da lui tutte queste cose delle quali noi lo accusiamo». Si associarono all’accusa anche i Giudei, affermando che i fatti stavano così.</w:t>
      </w:r>
    </w:p>
    <w:p w14:paraId="404ABC4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Quando il governatore fece cenno a Paolo di parlare, egli rispose: «So che da molti anni sei giudice di questo popolo e parlo in mia difesa con fiducia. Tu stesso puoi accertare che non sono passati più di dodici giorni da quando sono salito a Gerusalemme per il culto. Non mi hanno mai trovato nel tempio a discutere con qualcuno o a incitare la folla alla sommossa, né nelle sinagoghe, né per la città e non possono provare nessuna delle cose delle quali ora mi accusano. Questo invece ti dichiaro: io adoro il Dio dei miei padri, seguendo quella Via che chiamano setta, credendo in tutto ciò che è conforme alla Legge e sta scritto nei Profeti, nutrendo in Dio la speranza, condivisa pure da costoro, che ci sarà una risurrezione dei giusti e degli ingiusti. Per questo anche io mi sforzo di conservare in ogni momento una coscienza irreprensibile davanti a Dio e davanti agli uomini. Ora, dopo molti anni, sono venuto a portare elemosine alla mia gente e a offrire sacrifici; in occasione di questi, mi hanno trovato nel tempio dopo che avevo compiuto le purificazioni. Non c’era folla né tumulto. Furono dei Giudei della provincia d’Asia a trovarmi, ed essi dovrebbero comparire qui davanti a te ad accusarmi, se hanno qualche cosa contro di me. Oppure dicano i presenti stessi quale colpa hanno trovato quando sono comparso davanti al sinedrio, se non questa sola frase, che io gridai stando in mezzo a loro: “È a motivo della risurrezione dei morti che io vengo giudicato oggi davanti a voi!”». Allora Felice, che era assai bene informato su quanto riguardava questa Via, li congedò dicendo: «Quando verrà il comandante Lisia, esaminerò il vostro caso». E ordinò al centurione di tenere Paolo sotto custodia, concedendogli però una certa libertà e senza impedire ad alcuno dei suoi di dargli assistenza.</w:t>
      </w:r>
    </w:p>
    <w:p w14:paraId="0E26435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Dopo alcuni giorni, Felice arrivò in compagnia della moglie Drusilla, che era giudea; fece chiamare Paolo e lo ascoltava intorno alla fede in Cristo Gesù. Ma quando egli si mise a parlare di giustizia, di continenza e del giudizio futuro, Felice </w:t>
      </w:r>
      <w:r w:rsidRPr="00F81583">
        <w:rPr>
          <w:rFonts w:ascii="Arial" w:eastAsia="Times New Roman" w:hAnsi="Arial" w:cs="Times New Roman"/>
          <w:i/>
          <w:iCs/>
          <w:kern w:val="0"/>
          <w:sz w:val="24"/>
          <w:szCs w:val="24"/>
          <w:lang w:eastAsia="it-IT"/>
          <w14:ligatures w14:val="none"/>
        </w:rPr>
        <w:lastRenderedPageBreak/>
        <w:t xml:space="preserve">si spaventò e disse: «Per il momento puoi andare; ti farò chiamare quando ne avrò il tempo». Sperava frattanto che Paolo gli avrebbe dato del denaro; per questo abbastanza spesso lo faceva chiamare e conversava con lui. Trascorsi due anni, Felice ebbe come successore Porcio Festo. Volendo fare cosa gradita ai Giudei, Felice lasciò Paolo in prigione (At 24,1-27). </w:t>
      </w:r>
    </w:p>
    <w:p w14:paraId="6CF14B7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w:t>
      </w:r>
    </w:p>
    <w:p w14:paraId="7FEA358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w:t>
      </w:r>
    </w:p>
    <w:p w14:paraId="5713852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 Lo dico di nuovo: nessuno mi consideri un pazzo. Se no, ritenetemi pure come un pazzo, perché anch’io possa vantarmi un poco. Quello che dico, però, non lo dico secondo il Signore, ma come da stolto, nella fiducia che ho di potermi vantare. Dal momento che molti si vantano da un punto di vista umano, mi vanterò anch’io. Infatti voi, che pure siete saggi, sopportate facilmente gli stolti. In realtà sopportate chi vi rende schiavi, chi vi divora, chi vi deruba, chi è arrogante, chi vi colpisce in faccia. Lo dico con vergogna, come se fossimo stati deboli!</w:t>
      </w:r>
    </w:p>
    <w:p w14:paraId="22E7392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w:t>
      </w:r>
      <w:r w:rsidRPr="00F81583">
        <w:rPr>
          <w:rFonts w:ascii="Arial" w:eastAsia="Times New Roman" w:hAnsi="Arial" w:cs="Times New Roman"/>
          <w:i/>
          <w:iCs/>
          <w:kern w:val="0"/>
          <w:sz w:val="24"/>
          <w:szCs w:val="24"/>
          <w:lang w:eastAsia="it-IT"/>
          <w14:ligatures w14:val="none"/>
        </w:rPr>
        <w:lastRenderedPageBreak/>
        <w:t xml:space="preserve">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11,1-33). </w:t>
      </w:r>
    </w:p>
    <w:p w14:paraId="1B8851C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Veramente possiamo attestare che la vita dell’Apostolo Paolo è stata tutta un sacrificio, un olocausto, una consumazione per Cristo Gesù.</w:t>
      </w:r>
    </w:p>
    <w:p w14:paraId="57B70DFF"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Ma la parola di Dio non è incatenata!</w:t>
      </w:r>
    </w:p>
    <w:p w14:paraId="24A0D86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Paolo è incatenato, ma non la Parola del Signore. Anche mentre era in carcere lui mai ha smesso di rendere testimonianza a Cristo Gesù. </w:t>
      </w:r>
    </w:p>
    <w:p w14:paraId="499A254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Agrippa disse a Paolo: «Ti è concesso di parlare a tua difesa». Allora Paolo, fatto cenno con la mano, si difese così: Mi considero fortunato, o re Agrippa, di potermi difendere oggi da tutto ciò di cui vengo accusato dai Giudei, davanti a te, che conosci a perfezione tutte le usanze e le questioni riguardanti i Giudei. Perciò ti prego di ascoltarmi con pazienza. La mia vita, fin dalla giovinezza, vissuta sempre tra i miei connazionali e a Gerusalemme, la conoscono tutti i Giudei; essi sanno pure da tempo, se vogliono darne testimonianza, che, come fariseo, sono vissuto secondo la setta più rigida della nostra religione. E ora sto qui sotto processo a motivo della speranza nella promessa fatta da Dio ai nostri padri, e che le nostre dodici tribù sperano di vedere compiuta, servendo Dio notte e giorno con perseveranza. A motivo di questa speranza, o re, sono ora accusato dai Giudei! Perché fra voi è considerato incredibile che Dio risusciti i morti?</w:t>
      </w:r>
    </w:p>
    <w:p w14:paraId="39941FE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Eppure anche io ritenni mio dovere compiere molte cose ostili contro il nome di Gesù il Nazareno. Così ho fatto a Gerusalemme: molti dei fedeli li rinchiusi in prigione con il potere avuto dai capi dei sacerdoti e, quando venivano messi a morte, anche io ho dato il mio voto. In tutte le sinagoghe cercavo spesso di costringerli con le torture a bestemmiare e, nel colmo del mio furore contro di loro, davo loro la caccia perfino nelle città straniere.</w:t>
      </w:r>
    </w:p>
    <w:p w14:paraId="0298D35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In tali circostanze, mentre stavo andando a Damasco con il potere e l’autorizzazione dei capi dei sacerdoti, verso mezzogiorno vidi sulla strada, o re, una luce dal cielo, più splendente del sole, che avvolse me e i miei compagni di viaggio. Tutti cademmo a terra e io udii una voce che mi diceva in lingua ebraica: “Saulo, Saulo, perché mi perséguiti? È duro per te rivoltarti contro il pungolo”. E io dissi: “Chi sei, o Signore?”. E il Signore rispose: “Io sono Gesù, che tu perséguiti. Ma ora àlzati e sta’ in piedi; io ti sono apparso infatti per costituirti ministro e testimone di quelle cose che hai visto di me e di quelle per cui ti apparirò. Ti libererò dal popolo e dalle nazioni, a cui ti mando per aprire i loro occhi, perché si convertano dalle tenebre alla luce e dal potere di Satana a Dio, </w:t>
      </w:r>
      <w:r w:rsidRPr="00F81583">
        <w:rPr>
          <w:rFonts w:ascii="Arial" w:eastAsia="Times New Roman" w:hAnsi="Arial" w:cs="Times New Roman"/>
          <w:i/>
          <w:iCs/>
          <w:kern w:val="0"/>
          <w:sz w:val="24"/>
          <w:szCs w:val="24"/>
          <w:lang w:eastAsia="it-IT"/>
          <w14:ligatures w14:val="none"/>
        </w:rPr>
        <w:lastRenderedPageBreak/>
        <w:t>e ottengano il perdono dei peccati e l’eredità, in mezzo a coloro che sono stati santificati per la fede in me”.</w:t>
      </w:r>
    </w:p>
    <w:p w14:paraId="3BF04BB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Perciò, o re Agrippa, io non ho disobbedito alla visione celeste, ma, prima a quelli di Damasco, poi a quelli di Gerusalemme e in tutta la regione della Giudea e infine ai pagani, predicavo di pentirsi e di convertirsi a Dio, comportandosi in maniera degna della conversione. Per queste cose i Giudei, mentre ero nel tempio, mi presero e tentavano di uccidermi. Ma, con l’aiuto di Dio, fino a questo giorno, sto qui a testimoniare agli umili e ai grandi, null’altro affermando se non quello che i Profeti e Mosè dichiararono che doveva accadere, che cioè il Cristo avrebbe dovuto soffrire e che, primo tra i risorti da morte, avrebbe annunciato la luce al popolo e alle genti».</w:t>
      </w:r>
    </w:p>
    <w:p w14:paraId="0C96155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Mentre egli parlava così in sua difesa, Festo a gran voce disse: «Sei pazzo, Paolo; la troppa scienza ti ha dato al cervello!». E Paolo: «Non sono pazzo – disse – eccellentissimo Festo, ma sto dicendo parole vere e sagge. Il re è al corrente di queste cose e davanti a lui parlo con franchezza. Penso infatti che niente di questo gli sia sconosciuto, perché non sono fatti accaduti in segreto. Credi, o re Agrippa, ai profeti? Io so che tu credi». E Agrippa rispose a Paolo: «Ancora un poco e mi convinci a farmi cristiano!». E Paolo replicò: «Per poco o per molto, io vorrei supplicare Dio che, non soltanto tu, ma tutti quelli che oggi mi ascoltano, diventino come sono anche io, eccetto queste catene!».</w:t>
      </w:r>
    </w:p>
    <w:p w14:paraId="74BD4AE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Allora il re si alzò e con lui il governatore, Berenice e quelli che avevano preso parte alla seduta. Andandosene, conversavano tra loro e dicevano: «Quest’uomo non ha fatto nulla che meriti la morte o le catene». E Agrippa disse a Festo: «Quest’uomo poteva essere rimesso in libertà, se non si fosse appellato a Cesare» (At 26,1-32).</w:t>
      </w:r>
    </w:p>
    <w:p w14:paraId="1CEF3E6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Anche nel Viaggio verso Roma, lui era incatenato, ma non la Parola. Giunto a Roma, pur vivendo sotto scorta, aveva una certa libertà nel ricevere persone e annunciare il regno di Dio con la predicazione del Vangelo di Cristo Gesù.</w:t>
      </w:r>
    </w:p>
    <w:p w14:paraId="213A088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Quando fu deciso che ci imbarcassimo per l’Italia, consegnarono Paolo, insieme ad alcuni altri prigionieri, a un centurione di nome Giulio, della coorte Augusta. Salimmo su una nave della città di Adramitto, che stava per partire verso i porti della provincia d’Asia, e salpammo, avendo con noi Aristarco, un Macèdone di Tessalònica. Il giorno dopo facemmo scalo a Sidone, e Giulio, trattando Paolo con benevolenza, gli permise di recarsi dagli amici e di riceverne le cure. Salpati di là, navigammo al riparo di Cipro a motivo dei venti contrari e, attraversato il mare della Cilìcia e della Panfìlia, giungemmo a Mira di Licia. Qui il centurione trovò una nave di Alessandria diretta in Italia e ci fece salire a bordo. Navigammo lentamente parecchi giorni, giungendo a fatica all’altezza di Cnido. Poi, siccome il vento non ci permetteva di approdare, prendemmo a navigare al riparo di Creta, dalle parti di Salmone; la costeggiammo a fatica e giungemmo in una località chiamata Buoni Porti, vicino alla quale si trova la città di Lasèa.</w:t>
      </w:r>
    </w:p>
    <w:p w14:paraId="4A6505D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Era trascorso molto tempo e la navigazione era ormai pericolosa, perché era già passata anche la festa dell’Espiazione; Paolo perciò raccomandava loro: </w:t>
      </w:r>
      <w:r w:rsidRPr="00F81583">
        <w:rPr>
          <w:rFonts w:ascii="Arial" w:eastAsia="Times New Roman" w:hAnsi="Arial" w:cs="Times New Roman"/>
          <w:i/>
          <w:iCs/>
          <w:kern w:val="0"/>
          <w:sz w:val="24"/>
          <w:szCs w:val="24"/>
          <w:lang w:eastAsia="it-IT"/>
          <w14:ligatures w14:val="none"/>
        </w:rPr>
        <w:lastRenderedPageBreak/>
        <w:t>«Uomini, vedo che la navigazione sta per diventare pericolosa e molto dannosa, non solo per il carico e per la nave, ma anche per le nostre vite». Il centurione dava però ascolto al pilota e al capitano della nave più che alle parole di Paolo. Dato che quel porto non era adatto a trascorrervi l’inverno, i più presero la decisione di salpare di là, per giungere se possibile a svernare a Fenice, un porto di Creta esposto a libeccio e a maestrale.</w:t>
      </w:r>
    </w:p>
    <w:p w14:paraId="209E062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Appena cominciò a soffiare un leggero scirocco, ritenendo di poter realizzare il progetto, levarono le ancore e si misero a costeggiare Creta da vicino. Ma non molto tempo dopo si scatenò dall’isola un vento di uragano, detto Euroaquilone. La nave fu travolta e non riusciva a resistere al vento: abbandonati in sua balìa, andavamo alla deriva. Mentre passavamo sotto un isolotto chiamato Cauda, a fatica mantenemmo il controllo della scialuppa. La tirarono a bordo e adoperarono gli attrezzi per tenere insieme con funi lo scafo della nave. Quindi, nel timore di finire incagliati nella Sirte, calarono la zavorra e andavano così alla deriva. Eravamo sbattuti violentemente dalla tempesta e il giorno seguente cominciarono a gettare a mare il carico; il terzo giorno con le proprie mani buttarono via l’attrezzatura della nave. Da vari giorni non comparivano più né sole né stelle e continuava una tempesta violenta; ogni speranza di salvarci era ormai perduta.</w:t>
      </w:r>
    </w:p>
    <w:p w14:paraId="695F32C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Da molto tempo non si mangiava; Paolo allora, alzatosi in mezzo a loro, disse: «Uomini, avreste dovuto dar retta a me e non salpare da Creta; avremmo evitato questo pericolo e questo danno. Ma ora vi invito a farvi coraggio, perché non ci sarà alcuna perdita di vite umane in mezzo a voi, ma solo della nave. Mi si è presentato infatti questa notte un angelo di quel Dio al quale io appartengo e che servo, e mi ha detto: “Non temere, Paolo; tu devi comparire davanti a Cesare, ed ecco, Dio ha voluto conservarti tutti i tuoi compagni di navigazione”. Perciò, uomini, non perdetevi di coraggio; ho fiducia in Dio che avverrà come mi è stato detto. Dovremo però andare a finire su qualche isola».</w:t>
      </w:r>
    </w:p>
    <w:p w14:paraId="042CCF7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Come giunse la quattordicesima notte da quando andavamo alla deriva nell’Adriatico, verso mezzanotte i marinai ebbero l’impressione che una qualche terra si avvicinava. Calato lo scandaglio, misurarono venti braccia; dopo un breve intervallo, scandagliando di nuovo, misurarono quindici braccia. Nel timore di finire contro gli scogli, gettarono da poppa quattro ancore, aspettando con ansia che spuntasse il giorno. Ma, poiché i marinai cercavano di fuggire dalla nave e stavano calando la scialuppa in mare, col pretesto di gettare le ancore da prua, Paolo disse al centurione e ai soldati: «Se costoro non rimangono sulla nave, voi non potrete mettervi in salvo». Allora i soldati tagliarono le gómene della scialuppa e la lasciarono cadere in mare. Fino allo spuntare del giorno Paolo esortava tutti a prendere cibo dicendo: «Oggi è il quattordicesimo giorno che passate digiuni nell’attesa, senza mangiare nulla. Vi invito perciò a prendere cibo: è necessario per la vostra salvezza. Neanche un capello del vostro capo andrà perduto». Detto questo, prese un pane, rese grazie a Dio davanti a tutti, lo spezzò e cominciò a mangiare. Tutti si fecero coraggio e anch’essi presero cibo. Sulla nave eravamo complessivamente duecentosettantasei persone. Quando si furono rifocillati, alleggerirono la nave gettando il frumento in mare. Quando si </w:t>
      </w:r>
      <w:r w:rsidRPr="00F81583">
        <w:rPr>
          <w:rFonts w:ascii="Arial" w:eastAsia="Times New Roman" w:hAnsi="Arial" w:cs="Times New Roman"/>
          <w:i/>
          <w:iCs/>
          <w:kern w:val="0"/>
          <w:sz w:val="24"/>
          <w:szCs w:val="24"/>
          <w:lang w:eastAsia="it-IT"/>
          <w14:ligatures w14:val="none"/>
        </w:rPr>
        <w:lastRenderedPageBreak/>
        <w:t>fece giorno, non riuscivano a riconoscere la terra; notarono però un’insenatura con una spiaggia e decisero, se possibile, di spingervi la nave.</w:t>
      </w:r>
    </w:p>
    <w:p w14:paraId="4620F9A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Levarono le ancore e le lasciarono andare in mare. Al tempo stesso allentarono le corde dei timoni, spiegarono la vela maestra e, spinti dal vento, si mossero verso la spiaggia. Ma incapparono in una secca e la nave si incagliò: mentre la prua, arenata, rimaneva immobile, la poppa si sfasciava sotto la violenza delle onde. I soldati presero la decisione di uccidere i prigionieri, per evitare che qualcuno fuggisse a nuoto; ma il centurione, volendo salvare Paolo, impedì loro di attuare questo proposito. Diede ordine che si gettassero per primi quelli che sapevano nuotare e raggiungessero terra; poi gli altri, chi su tavole, chi su altri rottami della nave. E così tutti poterono mettersi in salvo a terra (At 27,1-44).</w:t>
      </w:r>
    </w:p>
    <w:p w14:paraId="7A155BB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Una volta in salvo, venimmo a sapere che l’isola si chiamava Malta. Gli abitanti ci trattarono con rara umanità; ci accolsero tutti attorno a un fuoco, che avevano acceso perché era sopraggiunta la pioggia e faceva freddo. Mentre Paolo raccoglieva un fascio di rami secchi e lo gettava sul fuoco, una vipera saltò fuori a causa del calore e lo morse a una mano. Al vedere la serpe pendergli dalla mano, gli abitanti dicevano fra loro: «Certamente costui è un assassino perché, sebbene scampato dal mare, la dea della giustizia non lo ha lasciato vivere». Ma egli scosse la serpe nel fuoco e non patì alcun male. Quelli si aspettavano di vederlo gonfiare o cadere morto sul colpo ma, dopo avere molto atteso e vedendo che non gli succedeva nulla di straordinario, cambiarono parere e dicevano che egli era un dio.</w:t>
      </w:r>
    </w:p>
    <w:p w14:paraId="206B9D1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Là vicino vi erano i possedimenti appartenenti al governatore dell’isola, di nome Publio; questi ci accolse e ci ospitò con benevolenza per tre giorni. Avvenne che il padre di Publio giacesse a letto, colpito da febbri e da dissenteria; Paolo andò a visitarlo e, dopo aver pregato, gli impose le mani e lo guarì. Dopo questo fatto, anche gli altri abitanti dell’isola che avevano malattie accorrevano e venivano guariti. Ci colmarono di molti onori e, al momento della partenza, ci rifornirono del necessario.</w:t>
      </w:r>
    </w:p>
    <w:p w14:paraId="5B759A7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Dopo tre mesi salpammo con una nave di Alessandria, recante l’insegna dei Diòscuri, che aveva svernato nell’isola. Approdammo a Siracusa, dove rimanemmo tre giorni. Salpati di qui, giungemmo a Reggio. Il giorno seguente si levò lo scirocco e così l’indomani arrivammo a Pozzuoli. Qui trovammo alcuni fratelli, i quali ci invitarono a restare con loro una settimana. Quindi arrivammo a Roma. I fratelli di là, avendo avuto notizie di noi, ci vennero incontro fino al Foro di Appio e alle Tre Taverne. Paolo, al vederli, rese grazie a Dio e prese coraggio.</w:t>
      </w:r>
    </w:p>
    <w:p w14:paraId="49B3F31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Arrivati a Roma, fu concesso a Paolo di abitare per conto suo con un soldato di guardia.</w:t>
      </w:r>
    </w:p>
    <w:p w14:paraId="1782939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Dopo tre giorni, egli fece chiamare i notabili dei Giudei e, quando giunsero, disse loro: «Fratelli, senza aver fatto nulla contro il mio popolo o contro le usanze dei padri, sono stato arrestato a Gerusalemme e consegnato nelle mani dei Romani. Questi, dopo avermi interrogato, volevano rimettermi in libertà, non avendo trovato in me alcuna colpa degna di morte. Ma poiché i Giudei si opponevano, </w:t>
      </w:r>
      <w:r w:rsidRPr="00F81583">
        <w:rPr>
          <w:rFonts w:ascii="Arial" w:eastAsia="Times New Roman" w:hAnsi="Arial" w:cs="Times New Roman"/>
          <w:i/>
          <w:iCs/>
          <w:kern w:val="0"/>
          <w:sz w:val="24"/>
          <w:szCs w:val="24"/>
          <w:lang w:eastAsia="it-IT"/>
          <w14:ligatures w14:val="none"/>
        </w:rPr>
        <w:lastRenderedPageBreak/>
        <w:t>sono stato costretto ad appellarmi a Cesare, senza intendere, con questo, muovere accuse contro la mia gente. Ecco perché vi ho chiamati: per vedervi e parlarvi, poiché è a causa della speranza d’Israele che io sono legato da questa catena». Essi gli risposero: «Noi non abbiamo ricevuto alcuna lettera sul tuo conto dalla Giudea né alcuno dei fratelli è venuto a riferire o a parlar male di te. Ci sembra bene tuttavia ascoltare da te quello che pensi: di questa setta infatti sappiamo che ovunque essa trova opposizione».</w:t>
      </w:r>
    </w:p>
    <w:p w14:paraId="07653C4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E, avendo fissato con lui un giorno, molti vennero da lui, nel suo alloggio. Dal mattino alla sera egli esponeva loro il regno di Dio, dando testimonianza, e cercava di convincerli riguardo a Gesù, partendo dalla legge di Mosè e dai Profeti. Alcuni erano persuasi delle cose che venivano dette, altri invece non credevano. Essendo in disaccordo fra di loro, se ne andavano via, mentre Paolo diceva quest’unica parola: «Ha detto bene lo Spirito Santo, per mezzo del profeta Isaia, ai vostri padri: Va’ da questo popolo e di’: Udrete, sì, ma non comprenderete; guarderete, sì, ma non vedrete. Perché il cuore di questo popolo è diventato insensibile, sono diventati duri di orecchi e hanno chiuso gli occhi, perché non vedano con gli occhi, non ascoltino con gli orecchi e non comprendano con il cuore e non si convertano, e io li guarisca!</w:t>
      </w:r>
    </w:p>
    <w:p w14:paraId="51C67EF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Sia dunque noto a voi che questa salvezza di Dio fu inviata alle nazioni, ed esse ascolteranno!». Paolo trascorse due anni interi nella casa che aveva preso in affitto e accoglieva tutti quelli che venivano da lui, annunciando il regno di Dio e insegnando le cose riguardanti il Signore Gesù Cristo, con tutta franchezza e senza impedimento (At 28,1-31).</w:t>
      </w:r>
    </w:p>
    <w:p w14:paraId="4702417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L’Apostolo Paolo mai ha smesso di testimoniare Cristo Gesù. Veramente in Lui si è compiuta la Parola detta dal Signore ad Anania:</w:t>
      </w:r>
    </w:p>
    <w:p w14:paraId="3C957939" w14:textId="77777777" w:rsidR="00F81583" w:rsidRPr="00E073C2"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w:t>
      </w:r>
      <w:r w:rsidRPr="00E073C2">
        <w:rPr>
          <w:rFonts w:ascii="Arial" w:eastAsia="Times New Roman" w:hAnsi="Arial" w:cs="Times New Roman"/>
          <w:i/>
          <w:iCs/>
          <w:kern w:val="0"/>
          <w:sz w:val="24"/>
          <w:szCs w:val="24"/>
          <w:lang w:eastAsia="it-IT"/>
          <w14:ligatures w14:val="none"/>
        </w:rPr>
        <w:t xml:space="preserve">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9,10-19). </w:t>
      </w:r>
    </w:p>
    <w:p w14:paraId="4D584C22"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10</w:t>
      </w:r>
      <w:r w:rsidRPr="00F81583">
        <w:rPr>
          <w:rFonts w:ascii="Arial" w:eastAsia="Times New Roman" w:hAnsi="Arial" w:cs="Times New Roman"/>
          <w:b/>
          <w:kern w:val="0"/>
          <w:sz w:val="24"/>
          <w:szCs w:val="24"/>
          <w:lang w:eastAsia="it-IT"/>
          <w14:ligatures w14:val="none"/>
        </w:rPr>
        <w:t>Perciò io sopporto ogni cosa per quelli che Dio ha scelto, perché anch’essi raggiungano la salvezza che è in Cristo Gesù, insieme alla gloria eterna.</w:t>
      </w:r>
    </w:p>
    <w:p w14:paraId="4F6D98A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Ora l’Apostolo Paolo rivela il fine o il motivo che gli fa sopportare ogni sofferenza e ogni catena: Perciò io sopporto ogni cosa per quelli che Dio ha scelto. Ecco il motivo: Perché anch’essi raggiungano la salvezza che è in Cristo Gesù, insieme alla gloria eterna. Ecco svelato il cuore dell’Apostolo Paolo: lui desidera essere perfetta immagine di Cristo Gesù. Chi è Cristo Gesù? Colui che non solo ha dato la Parola. Ha dato anche la sua vita in cibo e in bevanda, non però in senso figurato, cibo reale, sostanziale, vero. Bevanda reale, sostanziale, vera. Vero corpo e vero sangue perché la Parola fosse trasformata in vita. Chi è l’Apostolo Paolo? Colui che versa il suo sangue quotidianamente in sacrificio per quanti attraverso la sua Parola sono venuti al Vangelo. Versa il suo sangue perché quanti per il suo Vangelo credono in Cristo possano anche vivere per Cristo, in Cristo, con Cristo, vivere tutto il mistero della salvezza che è in Cristo e raggiungere alla sera della vita la gloria eterna.</w:t>
      </w:r>
    </w:p>
    <w:p w14:paraId="3A872D5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In questo versetto vi è tutta la verità della pastorale della Chiesa. Non si può portare un’anima a Cristo, se non si predica il purissimo Vangelo di Cristo. Paolo mai ha smesso di predicare Cristo secondo la verità del suo Vangelo. Oggi Cristo non è più predicato. Si predica la terra, l’ecologia, un umanesimo e una filantropia di stampo immanentistico e di conseguenza Cristo Gesù è tagliato fuori, perché fuori è tagliata la sua Parola. Non generando nuovi figli a Dio attraverso la predicazione del Vangelo, neanche ci dobbiamo poi preoccupare per il loro nutrimento spirituale. Invece Paolo genera figli di Dio e dopo averli generati li nutre con il suo sangue, frutto della sua sofferenza per il Vangelo. Il sangue di Paolo come nutrimento dei rigenerati in Cristo Gesù. Non sangue solo della sua persona, ma sangue sempre unito al sangue di Cristo, sofferenze unite alle sofferenze di Gesù Signore. Questa verità così da lui è rivelata nella Lettera ai Colossesi:</w:t>
      </w:r>
    </w:p>
    <w:p w14:paraId="6EE4470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E lui infatti che noi annunciamo, ammonendo ogni uomo e istruendo ciascuno con ogni sapienza, per rendere ogni uomo perfetto in Cristo. Per questo mi affatico e lotto, con la forza che viene da lui e che agisce in me con potenza (Col 1,24-29). </w:t>
      </w:r>
    </w:p>
    <w:p w14:paraId="468626F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Ecco la verità di ogni pastorale: Se non predichiamo la purissima Parola del Vangelo, non generiamo nuovi figli a Dio e neanche aiutiamo quanti sono già stati generati perché sempre vedano la luce del Signore. Ma la sola luce non basta. Occorre che quanti sono generati in Cristo come nuove creature vengano da noi alimentati, nutriti, irrorati con il nostro sangue, frutto delle nostre persecuzioni a causa del Vangelo. Quando Parola e sangue, Vangelo e vita sono dati come nutrimento alle nuove creature, allora la pastorale è vera. Quando questo duplice nutrimento non viene dato, la pastorale è cosa della terra per la terra, mai cosa del cielo per il cielo, cosa di Cristo per Cristo. </w:t>
      </w:r>
    </w:p>
    <w:p w14:paraId="2390E35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Questa verità ci rivela perché una comunità splendida in poco tempo si trasforma in un campo coltivato a cardi e a spine e ad ogni altra erba selvatica. Quando un campo viene lasciato da un contadino solerte e affidato ad un altro contadino pigro e disinteressato, quel campo diviene preda di ogni cattiva erba. Così è di una comunità cristiana. Se ad un pastore zelante che sempre illumina la comunità con la luce del Vangelo e irrora i cuori con il suo sangue quotidianamente versato per la loro vita, subentra un pastore che per nulla si interessa delle pecore, ben presto queste diventeranno preda della falsità, delle tenebre, della morte spirituale. Illuminare con la parola e nutrire con il proprio sangue deve essere azione perenne e senza alcuna interruzione. Si interrompe il flusso della luce e del dono del proprio sangue e il giardino diviene un deserto. È stato sempre così. Sempre così sarà.</w:t>
      </w:r>
    </w:p>
    <w:p w14:paraId="086F2B4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L’Apostolo Paolo può da lontano versare il suo sangue in sacrificio per quanti da lui sono stati portati in Cristo. Ma da lontano non può più illuminarli con la luce del suo Vangelo. Ben presto essi sono diventati un campo coltivato ad erbe cattive. Se poi, come avviene oggi, le comunità vengono nutrite di tenebre, menzogne, eresie e ogni altra falsità, cosa diventeranno le pecore? Un campo di spine e di ortiche. Nessuna vita di Cristo potrà vivere in esse. Manca la purissima luce del Vangelo. Manca il sangue versato per esse. Chi nutre le comunità di falsità, mai potrà versare il suo sangue per esse. Non è il sangue di Cristo che vive in lui, perché in lui non vive la carità e la luce di Cristo.</w:t>
      </w:r>
    </w:p>
    <w:p w14:paraId="2BDBD0A8"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11</w:t>
      </w:r>
      <w:r w:rsidRPr="00F81583">
        <w:rPr>
          <w:rFonts w:ascii="Arial" w:eastAsia="Times New Roman" w:hAnsi="Arial" w:cs="Times New Roman"/>
          <w:b/>
          <w:kern w:val="0"/>
          <w:sz w:val="24"/>
          <w:szCs w:val="24"/>
          <w:lang w:eastAsia="it-IT"/>
          <w14:ligatures w14:val="none"/>
        </w:rPr>
        <w:t xml:space="preserve">Questa parola è degna di fede: Se moriamo con lui, con lui anche vivremo; </w:t>
      </w:r>
    </w:p>
    <w:p w14:paraId="2AE087A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Ecco ora una stupenda professione di purissima fede dell’Apostolo Paolo: Questa parola è degna di fede. Quanto lui dice è degno di essere posto nel cuore come purissima nostra fede. Questa parola degna di fede è triplice:</w:t>
      </w:r>
    </w:p>
    <w:p w14:paraId="02C134F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Prima verità: se moriamo con lui, con lui anche vivremo</w:t>
      </w:r>
      <w:r w:rsidRPr="00F81583">
        <w:rPr>
          <w:rFonts w:ascii="Arial" w:eastAsia="Times New Roman" w:hAnsi="Arial" w:cs="Times New Roman"/>
          <w:kern w:val="0"/>
          <w:sz w:val="24"/>
          <w:szCs w:val="24"/>
          <w:lang w:eastAsia="it-IT"/>
          <w14:ligatures w14:val="none"/>
        </w:rPr>
        <w:t>. Significa: se consacriamo tutta la nostra vita a lui anche con il nostro martirio fisico, allora vivremo anche con lui oggi e per l’eternità beata. Cristo è morto per noi e morendo per noi vive anche con noi. Noi moriamo per lui attraverso le nostre quotidiane sofferenze, raggiungiamo il pieno martirio con l’offerta della nostra vita e vivremo in eterno con lui. Questa verità così risuona nel Vangelo:</w:t>
      </w:r>
    </w:p>
    <w:p w14:paraId="4918AD29"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Ecco: io vi mando come pecore in mezzo a lupi; siate dunque prudenti come i serpenti e semplici come le colombe. Guardatevi dagli uomini, perché vi consegneranno ai tribunali e vi flagelleranno nelle loro sinagoghe; e sarete condotti davanti a governatori e re per causa mia, per dare testimonianza a loro e ai pagani. Ma, quando vi consegneranno, non preoccupatevi di come o di che cosa direte, perché vi sarà dato in quell’ora ciò che dovrete dire: infatti non siete voi a parlare, ma è lo Spirito del Padre vostro che parla in voi.</w:t>
      </w:r>
    </w:p>
    <w:p w14:paraId="52B7CCCC"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Il fratello farà morire il fratello e il padre il figlio, e i figli si alzeranno ad accusare i genitori e li uccideranno. Sarete odiati da tutti a causa del mio nome. Ma chi avrà perseverato fino alla fine sarà salvato. Quando sarete perseguitati in una città, fuggite in un’altra; in verità io vi dico: non avrete finito di percorrere le città d’Israele, prima che venga il Figlio dell’uomo.</w:t>
      </w:r>
    </w:p>
    <w:p w14:paraId="703882DA"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Un discepolo non è più grande del maestro, né un servo è più grande del suo signore; è sufficiente per il discepolo diventare come il suo maestro e per il servo come il suo signore. Se hanno chiamato Beelzebùl il padrone di casa, quanto più quelli della sua famiglia!</w:t>
      </w:r>
    </w:p>
    <w:p w14:paraId="4300CFBE"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Non abbiate dunque paura di loro, poiché nulla vi è di nascosto che non sarà svelato né di segreto che non sarà conosciuto. Quello che io vi dico nelle tenebre voi ditelo nella luce, e quello che ascoltate all’orecchio voi annunciatelo dalle terrazze. E non abbiate paura di quelli che uccidono il corpo, ma non hanno potere di uccidere l’anima; abbiate paura piuttosto di colui che ha il potere di far perire nella Geènna e l’anima e il corpo. Due passeri non si vendono forse per un soldo? Eppure nemmeno uno di essi cadrà a terra senza il volere del Padre vostro. Perfino i capelli del vostro capo sono tutti contati. Non abbiate dunque paura: voi valete più di molti passeri! Perciò chiunque mi riconoscerà davanti agli uomini, anch’io lo riconoscerò davanti al Padre mio che è nei cieli; chi invece mi rinnegherà davanti agli uomini, anch’io lo rinnegherò davanti al Padre mio che è nei cieli. Non crediate che io sia venuto a portare pace sulla terra; sono venuto a portare non pace, ma spada. Sono infatti venuto a separare l’uomo da suo padre e la figlia da sua madre e la nuora da sua suocera; e nemici dell’uomo saranno quelli della sua casa. Chi ama padre o madre più di me, non è degno di me; chi ama figlio o figlia più di me, non è degno di me; chi non prende la propria croce e non mi segue, non è degno di me. Chi avrà tenuto per sé la propria vita, la perderà, e chi avrà perduto la propria vita per causa mia, la troverà (Mt 10,16-39).</w:t>
      </w:r>
    </w:p>
    <w:p w14:paraId="112E9141"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Da allora Gesù cominciò a spiegare ai suoi discepoli che doveva andare a Gerusalemme e soffrire molto da parte degli anziani, dei capi dei sacerdoti e degli scribi, e venire ucciso e risorgere il terzo giorno. Pietro lo prese in disparte e si mise a rimproverarlo dicendo: «Dio non voglia, Signore; questo non ti accadrà mai». Ma egli, voltandosi, disse a Pietro: «Va’ dietro a me, Satana! Tu mi sei di scandalo, perché non pensi secondo Dio, ma secondo gli uomini!».</w:t>
      </w:r>
    </w:p>
    <w:p w14:paraId="42872D4D"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Allora Gesù disse ai suoi discepoli: «Se qualcuno vuole venire dietro a me, rinneghi se stesso, prenda la sua croce e mi segua. Perché chi vuole salvare la propria vita, la perderà; ma chi perderà la propria vita per causa mia, la troverà. Infatti quale vantaggio avrà un uomo se guadagnerà il mondo intero, ma perderà la propria vita? O che cosa un uomo potrà dare in cambio della propria vita? Perché il Figlio dell’uomo sta per venire nella gloria del Padre suo, con i suoi angeli, e allora renderà a ciascuno secondo le sue azioni (Mt 16,21-27).</w:t>
      </w:r>
    </w:p>
    <w:p w14:paraId="56E1AFC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spacing w:val="-2"/>
          <w:kern w:val="0"/>
          <w:sz w:val="24"/>
          <w:szCs w:val="24"/>
          <w:lang w:eastAsia="it-IT"/>
          <w14:ligatures w14:val="none"/>
        </w:rPr>
        <w:t>Quanto sono distanti oggi i nostri pensieri da questa prima purissima verità! Oggi stiamo costruendo un cristiano senza più Cristo. Senza più relazione con Lui. Un cristiano senza Cristo e in tutto simile ad un universo senza il suo Creatore e Signore, senza la sua Provvidenza, senza la sorgente perenne della sua vita. Per l’Apostolo Paolo invece il pensiero di Cristo deve essere il nostro pensiero e la vita di Cristo la nostra vita e la nostra vita, vita di Cristo oggi sulla terra</w:t>
      </w:r>
      <w:r w:rsidRPr="00F81583">
        <w:rPr>
          <w:rFonts w:ascii="Arial" w:eastAsia="Times New Roman" w:hAnsi="Arial" w:cs="Times New Roman"/>
          <w:kern w:val="0"/>
          <w:sz w:val="24"/>
          <w:szCs w:val="24"/>
          <w:lang w:eastAsia="it-IT"/>
          <w14:ligatures w14:val="none"/>
        </w:rPr>
        <w:t xml:space="preserve">. </w:t>
      </w:r>
    </w:p>
    <w:p w14:paraId="2B211FB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Se dunque c’è qualche consolazione in Cristo, se c’è qualche conforto, frutto della carità, se c’è qualche comunione di spirito, se ci sono sentimenti di amore </w:t>
      </w:r>
      <w:r w:rsidRPr="00F81583">
        <w:rPr>
          <w:rFonts w:ascii="Arial" w:eastAsia="Times New Roman" w:hAnsi="Arial" w:cs="Times New Roman"/>
          <w:i/>
          <w:iCs/>
          <w:kern w:val="0"/>
          <w:sz w:val="24"/>
          <w:szCs w:val="24"/>
          <w:lang w:eastAsia="it-IT"/>
          <w14:ligatures w14:val="none"/>
        </w:rPr>
        <w:lastRenderedPageBreak/>
        <w:t xml:space="preserve">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30CB633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Nessuno vivrà con Cristo se con Cristo non muore. Moriamo con Cristo e per Lui, vivremo per Lui in Lui con Lui, raggiungeremo la gloria eterna.</w:t>
      </w:r>
    </w:p>
    <w:p w14:paraId="05A9E863"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12</w:t>
      </w:r>
      <w:r w:rsidRPr="00F81583">
        <w:rPr>
          <w:rFonts w:ascii="Arial" w:eastAsia="Times New Roman" w:hAnsi="Arial" w:cs="Times New Roman"/>
          <w:b/>
          <w:kern w:val="0"/>
          <w:sz w:val="24"/>
          <w:szCs w:val="24"/>
          <w:lang w:eastAsia="it-IT"/>
          <w14:ligatures w14:val="none"/>
        </w:rPr>
        <w:t>se perseveriamo, con lui anche regneremo; se lo rinneghiamo, lui pure ci rinnegherà;</w:t>
      </w:r>
    </w:p>
    <w:p w14:paraId="6244C24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Ecco altre due verità della purissima professione di fede dell’Apostolo Paolo: </w:t>
      </w:r>
    </w:p>
    <w:p w14:paraId="02DF07D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Seconda verità: se perseveriamo, con lui anche regneremo</w:t>
      </w:r>
      <w:r w:rsidRPr="00F81583">
        <w:rPr>
          <w:rFonts w:ascii="Arial" w:eastAsia="Times New Roman" w:hAnsi="Arial" w:cs="Times New Roman"/>
          <w:kern w:val="0"/>
          <w:sz w:val="24"/>
          <w:szCs w:val="24"/>
          <w:lang w:eastAsia="it-IT"/>
          <w14:ligatures w14:val="none"/>
        </w:rPr>
        <w:t>. Si persevera se dimoreremo sempre nella casa del Vangelo senza mai uscire da esso. Qual è il frutto di questa perseveranza? La gloria eterna nel regno eterno di Cristo Gesù. Questo significa regneremo con lui. Saremo in eterno cittadini del suo regno. Abiteremo nella sua casa eterna. Oggi abitiamo nella casa del Vangelo, domani dimoreremo nella sua casa eterna. Questa verità è così rivelata dall’Apostolo Giovanni nel Libro dell’Apocalisse:</w:t>
      </w:r>
    </w:p>
    <w:p w14:paraId="413CDDAF" w14:textId="74DD3D19"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 xml:space="preserve">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w:t>
      </w:r>
      <w:r w:rsidRPr="00F81583">
        <w:rPr>
          <w:rFonts w:ascii="Arial" w:eastAsia="Times New Roman" w:hAnsi="Arial" w:cs="Times New Roman"/>
          <w:i/>
          <w:iCs/>
          <w:kern w:val="0"/>
          <w:sz w:val="24"/>
          <w:szCs w:val="24"/>
          <w:lang w:eastAsia="it-IT"/>
          <w14:ligatures w14:val="none"/>
        </w:rPr>
        <w:lastRenderedPageBreak/>
        <w:t>nazioni. 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w:t>
      </w:r>
    </w:p>
    <w:p w14:paraId="571151D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E mi disse: «Queste parole sono certe e vere. Il Signore, il Dio che ispira i profeti, ha mandato il suo angelo per mostrare ai suoi servi le cose che devono accadere tra breve. Ecco, io vengo presto. Beato chi custodisce le parole profetiche di questo libro». 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(Ap 21,22-22,15).</w:t>
      </w:r>
    </w:p>
    <w:p w14:paraId="4E7DE96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E sarete odiati da tutti a causa del mio nome; ma chi persevererà sino alla fine sarà salvato (Mt 10, 22). Ma chi persevererà sino alla fine, sarà salvato (Mt 24, 13). Voi sarete odiati da tutti a causa del mio nome, ma chi avrà perseverato sino alla fine sarà salvato (Mc 13, 13). Il seme caduto sulla terra buona sono coloro che, dopo aver ascoltato la parola con cuore buono e perfetto, la custodiscono e producono frutto con la loro perseveranza (Lc 8, 15). Con la vostra perseveranza salverete le vostre anime (Lc 21, 19). Voi siete quelli che avete perseverato con me nelle mie prove (Lc 22, 28). Voi che avete per padre il diavolo, e volete compiere i desideri del padre vostro. Egli è stato omicida fin da principio e non ha perseverato nella verità, perché non vi è verità in lui. Quando dice il falso, parla del suo, perché è menzognero e padre della menzogna (Gv 8, 44). Da uomo virtuoso qual era e pieno di Spirito Santo e di fede, esortava tutti a perseverare con cuore risoluto nel Signore. E una folla considerevole fu condotta al Signore (At 11, 24). Sciolta poi l'assemblea, molti Giudei e proseliti credenti in Dio seguirono Paolo e Barnaba ed essi, intrattenendosi con loro, li esortavano a perseverare nella grazia di Dio (At 13, 43). E che le nostre dodici tribù sperano di vedere compiuta, servendo Dio notte e giorno con perseveranza. Di questa speranza, o re, sono ora incolpato dai Giudei! (At 26, 7). </w:t>
      </w:r>
    </w:p>
    <w:p w14:paraId="4F7083D0" w14:textId="04FAA4A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La vita eterna a coloro che perseverando nelle opere di bene cercano gloria, onore e incorruttibilità (Rm 2, 7). Ma se speriamo quello che non vediamo, lo attendiamo con perseveranza (Rm 8, 25). Quanto a loro, se non persevereranno nell'infedeltà, saranno anch'essi innestati; Dio infatti ha la potenza di innestarli di nuovo! (Rm 11, 23). Siate lieti nella speranza, forti nella tribolazione, perseveranti nella preghiera (Rm 12, 12). Ora, tutto ciò che è stato scritto prima di noi, è stato scritto per nostra istruzione, perché in virtù della perseveranza e della </w:t>
      </w:r>
      <w:r w:rsidRPr="00F81583">
        <w:rPr>
          <w:rFonts w:ascii="Arial" w:eastAsia="Times New Roman" w:hAnsi="Arial" w:cs="Times New Roman"/>
          <w:i/>
          <w:iCs/>
          <w:kern w:val="0"/>
          <w:sz w:val="24"/>
          <w:szCs w:val="24"/>
          <w:lang w:eastAsia="it-IT"/>
          <w14:ligatures w14:val="none"/>
        </w:rPr>
        <w:lastRenderedPageBreak/>
        <w:t>consolazione che ci vengono dalle Scritture teniamo viva la nostra speranza (Rm 15, 4). E il Dio della perseveranza e della consolazione vi conceda di avere gli uni verso gli altri gli stessi sentimenti ad esempio di Cristo Gesù (Rm 15, 5). Pregate inoltre incessantemente con ogni sorta di preghiere e di suppliche nello Spirito, vigilando a questo scopo con ogni perseveranza e pregando per tutti i santi (Ef 6, 18).</w:t>
      </w:r>
      <w:r w:rsidR="0026316F">
        <w:rPr>
          <w:rFonts w:ascii="Arial" w:eastAsia="Times New Roman" w:hAnsi="Arial" w:cs="Times New Roman"/>
          <w:i/>
          <w:iCs/>
          <w:kern w:val="0"/>
          <w:sz w:val="24"/>
          <w:szCs w:val="24"/>
          <w:lang w:eastAsia="it-IT"/>
          <w14:ligatures w14:val="none"/>
        </w:rPr>
        <w:t xml:space="preserve"> </w:t>
      </w:r>
    </w:p>
    <w:p w14:paraId="2A7DA98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Essa potrà essere salvata partorendo figli, a condizione di perseverare nella fede, nella carità e nella santificazione, con modestia (1Tm 2, 15). Vigila su te stesso e sul tuo insegnamento e sii perseverante: così facendo salverai te stesso e coloro che ti ascoltano (1Tm 4, 16). Se con lui perseveriamo, con lui anche regneremo; se lo rinneghiamo, anch'egli ci rinnegherà (2Tm 2, 12). Perché non diventiate pigri, ma piuttosto imitatori di coloro che con la fede e la perseveranza divengono eredi delle promesse (Eb 6, 12). Così, avendo perseverato, Abramo conseguì la promessa (Eb 6, 15). Anche noi dunque, circondati da un così gran numero di testimoni, deposto tutto ciò che è di peso e il peccato che ci intralcia, corriamo con perseveranza nella corsa che ci sta davanti (Eb 12, 1). Al vincitore che persevera sino alla fine nelle mie opere, darò autorità sopra le nazioni (Ap 2, 26). </w:t>
      </w:r>
    </w:p>
    <w:p w14:paraId="31DCF67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Si persevera, se quando il Signore verrà ci troverà nella sua Parola, ricchi di ogni frutto che la Parola piantata nel nostro cuore produce. </w:t>
      </w:r>
    </w:p>
    <w:p w14:paraId="04E7C79D" w14:textId="61BD4D8D"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Terza verità: se lo rinneghiamo, lui pure ci rinnegherà</w:t>
      </w:r>
      <w:r w:rsidRPr="00F81583">
        <w:rPr>
          <w:rFonts w:ascii="Arial" w:eastAsia="Times New Roman" w:hAnsi="Arial" w:cs="Times New Roman"/>
          <w:kern w:val="0"/>
          <w:sz w:val="24"/>
          <w:szCs w:val="24"/>
          <w:lang w:eastAsia="it-IT"/>
          <w14:ligatures w14:val="none"/>
        </w:rPr>
        <w:t>.</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Il rinnegamento è la non confessione della verità di Cristo dinanzi ad ogni uomo. È il non testimoniare che siamo discepoli di Gesù. È anche il non vivere secondo la verità del suo Vangelo. È abbandonare la sua luce per seguire le tenebre. Se noi rinneghiamo Lui, Lui non potrà confessare che siamo sua verità nella sua verità. Necessariamente dovrà rinnegarci, perché noi non siamo luce della sua luce nella sua luce, non siamo vita della sua vita nella sua vita.</w:t>
      </w:r>
    </w:p>
    <w:p w14:paraId="4AE1951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Chi invece mi rinnegherà davanti agli uomini, anch'io lo rinnegherò davanti al Padre mio che è nei cieli (Mt 10, 33). Allora Gesù disse ai suoi discepoli: Se qualcuno vuol venire dietro a me rinneghi se stesso, prenda la sua croce e mi segua (Mt 16, 24). Gli disse Gesù: "In verità ti dico: questa notte stessa, prima che il gallo canti, mi rinnegherai tre volte" (Mt 26, 34). E Pietro gli rispose: "Anche se dovessi morire con te, non ti rinnegherò". Lo stesso dissero tutti gli altri discepoli (Mt 26, 35). E Pietro si ricordò delle parole dette da Gesù: Prima che il gallo canti, mi rinnegherai tre volte. E uscito all'aperto, pianse amaramente (Mt 26, 75). Convocata la folla insieme ai suoi discepoli, disse loro: "Se qualcuno vuol venire dietro di me rinneghi se stesso, prenda la sua croce e mi segua (Mc 8, 34). Gesù gli disse: "In verità ti dico: proprio tu oggi, in questa stessa notte, prima che il gallo canti due volte, mi rinnegherai tre volte" (Mc 14, 30). Ma egli, con grande insistenza, diceva: "Se anche dovessi morire con te, non ti rinnegherò". Lo stesso dicevano anche tutti gli altri (Mc 14, 31). </w:t>
      </w:r>
    </w:p>
    <w:p w14:paraId="4B21A95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Per la seconda volta un gallo cantò. Allora Pietro si ricordò di quella parola che Gesù gli aveva detto: "Prima che il gallo canti due volte, mi rinnegherai per tre volte". E scoppiò in pianto (Mc 14, 72). E poi, a tutti, diceva: "Se qualcuno vuol </w:t>
      </w:r>
      <w:r w:rsidRPr="00F81583">
        <w:rPr>
          <w:rFonts w:ascii="Arial" w:eastAsia="Times New Roman" w:hAnsi="Arial" w:cs="Times New Roman"/>
          <w:i/>
          <w:iCs/>
          <w:kern w:val="0"/>
          <w:sz w:val="24"/>
          <w:szCs w:val="24"/>
          <w:lang w:eastAsia="it-IT"/>
          <w14:ligatures w14:val="none"/>
        </w:rPr>
        <w:lastRenderedPageBreak/>
        <w:t xml:space="preserve">venire dietro a me, rinneghi se stesso, prenda la sua croce ogni giorno e mi segua (Lc 9, 23). Ma chi mi rinnegherà davanti agli uomini sarà rinnegato davanti agli angeli di Dio (Lc 12, 9). Allora il Signore, voltatosi, guardò Pietro, e Pietro si ricordò delle parole che il Signore gli aveva detto: "Prima che il gallo canti, oggi mi rinnegherai tre volte" (Lc 22, 61). Rispose Gesù: "Darai la tua vita per me? In verità, in verità ti dico: non canterà il gallo, prima che tu non m'abbia rinnegato tre volte" (Gv 13, 38). Il Dio di Abramo, di Isacco e di Giacobbe, il Dio dei nostri padri ha glorificato il suo servo Gesù, che voi avete consegnato e rinnegato di fronte a Pilato, mentre egli aveva deciso di liberarlo (At 3, 13). Voi invece avete rinnegato il Santo e il Giusto, avete chiesto che vi fosse graziato un assassino (At 3, 14). Questo Mosè che avevano rinnegato dicendo: Chi ti ha nominato capo e giudice?, proprio lui Dio aveva mandato per esser capo e liberatore, parlando per mezzo dell'angelo che gli era apparso nel roveto (At 7, 35). </w:t>
      </w:r>
    </w:p>
    <w:p w14:paraId="656B20FC" w14:textId="7643230A"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Se poi qualcuno non si prende cura dei suoi cari, soprattutto di quelli della sua famiglia, costui ha rinnegato la fede ed è peggiore di un infedele (1Tm 5, 8).</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 xml:space="preserve">Se con lui perseveriamo, con lui anche regneremo; se lo rinneghiamo, anch'egli ci rinnegherà (2Tm 2, 12). Se noi manchiamo di fede, egli però rimane fedele, perché non può rinnegare se stesso (2Tm 2, 13). Con la parvenza della pietà, mentre ne hanno rinnegata la forza interiore. Guardati bene da costoro! (2Tm 3, 5). Dichiarano di conoscere Dio, ma lo rinnegano con i fatti, abominevoli come sono, ribelli e incapaci di qualsiasi opera buona (Tt 1, 16). Che ci insegna a rinnegare l'empietà e i desideri mondani e a vivere con sobrietà, giustizia e pietà in questo mondo (Tt 2, 12). Ci sono stati anche falsi profeti tra il popolo, come pure ci saranno in mezzo a voi falsi maestri che introdurranno eresie perniciose, rinnegando il Signore che li ha riscattati e attirandosi una pronta rovina (2Pt 2, 1). Si sono infiltrati infatti tra voi alcuni individui - i quali sono già stati segnati da tempo per questa condanna - empi che trovano pretesto alla loro dissolutezza nella grazia del nostro Dio, rinnegando il nostro unico padrone e signore Gesù Cristo (Gd 1, 4). So che abiti dove satana ha il suo trono; tuttavia tu tieni saldo il mio nome e non hai rinnegato la mia fede neppure al tempo in cui Antìpa, il mio fedele testimone, fu messo a morte nella vostra città, dimora di satana (Ap 2, 13). Conosco le tue opere. Ho aperto davanti a te una porta che nessuno può chiudere. Per quanto tu abbia poca forza, pure hai osservato la mia parola e non hai rinnegato il mio nome (Ap 3, 8). </w:t>
      </w:r>
    </w:p>
    <w:p w14:paraId="59DD595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Gesù mai potrà dire una falsità al Padre suo. Mai potrà attestare che noi portiamo di Lui la perfetta immagine, quando siamo ad immagine del principe delle tenebre perché siamo rivestiti della sua falsità e di ogni odio contro Gesù Signore. Quello che saremo lui certificherà. Se siamo tenebra dirà che siamo tenebra. Se saremo luce dirà che siamo luce. Ecco perché è necessario che quando Lui verrà ci trovi in una luce splendente e radiosa. Dirà al Padre suo che siamo sua luce e sua vita, sua perfetta immagine.</w:t>
      </w:r>
    </w:p>
    <w:p w14:paraId="1BB90067"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13</w:t>
      </w:r>
      <w:r w:rsidRPr="00F81583">
        <w:rPr>
          <w:rFonts w:ascii="Arial" w:eastAsia="Times New Roman" w:hAnsi="Arial" w:cs="Times New Roman"/>
          <w:b/>
          <w:kern w:val="0"/>
          <w:sz w:val="24"/>
          <w:szCs w:val="24"/>
          <w:lang w:eastAsia="it-IT"/>
          <w14:ligatures w14:val="none"/>
        </w:rPr>
        <w:t>se siamo infedeli, lui rimane fedele, perché non può rinnegare se stesso.</w:t>
      </w:r>
    </w:p>
    <w:p w14:paraId="23511FD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Ecco ora la parte finale della testimonianza della purissima fede che governa il cuore dell’Apostolo Paolo. Questa purissima fede deve essere anche la nostra.</w:t>
      </w:r>
    </w:p>
    <w:p w14:paraId="7A3EA22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lastRenderedPageBreak/>
        <w:t>Quarta verità: se siamo infedeli, lui rimane fedele, perché non può rinnegare se stesso</w:t>
      </w:r>
      <w:r w:rsidRPr="00F81583">
        <w:rPr>
          <w:rFonts w:ascii="Arial" w:eastAsia="Times New Roman" w:hAnsi="Arial" w:cs="Times New Roman"/>
          <w:kern w:val="0"/>
          <w:sz w:val="24"/>
          <w:szCs w:val="24"/>
          <w:lang w:eastAsia="it-IT"/>
          <w14:ligatures w14:val="none"/>
        </w:rPr>
        <w:t>. L’infedeltà è nella perdita della propria verità di discepoli di Cristo Gesù, di figli del Padre, di tempio vivo dello Spirito Santo. Ogni uomo può perdere la sua verità e da vero divenire falso, e da fedele alla propria verità infedele ad essa. Cristo Gesù mai potrà divenire infedele. Lui resterà fedele in eterno. Resterà fedele nella sua verità e nella sua missione per sempre, perché non può rinnegare se stesso. Mai potrà dire di non conoscere la sua verità e mai la potrà abbandonare. Lui è la verità eterna fattasi carne. È la verità fattasi carne che si lascia crocifiggere per non rinnegare la sua verità. È la verità crocifissa che risorge e rimane in eterno verità. Se noi torniamo a Lui, nel pentimento e nella conversione al fine di assumere nuovamente la nostra verità, lui sempre ci accoglierà. Anche il Padre sempre ci accoglierà. Alcune riflessioni ci aiuteranno ad entrare in questo mistero di fedeltà e di infedeltà.</w:t>
      </w:r>
    </w:p>
    <w:p w14:paraId="4FE00E2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p>
    <w:p w14:paraId="618BF9C2"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 xml:space="preserve">Quando Satana entra in un cuore </w:t>
      </w:r>
    </w:p>
    <w:p w14:paraId="51F97086" w14:textId="77777777" w:rsidR="00F81583" w:rsidRPr="00327675" w:rsidRDefault="00F81583" w:rsidP="003F2AA7">
      <w:pPr>
        <w:spacing w:after="240" w:line="240" w:lineRule="auto"/>
        <w:jc w:val="both"/>
        <w:rPr>
          <w:rFonts w:ascii="Arial" w:eastAsia="Times New Roman" w:hAnsi="Arial" w:cs="Arial"/>
          <w:kern w:val="0"/>
          <w:sz w:val="24"/>
          <w:szCs w:val="24"/>
          <w:lang w:eastAsia="it-IT"/>
          <w14:ligatures w14:val="none"/>
        </w:rPr>
      </w:pPr>
      <w:r w:rsidRPr="00327675">
        <w:rPr>
          <w:rFonts w:ascii="Arial" w:eastAsia="Times New Roman" w:hAnsi="Arial" w:cs="Arial"/>
          <w:kern w:val="0"/>
          <w:sz w:val="24"/>
          <w:szCs w:val="24"/>
          <w:lang w:eastAsia="it-IT"/>
          <w14:ligatures w14:val="none"/>
        </w:rPr>
        <w:t>È giusto che ci chiediamo:</w:t>
      </w:r>
      <w:r w:rsidRPr="00327675">
        <w:rPr>
          <w:rFonts w:ascii="Arial" w:eastAsia="Times New Roman" w:hAnsi="Arial" w:cs="Arial"/>
          <w:i/>
          <w:kern w:val="0"/>
          <w:sz w:val="24"/>
          <w:szCs w:val="24"/>
          <w:lang w:eastAsia="it-IT"/>
          <w14:ligatures w14:val="none"/>
        </w:rPr>
        <w:t xml:space="preserve"> “Come Satana entra nel nostro cuore?”</w:t>
      </w:r>
      <w:r w:rsidRPr="00327675">
        <w:rPr>
          <w:rFonts w:ascii="Arial" w:eastAsia="Times New Roman" w:hAnsi="Arial" w:cs="Arial"/>
          <w:kern w:val="0"/>
          <w:sz w:val="24"/>
          <w:szCs w:val="24"/>
          <w:lang w:eastAsia="it-IT"/>
          <w14:ligatures w14:val="none"/>
        </w:rPr>
        <w:t xml:space="preserve">. Così come è entrato nel cuore di Aronne e di Maria: abolendo la gerarchia costituita da Dio per il dono della sua Parola al suo popolo: </w:t>
      </w:r>
      <w:r w:rsidRPr="00327675">
        <w:rPr>
          <w:rFonts w:ascii="Arial" w:eastAsia="Times New Roman" w:hAnsi="Arial" w:cs="Arial"/>
          <w:i/>
          <w:kern w:val="0"/>
          <w:sz w:val="24"/>
          <w:szCs w:val="24"/>
          <w:lang w:eastAsia="it-IT"/>
          <w14:ligatures w14:val="none"/>
        </w:rPr>
        <w:t>“Maria e Aronne parlarono contro Mosè, a causa della donna etiope che aveva preso. Infatti aveva sposato una donna etiope. Dissero: «Il Signore ha forse parlato soltanto per mezzo di Mosè? Non ha parlato anche per mezzo nostro?». Il Signore udì. Ora Mosè era un uomo assai umile, più di qualunque altro sulla faccia della terra. Il Signore disse a un tratto a Mosè, ad Aronne e a Maria: «Uscite tutti e tre verso la tenda del convegno». Uscirono tutti e tre. Il Signore scese in una colonna di nube, si fermò all’ingresso della tenda e chiamò Aronne e Maria. I due si fecero avanti. Il Signore disse: «Ascoltate le mie parole! Se ci sarà un vostro profeta, io, il Signore, in visione a lui mi rivelerò, in sogno parlerò con lui. Non così per il mio servo Mosè: egli è l’uomo di fiducia in tutta la mia casa. Bocca a bocca parlo con lui, in visione e non per enigmi, ed egli contempla l’immagine del Signore. Perché non avete temuto di parlare contro il mio servo, contro Mosè?». L’ira del Signore si accese contro di loro ed egli se ne andò. La nube si ritirò di sopra alla tenda ed ecco: Maria era lebbrosa, bianca come la neve. Aronne si volse verso Maria ed ecco: era lebbrosa. Aronne disse a Mosè: «Ti prego, mio signore, non addossarci il peccato che abbiamo stoltamente commesso! Ella non sia come il bambino nato morto, la cui carne è già mezza consumata quando esce dal seno della madre». Mosè gridò al Signore dicendo: «Dio, ti prego, guariscila!». Il Signore disse a Mosè: «Se suo padre le avesse sputato in viso, non ne porterebbe lei vergogna per sette giorni? Stia dunque isolata fuori dell’accampamento sette giorni; poi vi sarà riammessa». Maria dunque rimase isolata, fuori dell’accampamento, sette giorni; il popolo non riprese il cammino, finché Maria non fu riammessa” (Num 12,1-15)</w:t>
      </w:r>
      <w:r w:rsidRPr="00327675">
        <w:rPr>
          <w:rFonts w:ascii="Arial" w:eastAsia="Times New Roman" w:hAnsi="Arial" w:cs="Arial"/>
          <w:kern w:val="0"/>
          <w:sz w:val="24"/>
          <w:szCs w:val="24"/>
          <w:lang w:eastAsia="it-IT"/>
          <w14:ligatures w14:val="none"/>
        </w:rPr>
        <w:t>. Quando si abolisce la gerarchia divina e se ne crea una umana, si è già preda di Satana. Satana è già entrato nel nostro cuore.</w:t>
      </w:r>
    </w:p>
    <w:p w14:paraId="695EB7D8" w14:textId="12666DAC" w:rsidR="00F81583" w:rsidRPr="00327675" w:rsidRDefault="00F81583" w:rsidP="003F2AA7">
      <w:pPr>
        <w:spacing w:after="240" w:line="240" w:lineRule="auto"/>
        <w:jc w:val="both"/>
        <w:rPr>
          <w:rFonts w:ascii="Arial" w:eastAsia="Times New Roman" w:hAnsi="Arial" w:cs="Arial"/>
          <w:kern w:val="0"/>
          <w:sz w:val="24"/>
          <w:szCs w:val="24"/>
          <w:lang w:eastAsia="it-IT"/>
          <w14:ligatures w14:val="none"/>
        </w:rPr>
      </w:pPr>
      <w:r w:rsidRPr="00327675">
        <w:rPr>
          <w:rFonts w:ascii="Arial" w:eastAsia="Times New Roman" w:hAnsi="Arial" w:cs="Arial"/>
          <w:kern w:val="0"/>
          <w:sz w:val="24"/>
          <w:szCs w:val="24"/>
          <w:lang w:eastAsia="it-IT"/>
          <w14:ligatures w14:val="none"/>
        </w:rPr>
        <w:t xml:space="preserve">Come Satana è entrato nel cuore di Saul? Facendogli credere che alla Parola del profeta non si dovesse dare piena obbedienza. Sarebbe stata sufficiente un’obbedienza parziale: </w:t>
      </w:r>
      <w:r w:rsidRPr="00327675">
        <w:rPr>
          <w:rFonts w:ascii="Arial" w:eastAsia="Times New Roman" w:hAnsi="Arial" w:cs="Arial"/>
          <w:i/>
          <w:kern w:val="0"/>
          <w:sz w:val="24"/>
          <w:szCs w:val="24"/>
          <w:lang w:eastAsia="it-IT"/>
          <w14:ligatures w14:val="none"/>
        </w:rPr>
        <w:t xml:space="preserve">“Samuele esclamò: «Il Signore gradisce forse gli </w:t>
      </w:r>
      <w:r w:rsidRPr="00327675">
        <w:rPr>
          <w:rFonts w:ascii="Arial" w:eastAsia="Times New Roman" w:hAnsi="Arial" w:cs="Arial"/>
          <w:i/>
          <w:kern w:val="0"/>
          <w:sz w:val="24"/>
          <w:szCs w:val="24"/>
          <w:lang w:eastAsia="it-IT"/>
          <w14:ligatures w14:val="none"/>
        </w:rPr>
        <w:lastRenderedPageBreak/>
        <w:t xml:space="preserve">olocausti e i sacrifici quanto l’obbedienza alla voce del Signore? Ecco, obbedire è meglio del sacrificio, essere docili è meglio del grasso degli arieti. Sì, peccato di divinazione è la ribellione, e colpa e </w:t>
      </w:r>
      <w:r w:rsidR="00725AF0" w:rsidRPr="00327675">
        <w:rPr>
          <w:rFonts w:ascii="Arial" w:eastAsia="Times New Roman" w:hAnsi="Arial" w:cs="Arial"/>
          <w:i/>
          <w:kern w:val="0"/>
          <w:sz w:val="24"/>
          <w:szCs w:val="24"/>
          <w:lang w:eastAsia="it-IT"/>
          <w14:ligatures w14:val="none"/>
        </w:rPr>
        <w:t>terafim</w:t>
      </w:r>
      <w:r w:rsidRPr="00327675">
        <w:rPr>
          <w:rFonts w:ascii="Arial" w:eastAsia="Times New Roman" w:hAnsi="Arial" w:cs="Arial"/>
          <w:i/>
          <w:kern w:val="0"/>
          <w:sz w:val="24"/>
          <w:szCs w:val="24"/>
          <w:lang w:eastAsia="it-IT"/>
          <w14:ligatures w14:val="none"/>
        </w:rPr>
        <w:t xml:space="preserve"> l’ostinazione. Poiché hai rigettato la parola del Signore, egli ti ha rigettato come re». Saul disse allora a Samuele: «Ho peccato per avere trasgredito il comando del Signore e i tuoi ordini, mentre ho temuto il popolo e ho ascoltato la sua voce. Ma ora, perdona il mio peccato e ritorna con me, perché possa prostrarmi al Signore». Ma Samuele rispose a Saul: «Non posso ritornare con te, perché tu stesso hai rigettato la parola del Signore e il Signore ti ha rigettato, perché tu non sia più re sopra Israele». Samuele si voltò per andarsene, ma Saul gli afferrò un lembo del mantello, che si strappò. Samuele gli disse: «Oggi il Signore ha strappato da te il regno d’Israele e l’ha dato a un altro migliore di te. D’altra parte colui che è la gloria d’Israele non mentisce né può pentirsi, perché egli non è uomo per pentirsi». Saul disse: «Ho peccato, ma onorami ora davanti agli anziani del mio popolo e davanti a Israele; ritorna con me perché mi possa prostrare al Signore, tuo Dio». Samuele ritornò con Saul e questi si prostrò al Signore” (Cfr. 1Sam 15,1-31)</w:t>
      </w:r>
      <w:r w:rsidRPr="00327675">
        <w:rPr>
          <w:rFonts w:ascii="Arial" w:eastAsia="Times New Roman" w:hAnsi="Arial" w:cs="Arial"/>
          <w:kern w:val="0"/>
          <w:sz w:val="24"/>
          <w:szCs w:val="24"/>
          <w:lang w:eastAsia="it-IT"/>
          <w14:ligatures w14:val="none"/>
        </w:rPr>
        <w:t xml:space="preserve">. Oggi è questa la via attraverso la quale Satana entra nei cuori. “Al Vangelo non va data obbedienza piena” – si dice. Si dice anche: “Il Vangelo va contestualizzato, interpretato, parzializzato, dato a frammenti, a chi un frammento e a chi un altro”. La parzialità nell’annuncio è via attraverso cui Satana ci governa. Chi cade in questo tranello è già nelle braccia di Satana. </w:t>
      </w:r>
    </w:p>
    <w:p w14:paraId="71BFBA46" w14:textId="77777777" w:rsidR="00F81583" w:rsidRPr="00F81583" w:rsidRDefault="00F81583" w:rsidP="003F2AA7">
      <w:pPr>
        <w:spacing w:after="240" w:line="240" w:lineRule="auto"/>
        <w:jc w:val="both"/>
        <w:rPr>
          <w:rFonts w:ascii="Arial" w:eastAsia="Times New Roman" w:hAnsi="Arial" w:cs="Arial"/>
          <w:i/>
          <w:kern w:val="0"/>
          <w:sz w:val="24"/>
          <w:szCs w:val="24"/>
          <w:lang w:eastAsia="it-IT"/>
          <w14:ligatures w14:val="none"/>
        </w:rPr>
      </w:pPr>
      <w:r w:rsidRPr="00F81583">
        <w:rPr>
          <w:rFonts w:ascii="Arial" w:eastAsia="Times New Roman" w:hAnsi="Arial" w:cs="Arial"/>
          <w:i/>
          <w:kern w:val="0"/>
          <w:sz w:val="24"/>
          <w:szCs w:val="24"/>
          <w:lang w:eastAsia="it-IT"/>
          <w14:ligatures w14:val="none"/>
        </w:rPr>
        <w:t>Si avvicinava la festa degli Azzimi, chiamata Pasqua, e i capi dei sacerdoti e gli scribi cercavano in che modo toglierlo di mezzo, ma temevano il popolo. Allora Satana entrò in Giuda, detto Iscariota, che era uno dei Dodici. Ed egli andò a trattare con i capi dei sacerdoti e i capi delle guardie sul modo di consegnarlo a loro. Essi si rallegrarono e concordarono di dargli del denaro. Egli fu d’accordo e cercava l’occasione propizia per consegnarlo a loro, di nascosto dalla folla. Venne il giorno degli Azzimi, nel quale si doveva immolare la Pasqua. Gesù mandò Pietro e Giovanni dicendo: «Andate a preparare per noi, perché possiamo mangiare la Pasqua». Gli chiesero: «Dove vuoi che prepariamo?». Ed egli rispose loro: «Appena entrati in città, vi verrà incontro un uomo che porta una brocca d’acqua; seguitelo nella casa in cui entrerà. Direte al padrone di casa: “Il Maestro ti dice: Dov’è la stanza in cui posso mangiare la Pasqua con i miei discepoli?”. Egli vi mostrerà al piano superiore una sala, grande e arredata; lì preparate». Essi andarono e trovarono come aveva detto loro e prepararono la Pasqua. (Lc 22,1-13).</w:t>
      </w:r>
    </w:p>
    <w:p w14:paraId="635A0358" w14:textId="77777777" w:rsidR="00F81583" w:rsidRPr="00327675" w:rsidRDefault="00F81583" w:rsidP="003F2AA7">
      <w:pPr>
        <w:spacing w:after="240" w:line="240" w:lineRule="auto"/>
        <w:jc w:val="both"/>
        <w:rPr>
          <w:rFonts w:ascii="Arial" w:eastAsia="Times New Roman" w:hAnsi="Arial" w:cs="Arial"/>
          <w:kern w:val="0"/>
          <w:sz w:val="24"/>
          <w:szCs w:val="24"/>
          <w:lang w:eastAsia="it-IT"/>
          <w14:ligatures w14:val="none"/>
        </w:rPr>
      </w:pPr>
      <w:r w:rsidRPr="00327675">
        <w:rPr>
          <w:rFonts w:ascii="Arial" w:eastAsia="Times New Roman" w:hAnsi="Arial" w:cs="Arial"/>
          <w:kern w:val="0"/>
          <w:sz w:val="24"/>
          <w:szCs w:val="24"/>
          <w:lang w:eastAsia="it-IT"/>
          <w14:ligatures w14:val="none"/>
        </w:rPr>
        <w:t xml:space="preserve">Come oggi Satana entra nel cuore del discepolo di Gesù? Attraverso due vie divenute ormai universali. Esse vengono pensate come vie di modernissima ecclesiologia. Invece altro non sono che due vie scelte oggi da Satana per devastare, rovinare, incendiare, ridurre in polvere e cenere tutta la Chiesa del Signore Gesù. La prima via è la non fede nella verità ministeriale, verità dogmatica, verità sacramentale, verità divina di quanti nella Chiesa sono preposti a condurre il gregge di Dio alle sorgenti della vita eterna. Trasformando la verità ministeriale, verità dogmatica, verità sacramentale, verità divina in pura e semplice </w:t>
      </w:r>
      <w:r w:rsidRPr="00327675">
        <w:rPr>
          <w:rFonts w:ascii="Arial" w:eastAsia="Times New Roman" w:hAnsi="Arial" w:cs="Arial"/>
          <w:i/>
          <w:kern w:val="0"/>
          <w:sz w:val="24"/>
          <w:szCs w:val="24"/>
          <w:lang w:eastAsia="it-IT"/>
          <w14:ligatures w14:val="none"/>
        </w:rPr>
        <w:t>“verità sociologica”</w:t>
      </w:r>
      <w:r w:rsidRPr="00327675">
        <w:rPr>
          <w:rFonts w:ascii="Arial" w:eastAsia="Times New Roman" w:hAnsi="Arial" w:cs="Arial"/>
          <w:kern w:val="0"/>
          <w:sz w:val="24"/>
          <w:szCs w:val="24"/>
          <w:lang w:eastAsia="it-IT"/>
          <w14:ligatures w14:val="none"/>
        </w:rPr>
        <w:t xml:space="preserve"> o </w:t>
      </w:r>
      <w:r w:rsidRPr="00327675">
        <w:rPr>
          <w:rFonts w:ascii="Arial" w:eastAsia="Times New Roman" w:hAnsi="Arial" w:cs="Arial"/>
          <w:i/>
          <w:kern w:val="0"/>
          <w:sz w:val="24"/>
          <w:szCs w:val="24"/>
          <w:lang w:eastAsia="it-IT"/>
          <w14:ligatures w14:val="none"/>
        </w:rPr>
        <w:t>“verità storica di un’antropologia ancora in evoluzione”</w:t>
      </w:r>
      <w:r w:rsidRPr="00327675">
        <w:rPr>
          <w:rFonts w:ascii="Arial" w:eastAsia="Times New Roman" w:hAnsi="Arial" w:cs="Arial"/>
          <w:kern w:val="0"/>
          <w:sz w:val="24"/>
          <w:szCs w:val="24"/>
          <w:lang w:eastAsia="it-IT"/>
          <w14:ligatures w14:val="none"/>
        </w:rPr>
        <w:t>, o “</w:t>
      </w:r>
      <w:r w:rsidRPr="00327675">
        <w:rPr>
          <w:rFonts w:ascii="Arial" w:eastAsia="Times New Roman" w:hAnsi="Arial" w:cs="Arial"/>
          <w:i/>
          <w:kern w:val="0"/>
          <w:sz w:val="24"/>
          <w:szCs w:val="24"/>
          <w:lang w:eastAsia="it-IT"/>
          <w14:ligatures w14:val="none"/>
        </w:rPr>
        <w:t xml:space="preserve">in frutto di verità posta a servizio di una struttura storica </w:t>
      </w:r>
      <w:r w:rsidRPr="00327675">
        <w:rPr>
          <w:rFonts w:ascii="Arial" w:eastAsia="Times New Roman" w:hAnsi="Arial" w:cs="Arial"/>
          <w:i/>
          <w:kern w:val="0"/>
          <w:sz w:val="24"/>
          <w:szCs w:val="24"/>
          <w:lang w:eastAsia="it-IT"/>
          <w14:ligatures w14:val="none"/>
        </w:rPr>
        <w:lastRenderedPageBreak/>
        <w:t>necessaria ad un tempo, ma non necessaria ad altri tempi”</w:t>
      </w:r>
      <w:r w:rsidRPr="00327675">
        <w:rPr>
          <w:rFonts w:ascii="Arial" w:eastAsia="Times New Roman" w:hAnsi="Arial" w:cs="Arial"/>
          <w:kern w:val="0"/>
          <w:sz w:val="24"/>
          <w:szCs w:val="24"/>
          <w:lang w:eastAsia="it-IT"/>
          <w14:ligatures w14:val="none"/>
        </w:rPr>
        <w:t xml:space="preserve">, ogni verità rivelata potrà essere demolita e al suo posto potrà essere introdotto ogni pensiero di questo mondo. Allora è giusto che noi ci chiediamo: </w:t>
      </w:r>
      <w:r w:rsidRPr="00327675">
        <w:rPr>
          <w:rFonts w:ascii="Arial" w:eastAsia="Times New Roman" w:hAnsi="Arial" w:cs="Arial"/>
          <w:i/>
          <w:kern w:val="0"/>
          <w:sz w:val="24"/>
          <w:szCs w:val="24"/>
          <w:lang w:eastAsia="it-IT"/>
          <w14:ligatures w14:val="none"/>
        </w:rPr>
        <w:t>“L’Apostolo di Cristo Gesù appartiene alla struttura della Chiesa per contingenze storiche o esso appartiene alla struttura divina di essa?”</w:t>
      </w:r>
      <w:r w:rsidRPr="00327675">
        <w:rPr>
          <w:rFonts w:ascii="Arial" w:eastAsia="Times New Roman" w:hAnsi="Arial" w:cs="Arial"/>
          <w:kern w:val="0"/>
          <w:sz w:val="24"/>
          <w:szCs w:val="24"/>
          <w:lang w:eastAsia="it-IT"/>
          <w14:ligatures w14:val="none"/>
        </w:rPr>
        <w:t xml:space="preserve">. Se appartiene alla struttura della Chiesa per contingenze storiche, finite queste contingenze anche lui finisce. Di lui se ne potrà fare a meno. Se poi addirittura la Chiesa di Cristo Gesù è una necessità nata dalle contingenze storiche, anche essa potrà finire. Tutto ciò che la storia produce, dalla storia viene anche divorato, distrutto, eliminato, dichiarato inutile. Se però la Chiesa appartiene alla verità dogmatica, divina, misterica voluta da Dio, allora essa dovrà attraversare tutti i secoli dei secoli rimanendo nella sua purissima verità dogmatica, divina, misterica e così anche l’Apostolo del Signore. Anche lui dovrà attraversare i secoli rimanendo nella sua verità dogmatica, misterica, divina, ministeriale, sacramentale. Oggi anche Cristo Gesù viene privato della sua verità eterna, divina, soprannaturale, dogmatica, misterica, ministeriale. Se ne vuole fare di Lui una persona come tutte le altre persone. Nessuna superiorità di verità eterna, divina, soprannaturale, dogmatica, misterica, ministeriale in ordine alla sua Persona, superiorità che poi diviene superiorità del mistero della salvezza e della redenzione. Ecco come questa superiorità veniva affermata da Giovanni il Battista e anche dallo stesso Cristo Gesù: </w:t>
      </w:r>
      <w:r w:rsidRPr="00327675">
        <w:rPr>
          <w:rFonts w:ascii="Arial" w:eastAsia="Times New Roman" w:hAnsi="Arial" w:cs="Arial"/>
          <w:i/>
          <w:kern w:val="0"/>
          <w:sz w:val="24"/>
          <w:szCs w:val="24"/>
          <w:lang w:eastAsia="it-IT"/>
          <w14:ligatures w14:val="none"/>
        </w:rPr>
        <w:t>“Poiché il popolo era in attesa e tutti, riguardo a Giovanni, si domandavano in cuor loro se non fosse lui il Cristo, Giovanni rispose a tutti dicendo: «Io vi battezzo con acqua; ma viene colui che è più forte di me, a cui non sono degno di slegare i lacci dei sandali. Egli vi battezzerà in Spirito Santo e fuoco. Tiene in mano la pala per pulire la sua aia e per raccogliere il frumento nel suo granaio; ma brucerà la paglia con un fuoco inestinguibile»” (Lc 3,15-17). “Venne un uomo mandato da Dio: il suo nome era Giovanni. Egli venne come testimone per dare testimonianza alla luce, perché tutti credessero per mezzo di lui. Non era lui la luce, ma doveva dare testimonianza alla luce. Giovanni gli dà testimonianza e proclama: «Era di lui che io dissi: Colui che viene dopo di me è avanti a me, perché era prima di me» (Gv 1,6-8.15). “Il giorno dopo, vedendo Gesù venire verso di lui, disse: «Ecco l’agnello di Dio, colui che toglie il peccato del mondo! Egli è colui del quale ho detto: “Dopo di me viene un uomo che è avanti a me, perché era prima di me”. Io non lo conoscevo, ma sono venuto a battezzare nell’acqua, perché egli fosse manifestato a Israele». Giovanni testimoniò dicendo: «Ho contemplato lo Spirito discendere come una colomba dal cielo e rimanere su di lui. Io non lo conoscevo, ma proprio colui che mi ha inviato a battezzare nell’acqua mi disse: “Colui sul quale vedrai discendere e rimanere lo Spirito, è lui che battezza nello Spirito Santo”. E io ho visto e ho testimoniato che questi è il Figlio di Dio»” (Gv 1,29-34)</w:t>
      </w:r>
      <w:r w:rsidRPr="00327675">
        <w:rPr>
          <w:rFonts w:ascii="Arial" w:eastAsia="Times New Roman" w:hAnsi="Arial" w:cs="Arial"/>
          <w:kern w:val="0"/>
          <w:sz w:val="24"/>
          <w:szCs w:val="24"/>
          <w:lang w:eastAsia="it-IT"/>
          <w14:ligatures w14:val="none"/>
        </w:rPr>
        <w:t>. Conoscenza perfetta di sé stesso e di Cristo Gesù.</w:t>
      </w:r>
    </w:p>
    <w:p w14:paraId="0F3F20D0" w14:textId="77777777" w:rsidR="00F81583" w:rsidRPr="00327675" w:rsidRDefault="00F81583" w:rsidP="003F2AA7">
      <w:pPr>
        <w:spacing w:after="240" w:line="240" w:lineRule="auto"/>
        <w:jc w:val="both"/>
        <w:rPr>
          <w:rFonts w:ascii="Arial" w:eastAsia="Times New Roman" w:hAnsi="Arial" w:cs="Arial"/>
          <w:kern w:val="0"/>
          <w:sz w:val="24"/>
          <w:szCs w:val="24"/>
          <w:lang w:eastAsia="it-IT"/>
          <w14:ligatures w14:val="none"/>
        </w:rPr>
      </w:pPr>
      <w:r w:rsidRPr="00327675">
        <w:rPr>
          <w:rFonts w:ascii="Arial" w:eastAsia="Times New Roman" w:hAnsi="Arial" w:cs="Arial"/>
          <w:i/>
          <w:kern w:val="0"/>
          <w:sz w:val="24"/>
          <w:szCs w:val="24"/>
          <w:lang w:eastAsia="it-IT"/>
          <w14:ligatures w14:val="none"/>
        </w:rPr>
        <w:t xml:space="preserve">Di nuovo disse loro: «Io vado e voi mi cercherete, ma morirete nel vostro peccato. Dove vado io, voi non potete venire». Dicevano allora i Giudei: «Vuole forse uccidersi, dal momento che dice: “Dove vado io, voi non potete venire”?». E diceva loro: «Voi siete di quaggiù, io sono di lassù; voi siete di questo mondo, io non sono di questo mondo. Vi ho detto che morirete nei vostri peccati; se infatti non credete che Io Sono, morirete nei vostri peccati». Gli dissero allora: «Tu, chi </w:t>
      </w:r>
      <w:r w:rsidRPr="00327675">
        <w:rPr>
          <w:rFonts w:ascii="Arial" w:eastAsia="Times New Roman" w:hAnsi="Arial" w:cs="Arial"/>
          <w:i/>
          <w:kern w:val="0"/>
          <w:sz w:val="24"/>
          <w:szCs w:val="24"/>
          <w:lang w:eastAsia="it-IT"/>
          <w14:ligatures w14:val="none"/>
        </w:rPr>
        <w:lastRenderedPageBreak/>
        <w:t>sei?». Gesù disse loro: «Proprio ciò che io vi dico. Molte cose ho da dire di voi, e da giudicare; ma colui che mi ha mandato è veritiero, e le cose che ho udito da lui, le dico al mondo». Non capirono che egli parlava loro del Padre. Disse allora Gesù: «Quando avrete innalzato il Figlio dell’uomo, allora conoscerete che Io Sono e che non faccio nulla da me stesso, ma parlo come il Padre mi ha insegnato. Colui che mi ha mandato è con me: non mi ha lasciato solo, perché faccio sempre le cose che gli sono gradite» (Gv 8,21-29)</w:t>
      </w:r>
      <w:r w:rsidRPr="00327675">
        <w:rPr>
          <w:rFonts w:ascii="Arial" w:eastAsia="Times New Roman" w:hAnsi="Arial" w:cs="Arial"/>
          <w:kern w:val="0"/>
          <w:sz w:val="24"/>
          <w:szCs w:val="24"/>
          <w:lang w:eastAsia="it-IT"/>
          <w14:ligatures w14:val="none"/>
        </w:rPr>
        <w:t xml:space="preserve">. Se priviamo Gesù del suo mistero divino, eterno, soprannaturale, la Chiesa che è da questo mistero, anch’essa viene privata del suo mistero divino e soprannaturale. Di essa se ne fa una istituzione storica. Come la storia l’ha creata così la storia la distruggerà. Tutti coloro che oggi affermano che tutto è opera sociologica, antropologica, storica altro non fanno che lavorare per la distruzione, la devastazione, la riduzione a deserto della Chiesa del Dio vivente. </w:t>
      </w:r>
    </w:p>
    <w:p w14:paraId="03DA76E0" w14:textId="77777777" w:rsidR="00F81583" w:rsidRPr="00327675" w:rsidRDefault="00F81583" w:rsidP="003F2AA7">
      <w:pPr>
        <w:spacing w:after="240" w:line="240" w:lineRule="auto"/>
        <w:jc w:val="both"/>
        <w:rPr>
          <w:rFonts w:ascii="Arial" w:eastAsia="Times New Roman" w:hAnsi="Arial" w:cs="Arial"/>
          <w:kern w:val="0"/>
          <w:sz w:val="24"/>
          <w:szCs w:val="24"/>
          <w:lang w:eastAsia="it-IT"/>
          <w14:ligatures w14:val="none"/>
        </w:rPr>
      </w:pPr>
      <w:r w:rsidRPr="00327675">
        <w:rPr>
          <w:rFonts w:ascii="Arial" w:eastAsia="Times New Roman" w:hAnsi="Arial" w:cs="Arial"/>
          <w:kern w:val="0"/>
          <w:sz w:val="24"/>
          <w:szCs w:val="24"/>
          <w:lang w:eastAsia="it-IT"/>
          <w14:ligatures w14:val="none"/>
        </w:rPr>
        <w:t>La seconda via è: la delegittimazione fatta con scienza perversa di quanti sono preposti alla conduzione nella verità del gregge di Cristo Gesù. Qualche decennio addietro, un Santo, Giovanni Paolo secondo vedeva la devastazione nella Chiesa nella “</w:t>
      </w:r>
      <w:r w:rsidRPr="00327675">
        <w:rPr>
          <w:rFonts w:ascii="Arial" w:eastAsia="Times New Roman" w:hAnsi="Arial" w:cs="Arial"/>
          <w:i/>
          <w:kern w:val="0"/>
          <w:sz w:val="24"/>
          <w:szCs w:val="24"/>
          <w:lang w:eastAsia="it-IT"/>
          <w14:ligatures w14:val="none"/>
        </w:rPr>
        <w:t xml:space="preserve">Laicizzazione del clero” </w:t>
      </w:r>
      <w:r w:rsidRPr="00327675">
        <w:rPr>
          <w:rFonts w:ascii="Arial" w:eastAsia="Times New Roman" w:hAnsi="Arial" w:cs="Arial"/>
          <w:kern w:val="0"/>
          <w:sz w:val="24"/>
          <w:szCs w:val="24"/>
          <w:lang w:eastAsia="it-IT"/>
          <w14:ligatures w14:val="none"/>
        </w:rPr>
        <w:t xml:space="preserve">e nella: </w:t>
      </w:r>
      <w:r w:rsidRPr="00327675">
        <w:rPr>
          <w:rFonts w:ascii="Arial" w:eastAsia="Times New Roman" w:hAnsi="Arial" w:cs="Arial"/>
          <w:i/>
          <w:kern w:val="0"/>
          <w:sz w:val="24"/>
          <w:szCs w:val="24"/>
          <w:lang w:eastAsia="it-IT"/>
          <w14:ligatures w14:val="none"/>
        </w:rPr>
        <w:t xml:space="preserve">“clericalizzazione del laico”. </w:t>
      </w:r>
      <w:r w:rsidRPr="00327675">
        <w:rPr>
          <w:rFonts w:ascii="Arial" w:eastAsia="Times New Roman" w:hAnsi="Arial" w:cs="Arial"/>
          <w:kern w:val="0"/>
          <w:sz w:val="24"/>
          <w:szCs w:val="24"/>
          <w:lang w:eastAsia="it-IT"/>
          <w14:ligatures w14:val="none"/>
        </w:rPr>
        <w:t xml:space="preserve">Oggi questo pericolo si è trasformato in un mostro che ha il fine di annientare tutta la Chiesa fin dalle sue radici. Questo mostro mascherato con un volto di luce oggi vuole imporre </w:t>
      </w:r>
      <w:r w:rsidRPr="00327675">
        <w:rPr>
          <w:rFonts w:ascii="Arial" w:eastAsia="Times New Roman" w:hAnsi="Arial" w:cs="Arial"/>
          <w:i/>
          <w:kern w:val="0"/>
          <w:sz w:val="24"/>
          <w:szCs w:val="24"/>
          <w:lang w:eastAsia="it-IT"/>
          <w14:ligatures w14:val="none"/>
        </w:rPr>
        <w:t>“con disumana violenza scientifica la laicizzazione del clero e l’anti-cristiana, la satanica uguaglianza nel mistero di ogni discepolo di Gesù</w:t>
      </w:r>
      <w:r w:rsidRPr="00327675">
        <w:rPr>
          <w:rFonts w:ascii="Arial" w:eastAsia="Times New Roman" w:hAnsi="Arial" w:cs="Arial"/>
          <w:kern w:val="0"/>
          <w:sz w:val="24"/>
          <w:szCs w:val="24"/>
          <w:lang w:eastAsia="it-IT"/>
          <w14:ligatures w14:val="none"/>
        </w:rPr>
        <w:t xml:space="preserve">”. Entrando attraverso queste due vie, si ottiene la perfetta distruzione della Chiesa. La Chiesa così viene ridotta in polvere e in cenere. Sarà domani in tutto simile ad un campo di grano pronto per la mietitura devastato e ridotto in cenere dalla furia del vento di queste due distruttrici eresie. Oggi </w:t>
      </w:r>
      <w:r w:rsidRPr="00327675">
        <w:rPr>
          <w:rFonts w:ascii="Arial" w:eastAsia="Times New Roman" w:hAnsi="Arial" w:cs="Arial"/>
          <w:i/>
          <w:kern w:val="0"/>
          <w:sz w:val="24"/>
          <w:szCs w:val="24"/>
          <w:lang w:eastAsia="it-IT"/>
          <w14:ligatures w14:val="none"/>
        </w:rPr>
        <w:t>“la falsa scienza teologica e l’errato insegnamento, scardinato dalla verità rivelata e verità dogmatica”</w:t>
      </w:r>
      <w:r w:rsidRPr="00327675">
        <w:rPr>
          <w:rFonts w:ascii="Arial" w:eastAsia="Times New Roman" w:hAnsi="Arial" w:cs="Arial"/>
          <w:kern w:val="0"/>
          <w:sz w:val="24"/>
          <w:szCs w:val="24"/>
          <w:lang w:eastAsia="it-IT"/>
          <w14:ligatures w14:val="none"/>
        </w:rPr>
        <w:t xml:space="preserve"> sta impegnando tutte le sue energie, attinte non dal cuore di Cristo, ma dal cuore di Satana, affinché la vendita di Cristo al mondo si compia in modo invisibile. Quando questa vendita si sarà compiuta, allora i danni appariranno in tutta la loro smisurata devastazione. La Madre di Gesù intervenga con tempestività. Prenda il suo Cristo e lo salvi con la sua divina sapienza e fortezza nello Spirito dalla mano di questi moderni feroci Erodi che sono nel seno della stessa Chiesa di Cristo Signore. </w:t>
      </w:r>
    </w:p>
    <w:p w14:paraId="6F0F2266" w14:textId="77777777" w:rsidR="00F81583" w:rsidRPr="00F81583" w:rsidRDefault="00F81583" w:rsidP="003F2AA7">
      <w:pPr>
        <w:spacing w:after="240" w:line="240" w:lineRule="auto"/>
        <w:jc w:val="both"/>
        <w:rPr>
          <w:rFonts w:ascii="Arial" w:eastAsia="Times New Roman" w:hAnsi="Arial" w:cs="Arial"/>
          <w:kern w:val="0"/>
          <w:sz w:val="24"/>
          <w:szCs w:val="24"/>
          <w:lang w:eastAsia="it-IT"/>
          <w14:ligatures w14:val="none"/>
        </w:rPr>
      </w:pPr>
    </w:p>
    <w:p w14:paraId="32A797A5"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 xml:space="preserve">Fedeltà del Padre infedeltà del figlio </w:t>
      </w:r>
    </w:p>
    <w:p w14:paraId="627160B1" w14:textId="77777777" w:rsidR="00F81583" w:rsidRPr="00327675" w:rsidRDefault="00F81583" w:rsidP="003F2AA7">
      <w:pPr>
        <w:spacing w:after="240" w:line="240" w:lineRule="auto"/>
        <w:jc w:val="both"/>
        <w:rPr>
          <w:rFonts w:ascii="Arial" w:eastAsia="Calibri" w:hAnsi="Arial" w:cs="Arial"/>
          <w:spacing w:val="-2"/>
          <w:kern w:val="0"/>
          <w:sz w:val="24"/>
          <w:szCs w:val="24"/>
          <w14:ligatures w14:val="none"/>
        </w:rPr>
      </w:pPr>
      <w:r w:rsidRPr="00F81583">
        <w:rPr>
          <w:rFonts w:ascii="Arial" w:eastAsia="Calibri" w:hAnsi="Arial" w:cs="Arial"/>
          <w:kern w:val="0"/>
          <w:sz w:val="24"/>
          <w:szCs w:val="24"/>
          <w14:ligatures w14:val="none"/>
        </w:rPr>
        <w:t>P</w:t>
      </w:r>
      <w:r w:rsidRPr="00F81583">
        <w:rPr>
          <w:rFonts w:ascii="Arial" w:eastAsia="Calibri" w:hAnsi="Arial" w:cs="Arial"/>
          <w:spacing w:val="-2"/>
          <w:kern w:val="0"/>
          <w:sz w:val="24"/>
          <w:szCs w:val="24"/>
          <w14:ligatures w14:val="none"/>
        </w:rPr>
        <w:t xml:space="preserve">er entrare nelle profondità o negli abissi di quanto il Signore rivela nella parabola un tempo detta “del figliol prodigo”, oggi invece detta “del padre misericordioso”, dobbiamo lasciarci aiutare da un brano attinto dalla Lettera agli Ebrei: </w:t>
      </w:r>
      <w:r w:rsidRPr="00F81583">
        <w:rPr>
          <w:rFonts w:ascii="Arial" w:eastAsia="Calibri" w:hAnsi="Arial" w:cs="Arial"/>
          <w:i/>
          <w:spacing w:val="-2"/>
          <w:kern w:val="0"/>
          <w:sz w:val="24"/>
          <w:szCs w:val="24"/>
          <w14:ligatures w14:val="none"/>
        </w:rPr>
        <w:t xml:space="preserve">“Avendo sottomesso a lui tutte le cose, nulla ha lasciato che non gli fosse sottomesso. Al momento presente però non vediamo ancora che ogni cosa sia a lui sottomessa. Tuttavia quel Gesù, che fu fatto di poco inferiore agli angeli, lo vediamo coronato di gloria e di onore a causa della morte che ha sofferto, perché per la grazia di Dio egli provasse la morte a vantaggio di tutti. Conveniva infatti che Dio – per il quale e mediante il quale esistono tutte le cose, lui che conduce molti figli alla gloria – rendesse perfetto per mezzo delle sofferenze il capo che guida alla salvezza. </w:t>
      </w:r>
      <w:r w:rsidRPr="00F81583">
        <w:rPr>
          <w:rFonts w:ascii="Arial" w:eastAsia="Calibri" w:hAnsi="Arial" w:cs="Arial"/>
          <w:i/>
          <w:spacing w:val="-2"/>
          <w:kern w:val="0"/>
          <w:sz w:val="24"/>
          <w:szCs w:val="24"/>
          <w14:ligatures w14:val="none"/>
        </w:rPr>
        <w:lastRenderedPageBreak/>
        <w:t>Infatti, colui che santifica e coloro che sono santificati provengono tutti da una stessa origine; per questo non si vergogna di chiamarli fratelli, dicendo: Annuncerò il tuo nome ai miei fratelli, in mezzo all’assemblea canterò le tue lodi; e ancora: Io metterò la mia fiducia in lui; e inoltre: Eccomi, io e i figli che Dio mi ha dato. Poiché dunque i figli hanno in comune il sangue e la carne, anche Cristo allo stesso modo ne è divenuto partecipe, per ridurre all’impotenza mediante la morte colui che della morte ha il potere, cioè il diavolo, e liberare così quelli che, per timore della morte, erano soggetti a schiavitù per tutta la vita. Egli infatti non si prende cura degli angeli, ma della stirpe di Abramo si prende cura. Perciò doveva rendersi in tutto simile ai fratelli, per diventare un sommo sacerdote misericordioso e degno di fede nelle cose che riguardano Dio, allo scopo di espiare i peccati del popolo. Infatti, proprio per essere stato messo alla prova e avere sofferto personalmente, egli è in grado di venire in aiuto a quelli che subiscono la prova” (Eb 2,8-18)</w:t>
      </w:r>
      <w:r w:rsidRPr="00F81583">
        <w:rPr>
          <w:rFonts w:ascii="Arial" w:eastAsia="Calibri" w:hAnsi="Arial" w:cs="Arial"/>
          <w:spacing w:val="-2"/>
          <w:kern w:val="0"/>
          <w:sz w:val="24"/>
          <w:szCs w:val="24"/>
          <w14:ligatures w14:val="none"/>
        </w:rPr>
        <w:t>. Il Verbo eterno, il Figlio Unigenito del Padre, per operare la redenzione dell’uomo si è fatto fratello di ogni uomo, divenendo anche lui figlio di Adamo, figlio di Abramo, figlio di Davide. Lui non era. Per operare la nostra redenzione si fa nostro fratello. Ora può riscattare ogni suo fratello dalla schiavitù del peccato e della morte. Essendo figlio di Adamo, figlio di Abramo, figlio di Dav</w:t>
      </w:r>
      <w:r w:rsidRPr="00327675">
        <w:rPr>
          <w:rFonts w:ascii="Arial" w:eastAsia="Calibri" w:hAnsi="Arial" w:cs="Arial"/>
          <w:spacing w:val="-2"/>
          <w:kern w:val="0"/>
          <w:sz w:val="24"/>
          <w:szCs w:val="24"/>
          <w14:ligatures w14:val="none"/>
        </w:rPr>
        <w:t xml:space="preserve">ide, può riscattare non solo i figli di Abramo, può riscattare l’umanità intera, perché tutta l’umanità ha un solo padre alle origini e questo unico e solo padre è Adamo, dal quale è nato Abramo, dal quale è nato Davide. È obbligo dei fratelli riscattare i fratelli, non i buoni, ma tutti i fratelli, anche quelli che non vivono nella Legge della loro natura o quelli che non vivono secondo la Legge dell’Alleanza. Questa legge obbliga sempre. Ecco un altro brano che può aiutarci a fare luce su questo obbligo: </w:t>
      </w:r>
      <w:r w:rsidRPr="00327675">
        <w:rPr>
          <w:rFonts w:ascii="Arial" w:eastAsia="Calibri" w:hAnsi="Arial" w:cs="Arial"/>
          <w:i/>
          <w:spacing w:val="-2"/>
          <w:kern w:val="0"/>
          <w:sz w:val="24"/>
          <w:szCs w:val="24"/>
          <w14:ligatures w14:val="none"/>
        </w:rPr>
        <w:t>“Infatti,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5,6-11)</w:t>
      </w:r>
      <w:r w:rsidRPr="00327675">
        <w:rPr>
          <w:rFonts w:ascii="Arial" w:eastAsia="Calibri" w:hAnsi="Arial" w:cs="Arial"/>
          <w:spacing w:val="-2"/>
          <w:kern w:val="0"/>
          <w:sz w:val="24"/>
          <w:szCs w:val="24"/>
          <w14:ligatures w14:val="none"/>
        </w:rPr>
        <w:t xml:space="preserve">. </w:t>
      </w:r>
    </w:p>
    <w:p w14:paraId="329758A4" w14:textId="77777777" w:rsidR="00F81583" w:rsidRPr="00327675" w:rsidRDefault="00F81583" w:rsidP="003F2AA7">
      <w:pPr>
        <w:spacing w:after="240" w:line="240" w:lineRule="auto"/>
        <w:jc w:val="both"/>
        <w:rPr>
          <w:rFonts w:ascii="Arial" w:eastAsia="Calibri" w:hAnsi="Arial" w:cs="Arial"/>
          <w:kern w:val="0"/>
          <w:sz w:val="24"/>
          <w:szCs w:val="24"/>
          <w14:ligatures w14:val="none"/>
        </w:rPr>
      </w:pPr>
      <w:r w:rsidRPr="00327675">
        <w:rPr>
          <w:rFonts w:ascii="Arial" w:eastAsia="Calibri" w:hAnsi="Arial" w:cs="Arial"/>
          <w:kern w:val="0"/>
          <w:sz w:val="24"/>
          <w:szCs w:val="24"/>
          <w14:ligatures w14:val="none"/>
        </w:rPr>
        <w:t xml:space="preserve">Gesù è morto per noi quando eravamo peccatori. Noi non eravamo giusti e Lui per riportarci nella sua giustizia ha versato il suo sangue. Da questa verità di Cristo Gesù dobbiamo trarre ora un principio di ordine universale: </w:t>
      </w:r>
      <w:r w:rsidRPr="00327675">
        <w:rPr>
          <w:rFonts w:ascii="Arial" w:eastAsia="Calibri" w:hAnsi="Arial" w:cs="Arial"/>
          <w:i/>
          <w:kern w:val="0"/>
          <w:sz w:val="24"/>
          <w:szCs w:val="24"/>
          <w14:ligatures w14:val="none"/>
        </w:rPr>
        <w:t>“Ogni persona vive di una particolare relazione di natura con ogni altra persona. Uno può perdere la sua relazione di natura. L’altro mai la deve perdere. Se la perde diviene peccatore allo stesso modo di colui che l’ha persa”</w:t>
      </w:r>
      <w:r w:rsidRPr="00327675">
        <w:rPr>
          <w:rFonts w:ascii="Arial" w:eastAsia="Calibri" w:hAnsi="Arial" w:cs="Arial"/>
          <w:kern w:val="0"/>
          <w:sz w:val="24"/>
          <w:szCs w:val="24"/>
          <w14:ligatures w14:val="none"/>
        </w:rPr>
        <w:t xml:space="preserve">. Spieghiamo questo principio: il figlio minore rinnega la sua relazione di natura. Lui non vuole più essere figlio del padre e per questo abbandona la casa paterna. Se ne va in un paese lontano. Quando si rompe una relazione di natura la vita non diviene più buona. Giunge a divenire pessima. Il padre però non abbandona la sua verità di padre. Rimane padre per sempre. Quando il figlio ritorna, lui lo vede da lontano, gli corre incontro, la stringe al petto, lo bacia, gli ridona la sua dignità di figlio che mai lui gli aveva sottratto. Fa per lui un grande banchetto di festa. Lui aveva perduto un figlio e </w:t>
      </w:r>
      <w:r w:rsidRPr="00327675">
        <w:rPr>
          <w:rFonts w:ascii="Arial" w:eastAsia="Calibri" w:hAnsi="Arial" w:cs="Arial"/>
          <w:kern w:val="0"/>
          <w:sz w:val="24"/>
          <w:szCs w:val="24"/>
          <w14:ligatures w14:val="none"/>
        </w:rPr>
        <w:lastRenderedPageBreak/>
        <w:t>ora lo ha ritrovato. Si ristabilisce in modo perfetto la relazione di padre e di figlio, relazione che fa il padre vero padre e il figlio vero figlio.</w:t>
      </w:r>
    </w:p>
    <w:p w14:paraId="73306C75" w14:textId="77777777" w:rsidR="00F81583" w:rsidRPr="00F81583" w:rsidRDefault="00F81583" w:rsidP="003F2AA7">
      <w:pPr>
        <w:spacing w:after="240" w:line="240" w:lineRule="auto"/>
        <w:jc w:val="both"/>
        <w:rPr>
          <w:rFonts w:ascii="Arial" w:eastAsia="Calibri" w:hAnsi="Arial" w:cs="Arial"/>
          <w:i/>
          <w:kern w:val="0"/>
          <w:sz w:val="24"/>
          <w:szCs w:val="24"/>
          <w14:ligatures w14:val="none"/>
        </w:rPr>
      </w:pPr>
      <w:r w:rsidRPr="00F81583">
        <w:rPr>
          <w:rFonts w:ascii="Arial" w:eastAsia="Calibri" w:hAnsi="Arial" w:cs="Arial"/>
          <w:i/>
          <w:kern w:val="0"/>
          <w:sz w:val="24"/>
          <w:szCs w:val="24"/>
          <w14:ligatures w14:val="none"/>
        </w:rPr>
        <w:t>Si avvicinavano a lui tutti i pubblicani e i peccatori per ascoltarlo. I farisei e gli scribi mormoravano dicendo: «Costui accoglie i peccatori e mangia con loro». Ed egli disse loro questa parabola: «Un uomo aveva due figli. Il più giovane dei due disse al padre: “Padre, dammi la parte di patrimonio che mi spetta”. Ed egli divise tra loro le sue sostanze. Pochi giorni dopo, il figlio più giovane, raccolte tutte le sue cose, partì per un paese lontano e là sperperò il suo patrimonio vivendo in modo dissoluto. Quando ebbe speso tutto, sopraggiunse in quel paese una grande carestia ed egli cominciò a trovarsi nel bisogno. Allora andò a mettersi al servizio di uno degli abitanti di quella regione, che lo mandò nei suoi campi a pascolare i porci. Avrebbe voluto saziarsi con le carrube di cui si nutrivano i porci; ma nessuno gli dava nulla. Allora ritornò in sé e disse: “Quanti salariati di mio padre hanno pane in abbondanza e io qui muoio di fame! Mi alzerò, andrò da mio padre e gli dirò: Padre, ho peccato verso il Cielo e davanti a te; non sono più degno di essere chiamato tuo figlio. Trattami come uno dei tuoi salariati”. Si alzò e tornò da suo padre. Quando era ancora lontano, suo padre lo vide, ebbe compassione, gli corse incontro, gli si gettò al collo e lo baciò. Il figlio gli disse: “Padre, ho peccato verso il Cielo e davanti a te; non sono più degno di essere chiamato tuo figlio”. Ma il padre 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E cominciarono a far festa. Il figlio maggiore si trovava nei campi. Al ritorno, quando fu vicino a casa, udì la musica e le danze; chiamò uno dei servi e gli domandò che cosa fosse tutto questo. Quello gli rispose: “Tuo fratello è qui e tuo padre ha fatto ammazzare il vitello grasso, perché lo ha riavuto sano e salvo”. Egli si indignò, e non voleva entrare. Suo padre allora uscì a supplicarlo. Ma egli rispose a suo padre: “Ecco, io ti servo da tanti anni e non ho mai disobbedito a un tuo comando, e tu non mi hai mai dato un capretto per far festa con i miei amici. Ma ora che è tornato questo tuo figlio, il quale ha divorato le tue sostanze con le prostitute, per lui hai ammazzato il vitello grasso”. Gli rispose il padre: “Figlio, tu sei sempre con me e tutto ciò che è mio è tuo; ma bisognava far festa e rallegrarsi, perché questo tuo fratello era morto ed è tornato in vita, era perduto ed è stato ritrovato”».</w:t>
      </w:r>
    </w:p>
    <w:p w14:paraId="23BDBF63" w14:textId="77777777" w:rsidR="00F81583" w:rsidRPr="00327675" w:rsidRDefault="00F81583" w:rsidP="003F2AA7">
      <w:pPr>
        <w:spacing w:after="240" w:line="240" w:lineRule="auto"/>
        <w:jc w:val="both"/>
        <w:rPr>
          <w:rFonts w:ascii="Arial" w:eastAsia="Calibri" w:hAnsi="Arial" w:cs="Arial"/>
          <w:kern w:val="0"/>
          <w:sz w:val="24"/>
          <w:szCs w:val="24"/>
          <w14:ligatures w14:val="none"/>
        </w:rPr>
      </w:pPr>
      <w:r w:rsidRPr="00327675">
        <w:rPr>
          <w:rFonts w:ascii="Arial" w:eastAsia="Calibri" w:hAnsi="Arial" w:cs="Arial"/>
          <w:kern w:val="0"/>
          <w:sz w:val="24"/>
          <w:szCs w:val="24"/>
          <w14:ligatures w14:val="none"/>
        </w:rPr>
        <w:t xml:space="preserve">Il padre non è solo padre di questo figlio che si era perduto. È padre anche di un altro figlio. Questo figlio, essendo fratello dell’altro figlio, anche lui è obbligato a non perdere la sua verità e la sua relazione di fratello. Qual è l’obbligo di questa relazione e di questa verità? Lui è chiamato, a causa dei legami di sangue a riscattare, redimere, salvare il fratello. È vero. Il fratello ha rinnegato un tempo la relazione di figlio e di fratello. Ma il peccato dell’altro mai deve divenire o trasformarsi in peccato per noi e diviene peccato per noi, se anche noi perdiamo la verità che soggiace ad ogni relazione. Cosa fa il fratello maggiore? Rinnega la sua giusta relazione sia di figlio e sia di fratello. Rinnega la relazione di figlio perché è proprio del figlio ascoltare il padre e obbedire ad ogni suo desiderio. Il figlio non obbedisce al padre. Fisicamente rimane sempre figlio del padre. Non </w:t>
      </w:r>
      <w:r w:rsidRPr="00327675">
        <w:rPr>
          <w:rFonts w:ascii="Arial" w:eastAsia="Calibri" w:hAnsi="Arial" w:cs="Arial"/>
          <w:kern w:val="0"/>
          <w:sz w:val="24"/>
          <w:szCs w:val="24"/>
          <w14:ligatures w14:val="none"/>
        </w:rPr>
        <w:lastRenderedPageBreak/>
        <w:t>lo è più spiritualmente, perché non lo è per cuore e per volontà. Rinnega anche la relazione con il fratello. Il fratello non è più suo fratello. È solo figlio del padre. Lui non lo riconosce come fratello. È questo il suo grande peccato: anche lui ha smarrito la sua verità. Lui non è meno colpevole del figlio minore. Lui non ha più un fratello da accogliere, da salvare, da redimere. Il fratello maggiore dice al padre: “Tuo figlio”. Non lo riconosce più come suo fratello. Il padre invece insiste: “Tuo fratello”. Non è solo mio figlio, è anche tuo fratello. Le relazioni personali mai vanno abrogate, mai annullate. È questo oggi il peccato dell’uomo: l’abrogazione e l’annullamento di ogni relazione personale con Dio Padre, con Cristo Gesù, con lo Spirito Santo, con la Vergine Maria, con i nostri fratelli di fede in Cristo Gesù, con i nostri fratelli di non fede in Cristo Gesù. Ogni relazione va rimessa nella sua verità.</w:t>
      </w:r>
    </w:p>
    <w:p w14:paraId="41640E9C" w14:textId="77777777" w:rsidR="00F81583" w:rsidRPr="00327675" w:rsidRDefault="00F81583" w:rsidP="003F2AA7">
      <w:pPr>
        <w:spacing w:after="240" w:line="240" w:lineRule="auto"/>
        <w:jc w:val="both"/>
        <w:rPr>
          <w:rFonts w:ascii="Arial" w:eastAsia="Calibri" w:hAnsi="Arial" w:cs="Arial"/>
          <w:kern w:val="0"/>
          <w:sz w:val="24"/>
          <w:szCs w:val="24"/>
          <w14:ligatures w14:val="none"/>
        </w:rPr>
      </w:pPr>
      <w:r w:rsidRPr="00327675">
        <w:rPr>
          <w:rFonts w:ascii="Arial" w:eastAsia="Calibri" w:hAnsi="Arial" w:cs="Arial"/>
          <w:kern w:val="0"/>
          <w:sz w:val="24"/>
          <w:szCs w:val="24"/>
          <w14:ligatures w14:val="none"/>
        </w:rPr>
        <w:t xml:space="preserve">Qual è la prima relazione che va rimessa nella sua verità? La prima relazione che oggi urge rimettere nella sua purissima verità è la relazione con Cristo Signore. Se questa relazione non viene rimessa nel cuore, nessun’altra relazione potrà essere ristabilita. Messa nella sua purissima verità la relazione con Cristo Gesù, si rimette nella sua verità la relazione con il Padre e con lo Spirito Santo, la verità con la Vergine Maria e con tutti i fratelli di fede in Cristo Gesù, la relazione con i fratelli di non fede in Cristo Gesù. Tutto però nasce dal ristabilimento della nostra verità della relazione con Gesù Signore. Oggi è proprio questo il nostro errore: pensare di poter ristabilire la relazione di verità con i fratelli di fede in Cristo Gesù e con i fratelli di non fede in Cristo Gesù, senza più passare per il ristabilimento della verità con Gesù Signore. Senza la purissima relazione di verità con Cristo nessun’altra relazione potrà essere ristabilita nella verità, perché siamo noi nella falsità della relazione con noi stessi. Dalla falsità della relazione con noi stessi, nessuno potrà pensare, neanche per ardita immaginazione, che si possa ristabilire nella sua verità ogni altra relazione. Senza Cristo Gesù manchiamo della relazione di purissima relazione con il Padre e con lo Spirito Santo, con la Chiesa e con la Vergine Maria. Senza queste relazioni nella loro più pura verità mai possiamo pensare di creare relazioni vere con i nostri fratelli sia di fede in Cristo Gesù e sia di non fede in Cristo Gesù. </w:t>
      </w:r>
    </w:p>
    <w:p w14:paraId="369141C0" w14:textId="77777777" w:rsidR="00F81583" w:rsidRPr="00327675" w:rsidRDefault="00F81583" w:rsidP="003F2AA7">
      <w:pPr>
        <w:spacing w:after="240" w:line="240" w:lineRule="auto"/>
        <w:jc w:val="both"/>
        <w:rPr>
          <w:rFonts w:ascii="Arial" w:eastAsia="Calibri" w:hAnsi="Arial" w:cs="Arial"/>
          <w:kern w:val="0"/>
          <w:sz w:val="24"/>
          <w:szCs w:val="24"/>
          <w14:ligatures w14:val="none"/>
        </w:rPr>
      </w:pPr>
      <w:r w:rsidRPr="00327675">
        <w:rPr>
          <w:rFonts w:ascii="Arial" w:eastAsia="Calibri" w:hAnsi="Arial" w:cs="Arial"/>
          <w:kern w:val="0"/>
          <w:sz w:val="24"/>
          <w:szCs w:val="24"/>
          <w14:ligatures w14:val="none"/>
        </w:rPr>
        <w:t xml:space="preserve">Non avendo noi come nostro Padre, il Padre del Signore nostro Gesù Cristo, neanche possiamo avere come nostri fratelli gli uomini che Dio ha fatto a sua immagine e somiglianza. Avendo noi smarrito la nostra verità di creazione anche ogni altra verità viene smarrita. A tutti i predicatori di una fratellanza universale senza Cristo Gesù va detto che questa fratellanza potrà anche essere predicata, ma sarà una fratellanza di fratelli soli, ognuno è fratello dell’altro a livello di principio, ma non a livello operativo. Avendo noi perso la verità della nostra figliolanza mai possiamo vivere la verità della nostra fratellanza. La storia è questa spietata e tremenda verità: senza la vera fratellanza con Cristo mai potrà esserci vera fratellanza tra gli uomini. Più vera è la fratellanza con Cristo e più vera e la fratellanza con ogni altro uomo. Purtroppo oggi tutto si sta facendo per escludere Cristo Gesù da ogni relazione con gli uomini. Possiamo anche escludere Cristo Signore, ma ognuno sappia che escludendo Cristo Gesù ci escludiamo in eterno dal ritrovare la nostra verità di relazione non solo con Dio, ma anche con ogni altro uomo. La Madre di Dio ci aiuti a comprendere questa </w:t>
      </w:r>
      <w:r w:rsidRPr="00327675">
        <w:rPr>
          <w:rFonts w:ascii="Arial" w:eastAsia="Calibri" w:hAnsi="Arial" w:cs="Arial"/>
          <w:kern w:val="0"/>
          <w:sz w:val="24"/>
          <w:szCs w:val="24"/>
          <w14:ligatures w14:val="none"/>
        </w:rPr>
        <w:lastRenderedPageBreak/>
        <w:t xml:space="preserve">purissima verità. O ristabiliamo la purissima relazione di verità con Cristo o saremo condannati a non avere alcuna relazione vera né con gli uomini, né con Dio, né con le cose, né con gli animali. Tutto sarà vissuto dalla falsità. </w:t>
      </w:r>
    </w:p>
    <w:p w14:paraId="7D943CBC" w14:textId="77777777" w:rsidR="00F81583" w:rsidRPr="00F81583" w:rsidRDefault="00F81583" w:rsidP="003F2AA7">
      <w:pPr>
        <w:spacing w:after="240" w:line="240" w:lineRule="auto"/>
        <w:jc w:val="both"/>
        <w:rPr>
          <w:rFonts w:ascii="Arial" w:eastAsia="Calibri" w:hAnsi="Arial" w:cs="Arial"/>
          <w:kern w:val="0"/>
          <w:sz w:val="24"/>
          <w:szCs w:val="24"/>
          <w14:ligatures w14:val="none"/>
        </w:rPr>
      </w:pPr>
    </w:p>
    <w:p w14:paraId="3AEAFE45" w14:textId="77777777" w:rsidR="00F81583" w:rsidRPr="003F2AA7" w:rsidRDefault="00F81583" w:rsidP="003F2AA7">
      <w:pPr>
        <w:rPr>
          <w:rFonts w:ascii="Arial" w:hAnsi="Arial" w:cs="Arial"/>
          <w:b/>
          <w:bCs/>
          <w:sz w:val="24"/>
          <w:szCs w:val="24"/>
        </w:rPr>
      </w:pPr>
      <w:r w:rsidRPr="003F2AA7">
        <w:rPr>
          <w:rFonts w:ascii="Arial" w:hAnsi="Arial" w:cs="Arial"/>
          <w:b/>
          <w:bCs/>
          <w:sz w:val="24"/>
          <w:szCs w:val="24"/>
        </w:rPr>
        <w:t>Creati in Cristo in vista di Cristo</w:t>
      </w:r>
    </w:p>
    <w:p w14:paraId="64296E36" w14:textId="77777777" w:rsidR="00F81583" w:rsidRPr="00327675" w:rsidRDefault="00F81583" w:rsidP="003F2AA7">
      <w:pPr>
        <w:spacing w:after="240" w:line="240" w:lineRule="auto"/>
        <w:jc w:val="both"/>
        <w:rPr>
          <w:rFonts w:ascii="Arial" w:eastAsia="Times New Roman" w:hAnsi="Arial" w:cs="Arial"/>
          <w:spacing w:val="-2"/>
          <w:kern w:val="0"/>
          <w:sz w:val="24"/>
          <w:szCs w:val="24"/>
          <w:lang w:eastAsia="it-IT"/>
          <w14:ligatures w14:val="none"/>
        </w:rPr>
      </w:pPr>
      <w:r w:rsidRPr="00327675">
        <w:rPr>
          <w:rFonts w:ascii="Arial" w:eastAsia="Times New Roman" w:hAnsi="Arial" w:cs="Arial"/>
          <w:spacing w:val="-2"/>
          <w:kern w:val="0"/>
          <w:sz w:val="24"/>
          <w:szCs w:val="24"/>
          <w:lang w:eastAsia="it-IT"/>
          <w14:ligatures w14:val="none"/>
        </w:rPr>
        <w:t xml:space="preserve">La vita di Gesù è tutta una Parola di rivelazione del mistero dal quale la nostra vita ha origine per creazione non da materia preesistente e nel quale essa deve immergersi se vuole trovare la verità di origine e di fine, della vera origine e del vero fine. Siamo stati creati per mezzo di Cristo in vista di Cristo. Oggi è questo mistero che stiamo eliminando dalla nostra vita, ma eliminando questo mistero, l’uomo diviene un essere senza la sua verità, verità di origine, verità di fine, verità di operazione, verità di cammino, verità di azione, verità di tutto ciò che fa e dice in ogni momento della sua terrena esistenza, ma anche verità dell’eternità. È questa la grande stoltezza dell’uomo oggi e molto di più è la stoltezza del discepolo di Gesù. Quest’uomo che cerca la verità che è posta in una particella invisibile della natura – e un tempo pensata anche indivisibile e per questo era chiamata atomo – al fine di poterla governare e servirsene per suoi particolari fini, quest’uomo – ripeto – è incapace di conoscere la verità della sua origine e del suo fine, verità dalla quale dipenderà anche il suo futuro eterno. Dobbiamo oggi applicare alla verità dell’uomo quanto il Libro della Sapienza applica alla verità della creazione: </w:t>
      </w:r>
      <w:r w:rsidRPr="00327675">
        <w:rPr>
          <w:rFonts w:ascii="Arial" w:eastAsia="Times New Roman" w:hAnsi="Arial" w:cs="Arial"/>
          <w:i/>
          <w:spacing w:val="-2"/>
          <w:kern w:val="0"/>
          <w:sz w:val="24"/>
          <w:szCs w:val="24"/>
          <w:lang w:eastAsia="it-IT"/>
          <w14:ligatures w14:val="none"/>
        </w:rPr>
        <w:t>“Davvero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 (Sap 13,1-9)</w:t>
      </w:r>
      <w:r w:rsidRPr="00327675">
        <w:rPr>
          <w:rFonts w:ascii="Arial" w:eastAsia="Times New Roman" w:hAnsi="Arial" w:cs="Arial"/>
          <w:spacing w:val="-2"/>
          <w:kern w:val="0"/>
          <w:sz w:val="24"/>
          <w:szCs w:val="24"/>
          <w:lang w:eastAsia="it-IT"/>
          <w14:ligatures w14:val="none"/>
        </w:rPr>
        <w:t xml:space="preserve">. Un uomo che non vede, perché non vuole vedere, la bellezza del suo essere che è superiore e infinitamente oltre tutto ciò che esiste nell’universo visibile, è divenuto creatura vana. Dalla sua bellezza creata non riesce a pervenire alla bellezza increata che lo ha fatto. Non riesce non per natura, ma per volontà che soffoca la verità nell’ingiustizia. Sommamente più vano è il cristiano che si è lasciato tentare dai pensieri del mondo e ha rinnegato i pensieri di Cristo Gesù. </w:t>
      </w:r>
    </w:p>
    <w:p w14:paraId="247602F5" w14:textId="77777777" w:rsidR="00F81583" w:rsidRPr="00F81583" w:rsidRDefault="00F81583" w:rsidP="003F2AA7">
      <w:pPr>
        <w:spacing w:after="240" w:line="240" w:lineRule="auto"/>
        <w:jc w:val="both"/>
        <w:rPr>
          <w:rFonts w:ascii="Arial" w:eastAsia="Times New Roman" w:hAnsi="Arial" w:cs="Arial"/>
          <w:i/>
          <w:spacing w:val="-2"/>
          <w:kern w:val="0"/>
          <w:sz w:val="24"/>
          <w:szCs w:val="24"/>
          <w:lang w:eastAsia="it-IT"/>
          <w14:ligatures w14:val="none"/>
        </w:rPr>
      </w:pPr>
      <w:r w:rsidRPr="00F81583">
        <w:rPr>
          <w:rFonts w:ascii="Arial" w:eastAsia="Times New Roman" w:hAnsi="Arial" w:cs="Arial"/>
          <w:i/>
          <w:spacing w:val="-2"/>
          <w:kern w:val="0"/>
          <w:sz w:val="24"/>
          <w:szCs w:val="24"/>
          <w:lang w:eastAsia="it-IT"/>
          <w14:ligatures w14:val="none"/>
        </w:rPr>
        <w:t xml:space="preserve">Gesù entrò nel tempio e scacciò tutti quelli che nel tempio vendevano e compravano; rovesciò i tavoli dei cambiamonete e le sedie dei venditori di colombe e disse loro: «Sta scritto: La mia casa sarà chiamata casa di preghiera. Voi invece ne fate un covo di ladri». Gli si avvicinarono nel tempio ciechi e storpi, ed egli li guarì. Ma i capi dei sacerdoti e gli scribi, vedendo le meraviglie che aveva fatto e i </w:t>
      </w:r>
      <w:r w:rsidRPr="00F81583">
        <w:rPr>
          <w:rFonts w:ascii="Arial" w:eastAsia="Times New Roman" w:hAnsi="Arial" w:cs="Arial"/>
          <w:i/>
          <w:spacing w:val="-2"/>
          <w:kern w:val="0"/>
          <w:sz w:val="24"/>
          <w:szCs w:val="24"/>
          <w:lang w:eastAsia="it-IT"/>
          <w14:ligatures w14:val="none"/>
        </w:rPr>
        <w:lastRenderedPageBreak/>
        <w:t xml:space="preserve">fanciulli che acclamavano nel tempio: «Osanna al figlio di Davide!», si sdegnarono, e gli dissero: «Non senti quello che dicono costoro?». Gesù rispose loro: «Sì! Non avete mai letto: Dalla bocca di bambini e di lattanti hai tratto per te una lode?». Li lasciò, uscì fuori dalla città, verso Betània, e là trascorse la notte. La mattina dopo, mentre rientrava in città, ebbe fame. Vedendo un albero di fichi lungo la strada, gli si avvicinò, ma non vi trovò altro che foglie, e gli disse: «Mai più in eterno nasca un frutto da te!». E subito il fico seccò. Vedendo ciò, i discepoli rimasero stupiti e dissero: «Come mai l’albero di fichi è seccato in un istante?». Rispose loro Gesù: «In verità io vi dico: se avrete fede e non dubiterete, non solo potrete fare ciò che ho fatto a quest’albero, ma, anche se direte a questo monte: “Lèvati e gèttati nel mare”, ciò avverrà. E tutto quello che chiederete con fede nella preghiera, lo otterrete». (Mt 21,12-22). </w:t>
      </w:r>
    </w:p>
    <w:p w14:paraId="5E5C35B6" w14:textId="1D09B663" w:rsidR="00F81583" w:rsidRPr="00327675"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327675">
        <w:rPr>
          <w:rFonts w:ascii="Arial" w:eastAsia="Times New Roman" w:hAnsi="Arial" w:cs="Times New Roman"/>
          <w:kern w:val="0"/>
          <w:sz w:val="24"/>
          <w:szCs w:val="24"/>
          <w:lang w:eastAsia="it-IT"/>
          <w14:ligatures w14:val="none"/>
        </w:rPr>
        <w:t xml:space="preserve">Gesù invece è purissima verità. Oggi insegna ai discepoli che la sua fede è verità, perché il suo cuore è verità, la sua mente è verità, la sua parola è verità. Dalle opere create dalla sua Parola si può giungere alla verità del suo cuore, della sua anima, di tutto il suo essere. Oggi Lui vede un fico. Va a cercare qualche frutto. Trova solo foglie. Pronuncia una parola su di esso: </w:t>
      </w:r>
      <w:r w:rsidRPr="00327675">
        <w:rPr>
          <w:rFonts w:ascii="Arial" w:eastAsia="Times New Roman" w:hAnsi="Arial" w:cs="Times New Roman"/>
          <w:i/>
          <w:kern w:val="0"/>
          <w:sz w:val="24"/>
          <w:szCs w:val="24"/>
          <w:lang w:eastAsia="it-IT"/>
          <w14:ligatures w14:val="none"/>
        </w:rPr>
        <w:t>“Mai più in eterno nasca un solo frutto da te”</w:t>
      </w:r>
      <w:r w:rsidRPr="00327675">
        <w:rPr>
          <w:rFonts w:ascii="Arial" w:eastAsia="Times New Roman" w:hAnsi="Arial" w:cs="Times New Roman"/>
          <w:kern w:val="0"/>
          <w:sz w:val="24"/>
          <w:szCs w:val="24"/>
          <w:lang w:eastAsia="it-IT"/>
          <w14:ligatures w14:val="none"/>
        </w:rPr>
        <w:t xml:space="preserve">. L’albero secca fin nelle radici. I discepoli vedono che l’albero è seccato in un istante e lo chiedono a Gesù. La risposta è immediata. Essa è un grande insegnamento sulla fede: </w:t>
      </w:r>
      <w:r w:rsidRPr="00327675">
        <w:rPr>
          <w:rFonts w:ascii="Arial" w:eastAsia="Times New Roman" w:hAnsi="Arial" w:cs="Times New Roman"/>
          <w:i/>
          <w:kern w:val="0"/>
          <w:sz w:val="24"/>
          <w:szCs w:val="24"/>
          <w:lang w:eastAsia="it-IT"/>
          <w14:ligatures w14:val="none"/>
        </w:rPr>
        <w:t>“Se il vostro cuore è vero – ed è vero quando è nella sua verità di origine e di fine – se la vostra anima è vera – ed è vera quando è nell’obbedienza ad ogni Parola che è uscita dalla bocca di Dio – se la vostra mente è vera – ed è vera quando i pensieri di Dio sono i suoi pensieri – se la vostra volontà è vera – ed è vera quanto è tutta intenta a compiere la volontà del suo Signore e Dio – se la vostra vita è vera – ed è vera quando è mossa e guidata interamente dallo Spirito Santo – allora anche la vostra fede sarà vera e se la fede è vera potete dire ad un monte: Lèvati e gèttati nel mare, e ciò avverrà”.</w:t>
      </w:r>
      <w:r w:rsidRPr="00327675">
        <w:rPr>
          <w:rFonts w:ascii="Arial" w:eastAsia="Times New Roman" w:hAnsi="Arial" w:cs="Times New Roman"/>
          <w:kern w:val="0"/>
          <w:sz w:val="24"/>
          <w:szCs w:val="24"/>
          <w:lang w:eastAsia="it-IT"/>
          <w14:ligatures w14:val="none"/>
        </w:rPr>
        <w:t xml:space="preserve"> Se la vita non è vera, neanche la fede potrà essere vera e con una fede non vera – perché la vita non è vera </w:t>
      </w:r>
      <w:r w:rsidRPr="00327675">
        <w:rPr>
          <w:rFonts w:ascii="Arial" w:eastAsia="Times New Roman" w:hAnsi="Arial" w:cs="Arial"/>
          <w:kern w:val="0"/>
          <w:sz w:val="24"/>
          <w:szCs w:val="24"/>
          <w:lang w:eastAsia="it-IT"/>
          <w14:ligatures w14:val="none"/>
        </w:rPr>
        <w:t>–</w:t>
      </w:r>
      <w:r w:rsidRPr="00327675">
        <w:rPr>
          <w:rFonts w:ascii="Arial" w:eastAsia="Times New Roman" w:hAnsi="Arial" w:cs="Times New Roman"/>
          <w:kern w:val="0"/>
          <w:sz w:val="24"/>
          <w:szCs w:val="24"/>
          <w:lang w:eastAsia="it-IT"/>
          <w14:ligatures w14:val="none"/>
        </w:rPr>
        <w:t>, l’albero di fichi mai seccherà e mai nessun monte si sposterà. La vita di Gesù è verissima. Verissima è la sua fede. Verissima la sua Parola. Sempre si compie ciò che Lui dice. Madre di Dio, Donna verissima nella verità di Dio, fa’ che la nostra vita sia vera. Sarà vera la fede. Sarà vera la nostra parola. Saranno vere le nostre preghiere e le nostre opere. Tutto in noi è dalla verità della nostra vita ed è vera se è in Cristo, vissuta con Cristo, per Lui.</w:t>
      </w:r>
      <w:r w:rsidR="0026316F">
        <w:rPr>
          <w:rFonts w:ascii="Arial" w:eastAsia="Times New Roman" w:hAnsi="Arial" w:cs="Times New Roman"/>
          <w:kern w:val="0"/>
          <w:sz w:val="24"/>
          <w:szCs w:val="24"/>
          <w:lang w:eastAsia="it-IT"/>
          <w14:ligatures w14:val="none"/>
        </w:rPr>
        <w:t xml:space="preserve"> </w:t>
      </w:r>
    </w:p>
    <w:p w14:paraId="1285769D" w14:textId="77777777" w:rsidR="00F81583" w:rsidRPr="00F81583" w:rsidRDefault="00F81583" w:rsidP="003F2AA7">
      <w:pPr>
        <w:spacing w:after="240" w:line="240" w:lineRule="auto"/>
        <w:rPr>
          <w:rFonts w:ascii="Times New Roman" w:eastAsia="Times New Roman" w:hAnsi="Times New Roman" w:cs="Times New Roman"/>
          <w:kern w:val="0"/>
          <w:sz w:val="24"/>
          <w:szCs w:val="24"/>
          <w:lang w:eastAsia="it-IT"/>
          <w14:ligatures w14:val="none"/>
        </w:rPr>
      </w:pPr>
    </w:p>
    <w:p w14:paraId="2524234D"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Ci manca la verità di Cristo</w:t>
      </w:r>
    </w:p>
    <w:p w14:paraId="766B18A3" w14:textId="77777777" w:rsidR="00F81583" w:rsidRPr="00327675" w:rsidRDefault="00F81583" w:rsidP="003F2AA7">
      <w:pPr>
        <w:spacing w:after="240" w:line="240" w:lineRule="auto"/>
        <w:jc w:val="both"/>
        <w:rPr>
          <w:rFonts w:ascii="Arial" w:eastAsia="Times New Roman" w:hAnsi="Arial" w:cs="Arial"/>
          <w:spacing w:val="-2"/>
          <w:kern w:val="0"/>
          <w:sz w:val="24"/>
          <w:szCs w:val="24"/>
          <w:lang w:eastAsia="it-IT"/>
          <w14:ligatures w14:val="none"/>
        </w:rPr>
      </w:pPr>
      <w:r w:rsidRPr="00327675">
        <w:rPr>
          <w:rFonts w:ascii="Arial" w:eastAsia="Times New Roman" w:hAnsi="Arial" w:cs="Arial"/>
          <w:spacing w:val="-2"/>
          <w:kern w:val="0"/>
          <w:sz w:val="24"/>
          <w:szCs w:val="24"/>
          <w:lang w:eastAsia="it-IT"/>
          <w14:ligatures w14:val="none"/>
        </w:rPr>
        <w:t xml:space="preserve">Oggi possediamo la scienza, possediamo la tecnologia, possediamo l’intelligenza di modificare la materia a nostro piacimento. Se però ci chiedessimo, così come fa quest’uomo: </w:t>
      </w:r>
      <w:r w:rsidRPr="00327675">
        <w:rPr>
          <w:rFonts w:ascii="Arial" w:eastAsia="Times New Roman" w:hAnsi="Arial" w:cs="Arial"/>
          <w:i/>
          <w:spacing w:val="-2"/>
          <w:kern w:val="0"/>
          <w:sz w:val="24"/>
          <w:szCs w:val="24"/>
          <w:lang w:eastAsia="it-IT"/>
          <w14:ligatures w14:val="none"/>
        </w:rPr>
        <w:t>“Che altro ci manca?”</w:t>
      </w:r>
      <w:r w:rsidRPr="00327675">
        <w:rPr>
          <w:rFonts w:ascii="Arial" w:eastAsia="Times New Roman" w:hAnsi="Arial" w:cs="Arial"/>
          <w:spacing w:val="-2"/>
          <w:kern w:val="0"/>
          <w:sz w:val="24"/>
          <w:szCs w:val="24"/>
          <w:lang w:eastAsia="it-IT"/>
          <w14:ligatures w14:val="none"/>
        </w:rPr>
        <w:t xml:space="preserve">, la risposta dovrebbe essere una sola: </w:t>
      </w:r>
      <w:r w:rsidRPr="00327675">
        <w:rPr>
          <w:rFonts w:ascii="Arial" w:eastAsia="Times New Roman" w:hAnsi="Arial" w:cs="Arial"/>
          <w:i/>
          <w:spacing w:val="-2"/>
          <w:kern w:val="0"/>
          <w:sz w:val="24"/>
          <w:szCs w:val="24"/>
          <w:lang w:eastAsia="it-IT"/>
          <w14:ligatures w14:val="none"/>
        </w:rPr>
        <w:t>“Ci manca il vero uomo. Ci manca la vera umanità, ci manca la verità della scienza, della tecnologia, dell’intelligenza”.</w:t>
      </w:r>
      <w:r w:rsidRPr="00327675">
        <w:rPr>
          <w:rFonts w:ascii="Arial" w:eastAsia="Times New Roman" w:hAnsi="Arial" w:cs="Arial"/>
          <w:spacing w:val="-2"/>
          <w:kern w:val="0"/>
          <w:sz w:val="24"/>
          <w:szCs w:val="24"/>
          <w:lang w:eastAsia="it-IT"/>
          <w14:ligatures w14:val="none"/>
        </w:rPr>
        <w:t xml:space="preserve"> </w:t>
      </w:r>
    </w:p>
    <w:p w14:paraId="059D12FD" w14:textId="77777777" w:rsidR="00F81583" w:rsidRPr="00327675" w:rsidRDefault="00F81583" w:rsidP="003F2AA7">
      <w:pPr>
        <w:spacing w:after="240" w:line="240" w:lineRule="auto"/>
        <w:jc w:val="both"/>
        <w:rPr>
          <w:rFonts w:ascii="Arial" w:eastAsia="Times New Roman" w:hAnsi="Arial" w:cs="Arial"/>
          <w:kern w:val="0"/>
          <w:sz w:val="24"/>
          <w:szCs w:val="24"/>
          <w:lang w:eastAsia="it-IT"/>
          <w14:ligatures w14:val="none"/>
        </w:rPr>
      </w:pPr>
      <w:r w:rsidRPr="00327675">
        <w:rPr>
          <w:rFonts w:ascii="Arial" w:eastAsia="Times New Roman" w:hAnsi="Arial" w:cs="Arial"/>
          <w:spacing w:val="-2"/>
          <w:kern w:val="0"/>
          <w:sz w:val="24"/>
          <w:szCs w:val="24"/>
          <w:lang w:eastAsia="it-IT"/>
          <w14:ligatures w14:val="none"/>
        </w:rPr>
        <w:t xml:space="preserve">Ponendoci una ulteriore domanda: </w:t>
      </w:r>
      <w:r w:rsidRPr="00327675">
        <w:rPr>
          <w:rFonts w:ascii="Arial" w:eastAsia="Times New Roman" w:hAnsi="Arial" w:cs="Arial"/>
          <w:i/>
          <w:spacing w:val="-2"/>
          <w:kern w:val="0"/>
          <w:sz w:val="24"/>
          <w:szCs w:val="24"/>
          <w:lang w:eastAsia="it-IT"/>
          <w14:ligatures w14:val="none"/>
        </w:rPr>
        <w:t>“Perché ci manca il vero</w:t>
      </w:r>
      <w:r w:rsidRPr="00327675">
        <w:rPr>
          <w:rFonts w:ascii="Arial" w:eastAsia="Times New Roman" w:hAnsi="Arial" w:cs="Arial"/>
          <w:i/>
          <w:kern w:val="0"/>
          <w:sz w:val="24"/>
          <w:szCs w:val="24"/>
          <w:lang w:eastAsia="it-IT"/>
          <w14:ligatures w14:val="none"/>
        </w:rPr>
        <w:t xml:space="preserve"> uomo, la vera umanità, la verità della scienza, della tecnologia, dell’intelligenza?”,</w:t>
      </w:r>
      <w:r w:rsidRPr="00327675">
        <w:rPr>
          <w:rFonts w:ascii="Arial" w:eastAsia="Times New Roman" w:hAnsi="Arial" w:cs="Arial"/>
          <w:kern w:val="0"/>
          <w:sz w:val="24"/>
          <w:szCs w:val="24"/>
          <w:lang w:eastAsia="it-IT"/>
          <w14:ligatures w14:val="none"/>
        </w:rPr>
        <w:t xml:space="preserve"> ecco la risposta: </w:t>
      </w:r>
      <w:r w:rsidRPr="00327675">
        <w:rPr>
          <w:rFonts w:ascii="Arial" w:eastAsia="Times New Roman" w:hAnsi="Arial" w:cs="Arial"/>
          <w:i/>
          <w:kern w:val="0"/>
          <w:sz w:val="24"/>
          <w:szCs w:val="24"/>
          <w:lang w:eastAsia="it-IT"/>
          <w14:ligatures w14:val="none"/>
        </w:rPr>
        <w:t>“Tutto questo ci manca, perché ci manca la verità di Cristo Gesù”.</w:t>
      </w:r>
      <w:r w:rsidRPr="00327675">
        <w:rPr>
          <w:rFonts w:ascii="Arial" w:eastAsia="Times New Roman" w:hAnsi="Arial" w:cs="Arial"/>
          <w:kern w:val="0"/>
          <w:sz w:val="24"/>
          <w:szCs w:val="24"/>
          <w:lang w:eastAsia="it-IT"/>
          <w14:ligatures w14:val="none"/>
        </w:rPr>
        <w:t xml:space="preserve"> Chi è </w:t>
      </w:r>
      <w:r w:rsidRPr="00327675">
        <w:rPr>
          <w:rFonts w:ascii="Arial" w:eastAsia="Times New Roman" w:hAnsi="Arial" w:cs="Arial"/>
          <w:kern w:val="0"/>
          <w:sz w:val="24"/>
          <w:szCs w:val="24"/>
          <w:lang w:eastAsia="it-IT"/>
          <w14:ligatures w14:val="none"/>
        </w:rPr>
        <w:lastRenderedPageBreak/>
        <w:t xml:space="preserve">allora Cristo Gesù? Colui che il Padre ha stabilito fonte, sorgente, principio di ogni verità: verità del cielo e della terra, verità del tempo e dell’eternità, verità dell’uomo e delle cose, ma anche verità dello stesso Padre celeste e dello Spirito Santo, verità della Chiesa e di ogni suo mistero, verità anche dei suoi ministri, verità di ogni altra realtà esistente nel cielo e sulla terra, realtà visibile e invisibile. Perché manca Cristo Gesù all’uomo? Manca Cristo Gesù all’uomo perché i credenti in Cristo Gesù, mandati nel mondo per dare Cristo Gesù verità e grazia ad ogni uomo, oggi si vergognano di Lui. Perché si vergognano di Lui? Perché Cristo è il solo segno di contraddizione perché siano svelati i pensieri dei cuori. Il cristiano oggi ha deciso che vuole essere come tutti gli altri uomini. Adultero con gli adulteri. Ladro con i ladri. Omicida con gli omicidi. Mentitore e ingannatore con i mentitori e gli ingannatori. Idolatra con gli idolatri. Superbo con i superbi. Tenebra con le tenebre. Poiché la confessione di Cristo Gesù impedisce che questo avvenga, ecco la soluzione: si toglie Cristo Gesù dalla nostra vista perché solo senza di Lui si può essere come gli altri. Crea tristezza infinita nel cuore sapere che si vuole essere come gli altri. Ma questa decisione stolta e insipiente va massa bene in luce. Non può restare nascosta. </w:t>
      </w:r>
    </w:p>
    <w:p w14:paraId="75EE2B6E" w14:textId="77777777" w:rsidR="00F81583" w:rsidRPr="00F81583" w:rsidRDefault="00F81583" w:rsidP="003F2AA7">
      <w:pPr>
        <w:spacing w:after="240" w:line="240" w:lineRule="auto"/>
        <w:jc w:val="both"/>
        <w:rPr>
          <w:rFonts w:ascii="Arial" w:eastAsia="Times New Roman" w:hAnsi="Arial" w:cs="Arial"/>
          <w:i/>
          <w:kern w:val="0"/>
          <w:sz w:val="24"/>
          <w:szCs w:val="24"/>
          <w:lang w:eastAsia="it-IT"/>
          <w14:ligatures w14:val="none"/>
        </w:rPr>
      </w:pPr>
      <w:r w:rsidRPr="00F81583">
        <w:rPr>
          <w:rFonts w:ascii="Arial" w:eastAsia="Times New Roman" w:hAnsi="Arial" w:cs="Arial"/>
          <w:i/>
          <w:kern w:val="0"/>
          <w:sz w:val="24"/>
          <w:szCs w:val="24"/>
          <w:lang w:eastAsia="it-IT"/>
          <w14:ligatures w14:val="none"/>
        </w:rPr>
        <w:t xml:space="preserve">Ed ecco, un tale si avvicinò e gli disse: «Maestro, che cosa devo fare di buono per avere la vita eterna?». Gli rispose: «Perché mi interroghi su ciò che è buono? Buono è uno solo. Se vuoi entrare nella vita, osserva i comandamenti». Gli chiese: «Quali?». Gesù rispose: «Non ucciderai, non commetterai adulterio, non ruberai, non testimonierai il falso, onora il padre e la madre e amerai il prossimo tuo come te stesso». Il giovane gli disse: «Tutte queste cose le ho osservate; che altro mi manca?». Gli disse Gesù: «Se vuoi essere perfetto, va’, vendi quello che possiedi, dallo ai poveri e avrai un tesoro nel cielo; e vieni! Seguimi!». Udita questa parola, il giovane se ne andò, triste; possedeva infatti molte ricchezze. Gesù allora disse ai suoi discepoli: «In verità io vi dico: difficilmente un ricco entrerà nel regno dei cieli. Ve lo ripeto: è più facile che un cammello passi per la cruna di un ago, che un ricco entri nel regno di Dio». A queste parole i discepoli rimasero molto stupiti e dicevano: «Allora, chi può essere salvato?». Gesù li guardò e disse: «Questo è impossibile agli uomini, ma a Dio tutto è possibile». Allora Pietro gli rispose: «Ecco, noi abbiamo lasciato tutto e ti abbiamo seguito; che cosa dunque ne avremo?». E Gesù disse loro: «In verità io vi dico: voi che mi avete seguito, quando il Figlio dell’uomo sarà seduto sul trono della sua gloria, alla rigenerazione del mondo, siederete anche voi su dodici troni a giudicare le dodici tribù d’Israele. Chiunque avrà lasciato case, o fratelli, o sorelle, o padre, o madre, o figli, o campi per il mio nome, riceverà cento volte tanto e avrà in eredità la vita eterna. Molti dei primi saranno ultimi e molti degli ultimi saranno primi (Mt 19,16-30). </w:t>
      </w:r>
    </w:p>
    <w:p w14:paraId="4D050BA7" w14:textId="77777777" w:rsidR="00F81583" w:rsidRPr="00327675" w:rsidRDefault="00F81583" w:rsidP="003F2AA7">
      <w:pPr>
        <w:spacing w:after="240" w:line="240" w:lineRule="auto"/>
        <w:jc w:val="both"/>
        <w:rPr>
          <w:rFonts w:ascii="Arial" w:eastAsia="Times New Roman" w:hAnsi="Arial" w:cs="Times New Roman"/>
          <w:bCs/>
          <w:kern w:val="0"/>
          <w:sz w:val="24"/>
          <w:szCs w:val="24"/>
          <w:lang w:eastAsia="it-IT"/>
          <w14:ligatures w14:val="none"/>
        </w:rPr>
      </w:pPr>
      <w:r w:rsidRPr="00327675">
        <w:rPr>
          <w:rFonts w:ascii="Arial" w:eastAsia="Times New Roman" w:hAnsi="Arial" w:cs="Times New Roman"/>
          <w:bCs/>
          <w:kern w:val="0"/>
          <w:sz w:val="24"/>
          <w:szCs w:val="24"/>
          <w:lang w:eastAsia="it-IT"/>
          <w14:ligatures w14:val="none"/>
        </w:rPr>
        <w:t xml:space="preserve">Al Padre oggi manca Cristo Gesù. Adoriamo un Dio senza Cristo. Allo Spirito Santo, manca Cristo Gesù. Invochiamo uno Spirito Santo senza santità e senza verità. Alla Chiesa manca Cristo Gesù. Consumiamo le nostre energie per la vanità e la stoltezza, perché le consumiamo per la falsità dell’uomo. All’uomo manca Cristo Gesù. Lo abbandoniamo al suo peccato, anzi lo costringiamo a vivere nel peccato a causa della falsità sull’uomo che insegniamo. Alla creazione manca Cristo Gesù. Essa viene privata della sua vera speranza. Anche </w:t>
      </w:r>
      <w:r w:rsidRPr="00327675">
        <w:rPr>
          <w:rFonts w:ascii="Arial" w:eastAsia="Times New Roman" w:hAnsi="Arial" w:cs="Times New Roman"/>
          <w:bCs/>
          <w:kern w:val="0"/>
          <w:sz w:val="24"/>
          <w:szCs w:val="24"/>
          <w:lang w:eastAsia="it-IT"/>
          <w14:ligatures w14:val="none"/>
        </w:rPr>
        <w:lastRenderedPageBreak/>
        <w:t xml:space="preserve">all’eternità manca Cristo Gesù. Essa è senza alcuna distinzione tra bene e male, verità e falsità, giustizia e ingiustizia. Anche a Satana manca Cristo Gesù. È dalla verità di Cristo che si conosce la falsità di Satana, la sua invidia, la sua menzogna, il suo odio contro l’uomo. Anche agli animali manca Cristo Gesù. È dalla verità di Cristo che si conosce la sostanziale differenza tra un uomo e un animale, tra un uomo chiamato a portare l’immagine di Cristo in tutto il suo essere e l’animale che è stato creato da Dio e che rimane animale finché vive, non avendo esso un anima immortale. </w:t>
      </w:r>
    </w:p>
    <w:p w14:paraId="559CE6B3" w14:textId="77777777" w:rsidR="00F81583" w:rsidRDefault="00F81583" w:rsidP="003F2AA7">
      <w:pPr>
        <w:spacing w:after="240" w:line="240" w:lineRule="auto"/>
        <w:jc w:val="both"/>
        <w:rPr>
          <w:rFonts w:ascii="Arial" w:eastAsia="Times New Roman" w:hAnsi="Arial" w:cs="Times New Roman"/>
          <w:spacing w:val="-2"/>
          <w:kern w:val="0"/>
          <w:sz w:val="24"/>
          <w:szCs w:val="24"/>
          <w:lang w:eastAsia="it-IT"/>
          <w14:ligatures w14:val="none"/>
        </w:rPr>
      </w:pPr>
      <w:r w:rsidRPr="00327675">
        <w:rPr>
          <w:rFonts w:ascii="Arial" w:eastAsia="Times New Roman" w:hAnsi="Arial" w:cs="Times New Roman"/>
          <w:spacing w:val="-2"/>
          <w:kern w:val="0"/>
          <w:sz w:val="24"/>
          <w:szCs w:val="24"/>
          <w:lang w:eastAsia="it-IT"/>
          <w14:ligatures w14:val="none"/>
        </w:rPr>
        <w:t xml:space="preserve">Mancando al cristiano Cristo Gesù, mancando lui della sua verità che è Cristo, tutto guarda ormai dalla falsità e dalla menzogna. Anche se stesso vede dalla falsità e dalla menzogna. Non potrebbe essere diversamente. Un cieco distingue le cose dal tatto. L’uomo senza la verità di Cristo Gesù neanche del tatto si può servire per separare cosa da cosa. Tutto per l’uomo senza Cristo è grande falsità. La falsità è generatrice di ogni idolatria. L’idolatria crea la grande immoralità. O ci riappropriamo della purezza della verità di Cristo – la sola cosa che manca oggi all’uomo e che lo priva della verità di ogni altra realtà esistente sulla terra e nei cieli – o saremmo condannati all’adorazione della falsità. Senza Cristo sarà questa la nuova religione dell’uomo: l’adorazione della bestia della falsità, della menzogna, dell’odio contro Dio e contro coloro che adorano in purezza di verità Cristo Gesù. O adoratori di Cristo o della bestia. </w:t>
      </w:r>
    </w:p>
    <w:p w14:paraId="53F56768" w14:textId="77777777" w:rsidR="00327675" w:rsidRPr="00327675" w:rsidRDefault="00327675" w:rsidP="003F2AA7">
      <w:pPr>
        <w:spacing w:after="240" w:line="240" w:lineRule="auto"/>
        <w:jc w:val="both"/>
        <w:rPr>
          <w:rFonts w:ascii="Arial" w:eastAsia="Times New Roman" w:hAnsi="Arial" w:cs="Times New Roman"/>
          <w:spacing w:val="-2"/>
          <w:kern w:val="0"/>
          <w:sz w:val="24"/>
          <w:szCs w:val="24"/>
          <w:lang w:eastAsia="it-IT"/>
          <w14:ligatures w14:val="none"/>
        </w:rPr>
      </w:pPr>
    </w:p>
    <w:p w14:paraId="7F4B437B" w14:textId="77777777" w:rsidR="00F81583" w:rsidRPr="00670743" w:rsidRDefault="00F81583" w:rsidP="003F2AA7">
      <w:pPr>
        <w:rPr>
          <w:rFonts w:ascii="Arial" w:hAnsi="Arial" w:cs="Arial"/>
          <w:b/>
          <w:bCs/>
          <w:sz w:val="24"/>
          <w:szCs w:val="24"/>
          <w:lang w:eastAsia="it-IT"/>
        </w:rPr>
      </w:pPr>
      <w:r w:rsidRPr="00670743">
        <w:rPr>
          <w:rFonts w:ascii="Arial" w:hAnsi="Arial" w:cs="Arial"/>
          <w:b/>
          <w:bCs/>
          <w:sz w:val="24"/>
          <w:szCs w:val="24"/>
          <w:lang w:eastAsia="it-IT"/>
        </w:rPr>
        <w:t>La verità è vita</w:t>
      </w:r>
    </w:p>
    <w:p w14:paraId="0568B974" w14:textId="77777777" w:rsidR="00F81583" w:rsidRPr="00327675"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327675">
        <w:rPr>
          <w:rFonts w:ascii="Arial" w:eastAsia="Times New Roman" w:hAnsi="Arial" w:cs="Times New Roman"/>
          <w:kern w:val="0"/>
          <w:sz w:val="24"/>
          <w:szCs w:val="24"/>
          <w:lang w:eastAsia="it-IT"/>
          <w14:ligatures w14:val="none"/>
        </w:rPr>
        <w:t xml:space="preserve">La verità è vita. La falsità è morte. Ogni uomo è obbligato a confessare la sua verità di creazione, ma anche la verità della sua nuova creazione in Cristo Gesù. La verità dell’uomo: l’uomo è fatto ad immagine e a somiglianza del suo Creatore. Lui è creatura, non creatore di se stesso. È creatura che sempre dovrà lasciarsi creare dal suo Signore e Dio. Come Dio crea l’uomo? Attraverso l’obbedienza ad ogni sua Parola. Se l’uomo non obbedisce alla Parola, Dio non lo può creare e lui dimora nella morte dell’anima, dello spirito, del corpo. La verità della famiglia: La famiglia può esistere solo tra un uomo e una donna creati da Dio una sola carne, un solo soffio o alito di vita. Questa è la sola verità della famiglia. Altre verità non ne esistono. Mai potranno esistere. Oggi l’uomo con accanimento satanico ha deciso di distruggere queste due verità: la verità dell’uomo e la verità della famiglia. È il disastro antropologico. È la morte dell’uomo e della famiglia. La verità del battezzato: Il battezzato è vero figlio adottivo del Padre nel Figlio suo Cristo Signore. Egli deve sempre confessare questa sua verità vivendo in mezzo agli uomini come vero figlio del Padre ed è vero figlio se ascolta la sua Parola e la osserva. Un battezzato che osserva la Parola del Padre suo, che obbedisce ad ogni suo volere è vera luce del mondo e sale della terra. La verità del cresimato: Il cresimato è vero testimone di Cristo Gesù. A lui è chiesto di attestare con le opere e con la Parola chi è Cristo Gesù non solo per la sua vita, ma per la vita di ogni altro uomo. Vita e Parola nel cresimato devono essere vita e Parola di Gesù Signore. Se esce da questa verità, per lui la verità di Cristo si oscura sulla faccia della terra e le fitte tenebre la copriranno. La verità del diacono: Il diacono è il testimone della carità sia materiale che spirituale di Cristo </w:t>
      </w:r>
      <w:r w:rsidRPr="00327675">
        <w:rPr>
          <w:rFonts w:ascii="Arial" w:eastAsia="Times New Roman" w:hAnsi="Arial" w:cs="Times New Roman"/>
          <w:kern w:val="0"/>
          <w:sz w:val="24"/>
          <w:szCs w:val="24"/>
          <w:lang w:eastAsia="it-IT"/>
          <w14:ligatures w14:val="none"/>
        </w:rPr>
        <w:lastRenderedPageBreak/>
        <w:t xml:space="preserve">Gesù. Per lui Cristo deve manifestare tutta la potenza del suo amore. L’amore è verso il corpo dell’uomo, verso la sua anima e verso il suo spirito. Se il diacono non è amore di Cristo nel mondo, la sua missione è vana. </w:t>
      </w:r>
    </w:p>
    <w:p w14:paraId="1D9F3CAF" w14:textId="77777777" w:rsidR="00F81583" w:rsidRPr="00327675" w:rsidRDefault="00F81583" w:rsidP="003F2AA7">
      <w:pPr>
        <w:spacing w:after="240" w:line="240" w:lineRule="auto"/>
        <w:jc w:val="both"/>
        <w:rPr>
          <w:rFonts w:ascii="Arial" w:eastAsia="Times New Roman" w:hAnsi="Arial" w:cs="Times New Roman"/>
          <w:i/>
          <w:kern w:val="0"/>
          <w:sz w:val="24"/>
          <w:szCs w:val="24"/>
          <w:lang w:eastAsia="it-IT"/>
          <w14:ligatures w14:val="none"/>
        </w:rPr>
      </w:pPr>
      <w:r w:rsidRPr="00327675">
        <w:rPr>
          <w:rFonts w:ascii="Arial" w:eastAsia="Times New Roman" w:hAnsi="Arial" w:cs="Times New Roman"/>
          <w:i/>
          <w:kern w:val="0"/>
          <w:sz w:val="24"/>
          <w:szCs w:val="24"/>
          <w:lang w:eastAsia="it-IT"/>
          <w14:ligatures w14:val="none"/>
        </w:rPr>
        <w:t xml:space="preserve">I capi dei sacerdoti e tutto il sinedrio cercavano una testimonianza contro Gesù per metterlo a morte, ma non la trovavano. Molti infatti testimoniavano il falso contro di lui e le loro testimonianze non erano concordi. Alcuni si alzarono a testimoniare il falso contro di lui, dicendo: «Lo abbiamo udito mentre diceva: “Io distruggerò questo tempio, fatto da mani d’uomo, e in tre giorni ne costruirò un altro, non fatto da mani d’uomo”». Ma nemmeno così la loro testimonianza era concorde. Il sommo sacerdote, alzatosi in mezzo all’assemblea, interrogò Gesù dicendo: «Non rispondi nulla? Che cosa testimoniano costoro contro di te?». Ma egli taceva e non rispondeva nulla. Di nuovo il sommo sacerdote lo interrogò dicendogli: «Sei tu il Cristo, il Figlio del Benedetto?». Gesù rispose: «Io lo sono! E vedrete il Figlio dell’uomo seduto alla destra della Potenza e venire con le nubi del cielo». Allora il sommo sacerdote, stracciandosi le vesti, disse: «Che bisogno abbiamo ancora di testimoni? Avete udito la bestemmia; che ve ne pare?». Tutti sentenziarono che era reo di morte. Alcuni si misero a sputargli addosso, a bendargli il volto, a percuoterlo e a dirgli: «Fa’ il profeta!». E i servi lo schiaffeggiavano (Mc 14,55-65). </w:t>
      </w:r>
    </w:p>
    <w:p w14:paraId="00E7B921" w14:textId="77777777" w:rsidR="00F81583" w:rsidRPr="00327675"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327675">
        <w:rPr>
          <w:rFonts w:ascii="Arial" w:eastAsia="Times New Roman" w:hAnsi="Arial" w:cs="Times New Roman"/>
          <w:kern w:val="0"/>
          <w:sz w:val="24"/>
          <w:szCs w:val="24"/>
          <w:lang w:eastAsia="it-IT"/>
          <w14:ligatures w14:val="none"/>
        </w:rPr>
        <w:t xml:space="preserve">La verità del presbitero: Il presbitero è il Pastore che in nome di Cristo con la sua autorità deve nutrire tutto il gregge a Lui affidato con la grazia e la verità di Cristo, con la sua luce e la sua vita eterna, con la sua misericordia e il suo perdono. Il presbitero deve essere Cristo Gesù salvezza e redenzione in mezzo al suo gregge. Se non è salvezza e redenzione la sua missione è vana. La verità del vescovo: Il vescovo è vero Vicario di Gesù Signore. Se è Vicario di Cristo Gesù nulla può fare dalla sua volontà, dai suoi desideri, dal suo pensiero. Tutto invece deve operare in pienissima obbedienza allo Spirito Santo, al quale spetta manifestargli tutto Cristo perché Lui nella sua vita possa realizzarlo, mostrando al mondo sempre l’immagine viva di Cristo Signore. Chi vede un vescovo deve vedere Cristo che annuncia il regno di Dio, che insegna, che ammaestra, che spiega i divini misteri mostrandoli compiuti nella sua vita. Deve vedere Cristo Gesù crocifisso nella sua carne per la sua piena obbedienza alla sua verità di Vicario del Crocifisso che è il risorto. La verità del papa: Il Papa è il Pastore dei Pastori, il Pastore di pecore e agnelli. Pecore e agnelli sono di Cristo Gesù, non sono suoi. Se non sono suoi, li deve servire come li ha serviti Cristo, come li serve Cristo Signore: con il dono del suo cuore, dalla sua anima, del suo corpo, della sua voce, della sua intelligenza, delle sue virtù, del suo Santo Spirito. Se il papa non agisce con il cuore di Cristo e con ogni sapienza e intelligenza nello Spirito Santo, pecore e agnelli non lo ascolteranno e la sua missione è priva di frutti. La verità del tempo: il tempo è grazia a noi data per realizzare ognuno la sua propria verità, verità di creazione e verità di redenzione. Se non realizziamo la nostra piena verità, il tempo non è vissuto secondo la volontà di Dio. La verità dell’eternità: L’eternità non è solo paradiso, vita eterna. Essa è anche inferno, morte e perdizione eterna. Oggi questa verità manca all’uomo. È necessario che gli venga nuovamente scritta nel cuore. La verità della terra: La terra è la casa dell’uomo e ogni uomo per la sua parte è obbligato a custodirla nella volontà del </w:t>
      </w:r>
      <w:r w:rsidRPr="00327675">
        <w:rPr>
          <w:rFonts w:ascii="Arial" w:eastAsia="Times New Roman" w:hAnsi="Arial" w:cs="Times New Roman"/>
          <w:kern w:val="0"/>
          <w:sz w:val="24"/>
          <w:szCs w:val="24"/>
          <w:lang w:eastAsia="it-IT"/>
          <w14:ligatures w14:val="none"/>
        </w:rPr>
        <w:lastRenderedPageBreak/>
        <w:t>suo Creatore, Signore, Dio. Prima di dire agli altri come la terra va custodita, ognuno è obbligato a mostrare al mondo come lui la custodisce. Sarebbe sufficiente che ognuno la custodisse per la sua parte e tutti i problemi che oggi ci assillano si possono risolvere in un solo istante. Vergine Sapiente, vieni in nostro soccorso. Insegna ad ogni cristiano a fare la stessa confessione e professione di verità che ha fatto Gesù dinanzi al Sinedrio. Dalla nostra verità vissuta è la vita del mondo.</w:t>
      </w:r>
    </w:p>
    <w:p w14:paraId="54B5D944" w14:textId="77777777" w:rsidR="00F81583" w:rsidRPr="00327675" w:rsidRDefault="00F81583" w:rsidP="003F2AA7">
      <w:pPr>
        <w:spacing w:after="240" w:line="240" w:lineRule="auto"/>
        <w:jc w:val="both"/>
        <w:rPr>
          <w:rFonts w:ascii="Arial" w:eastAsia="Times New Roman" w:hAnsi="Arial" w:cs="Times New Roman"/>
          <w:kern w:val="0"/>
          <w:sz w:val="24"/>
          <w:szCs w:val="24"/>
          <w:lang w:eastAsia="it-IT"/>
          <w14:ligatures w14:val="none"/>
        </w:rPr>
      </w:pPr>
    </w:p>
    <w:p w14:paraId="5F5CDAF9"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 xml:space="preserve">Parlare di Cristo secondo verità </w:t>
      </w:r>
    </w:p>
    <w:p w14:paraId="08495C86" w14:textId="77777777" w:rsidR="00F81583" w:rsidRPr="00327675" w:rsidRDefault="00F81583" w:rsidP="003F2AA7">
      <w:pPr>
        <w:spacing w:after="240" w:line="240" w:lineRule="auto"/>
        <w:jc w:val="both"/>
        <w:rPr>
          <w:rFonts w:ascii="Arial" w:eastAsia="Calibri" w:hAnsi="Arial" w:cs="Arial"/>
          <w:kern w:val="0"/>
          <w:sz w:val="24"/>
          <w:szCs w:val="24"/>
          <w14:ligatures w14:val="none"/>
        </w:rPr>
      </w:pPr>
      <w:r w:rsidRPr="00327675">
        <w:rPr>
          <w:rFonts w:ascii="Arial" w:eastAsia="Calibri" w:hAnsi="Arial" w:cs="Arial"/>
          <w:kern w:val="0"/>
          <w:sz w:val="24"/>
          <w:szCs w:val="24"/>
          <w14:ligatures w14:val="none"/>
        </w:rPr>
        <w:t xml:space="preserve">Per parlare secondo verità di Cristo Gesù, sempre dobbiamo mettere insieme tutte le Parole della Sacra Scrittura attraverso le quali lo Spirito Santo, per mezzo dei suoi agiografi, rivela la purissima verità del Salvatore e del Redentore dell’uomo. Se togliamo anche una sola Parola di quanto lo Spirito Santo ha rivelato, abbiamo di Lui una verità parziale e non più piena. Una sola Parola a Lui tolta o negata o alterata o sottratta o modificata e il Salvatore non è più il vero Salvatore e neanche il Redentore è vero Redentore. L’Apostolo Giovanni nel Libro dell’Apocalisse, nelle sue tre Lettere e infine nel Vangelo dona il sigillo ad ogni altra Parola precedentemente detta dallo Spirito Santo sul Redentore e Salvatore dell’uomo. Posto questo sigillo dallo Spirito Santo, nessun’altra parola potrà essere aggiunta. La verità è divinamente e umanamente perfetta. Nulla si potrà aggiungere e nulla togliere. Ora la verità rivelata, sempre sotto la potente luce dello Spirito Santo, va compresa, spiegata, illuminata. Ora le diverse parole vanno tutte messe armonicamente insieme allo stesso modo che i molti colori e le molte pennellate formano l’immagine che si vuole imprimere sulla tela. Fin da subito è necessario affermare che essendo il Verbo Eterno che si è fatto carne, il cuore della verità del Padre, dello Spirito Santo, dell’uomo, della Chiesa, del tempo e dell’eternità, del passato e anche del presente, ogni modifica accidentale o sostanziale che creiamo nella sua verità diviene una modifica accidentale o sostanziale anche nel Padre, nello Spirito Santo, nell’uomo, nella Chiesa nel tempo, nell’eternità, nel presente, nel passato, nel futuro. Ogni verità è generata dalla verità del Verbo che si è fatto carne. Se la verità del Verbo che si è fatto carne è perfetta, perfetta è ogni altra verità; se essa è imperfetta, imperfetta è ogni altra verità. Se priviamo il Verbo che si è fatto carne della sua verità ogni altra verità è privata della sua verità e diviene falsità. </w:t>
      </w:r>
    </w:p>
    <w:p w14:paraId="016F40E6" w14:textId="77777777" w:rsidR="00F81583" w:rsidRPr="00F81583" w:rsidRDefault="00F81583" w:rsidP="003F2AA7">
      <w:pPr>
        <w:spacing w:after="240" w:line="240" w:lineRule="auto"/>
        <w:jc w:val="both"/>
        <w:rPr>
          <w:rFonts w:ascii="Arial" w:eastAsia="Calibri" w:hAnsi="Arial" w:cs="Arial"/>
          <w:i/>
          <w:kern w:val="0"/>
          <w:sz w:val="24"/>
          <w:szCs w:val="24"/>
          <w14:ligatures w14:val="none"/>
        </w:rPr>
      </w:pPr>
      <w:r w:rsidRPr="00F81583">
        <w:rPr>
          <w:rFonts w:ascii="Arial" w:eastAsia="Calibri" w:hAnsi="Arial" w:cs="Arial"/>
          <w:i/>
          <w:kern w:val="0"/>
          <w:sz w:val="24"/>
          <w:szCs w:val="24"/>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w:t>
      </w:r>
      <w:r w:rsidRPr="00F81583">
        <w:rPr>
          <w:rFonts w:ascii="Arial" w:eastAsia="Calibri" w:hAnsi="Arial" w:cs="Arial"/>
          <w:i/>
          <w:kern w:val="0"/>
          <w:sz w:val="24"/>
          <w:szCs w:val="24"/>
          <w14:ligatures w14:val="none"/>
        </w:rPr>
        <w:lastRenderedPageBreak/>
        <w:t>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w:t>
      </w:r>
    </w:p>
    <w:p w14:paraId="24195E38" w14:textId="77777777" w:rsidR="00F81583" w:rsidRPr="00327675" w:rsidRDefault="00F81583" w:rsidP="003F2AA7">
      <w:pPr>
        <w:spacing w:after="240" w:line="240" w:lineRule="auto"/>
        <w:jc w:val="both"/>
        <w:rPr>
          <w:rFonts w:ascii="Arial" w:eastAsia="Calibri" w:hAnsi="Arial" w:cs="Arial"/>
          <w:bCs/>
          <w:kern w:val="0"/>
          <w:sz w:val="24"/>
          <w:szCs w:val="24"/>
          <w14:ligatures w14:val="none"/>
        </w:rPr>
      </w:pPr>
      <w:r w:rsidRPr="00327675">
        <w:rPr>
          <w:rFonts w:ascii="Arial" w:eastAsia="Calibri" w:hAnsi="Arial" w:cs="Arial"/>
          <w:bCs/>
          <w:kern w:val="0"/>
          <w:sz w:val="24"/>
          <w:szCs w:val="24"/>
          <w14:ligatures w14:val="none"/>
        </w:rPr>
        <w:t xml:space="preserve">Avendo noi oggi privato il Verbo che si è fatto carne della sua verità, sostanzialmente il Padre non è più il Padre, lo Spirito Santo non è più lo Spirito Santo, l’uomo non è più l’uomo, la Chiesa non è più la Chiesa, l’eternità non è più l’eternità, il tempo non è più il tempo, neanche le cose sono più le cose. Tutto è stato modificato, alterato, trasformato, mutato sostanzialmente. Anche i sacramenti non sono più i sacramenti e cosa ancora più vera, neanche i ministri del Signore sono i ministri del Signore. Costituiti per essere a servizio della verità del Verbo che si è fatto carne, si sono sostanzialmente trasformati in ministri di un uomo anche lui trasformato sostanzialmente. Un uomo sostanzialmente trasformato, perché ha trasformato la verità del Verbo che si è fatto carne, necessariamente parlerà da questa sua trasformazione sostanziale. Ecco spiegato il perché ormai si è a servizio della falsità e non più della verità, delle tenebre e non più della luce, della menzogna e non della sincerità, di una Scrittura Santa anch’essa trasformata sostanzialmente in falsità, perché privata dalla verità di Gesù Signore. In questo universo divino e umano, di trascendenza e di immanenza, di tempo e di eternità, trasformato, c’è ancora spazio per annunciare il Verbo eterno che si è fatto uomo ed è venuto ad abitare in mezzo a noi? C’è spazio, perché Cristo Gesù è, era e sarà per sempre lo stesso. In Lui non c’è alcuna ombra di variazione. Noi lo abbiamo trasformato sostanzialmente nella sua verità, privandolo di essa e ignorandolo, trascurandolo, dimenticandolo, disprezzandolo. Lui invece rimane in eterno, sempre lo stesso: </w:t>
      </w:r>
      <w:r w:rsidRPr="00327675">
        <w:rPr>
          <w:rFonts w:ascii="Arial" w:eastAsia="Calibri" w:hAnsi="Arial" w:cs="Arial"/>
          <w:bCs/>
          <w:i/>
          <w:kern w:val="0"/>
          <w:sz w:val="24"/>
          <w:szCs w:val="24"/>
          <w14:ligatures w14:val="none"/>
        </w:rPr>
        <w:t>“Gesù Cristo è lo stesso ieri e oggi e per sempre!” (</w:t>
      </w:r>
      <w:r w:rsidRPr="00327675">
        <w:rPr>
          <w:rFonts w:ascii="Arial" w:eastAsia="Calibri" w:hAnsi="Arial" w:cs="Arial"/>
          <w:bCs/>
          <w:kern w:val="0"/>
          <w:sz w:val="24"/>
          <w:szCs w:val="24"/>
          <w14:ligatures w14:val="none"/>
        </w:rPr>
        <w:t>Eb 13,8). Un’immagine biblica potrà aiutarci. Dal lato destro nel nuovo tempio sgorga un fiume che divenendo sempre più grande porta vita a tutta la terra e anche al Mar Morto. Se io otturo con una colata di piombo questa sorgente, tutta la terra rimane senza vita. La stessa cosa vale per il Verbo che si è fatto carne. Se io con una colata di falsità fusa otturo la sorgente della verità del Verbo di Dio dalla quale ogni altra verità prende vita, altro non faccio che privare tutti della loro verità. Il primo che è privato della sua verità è il Padre, poi vengono lo Spirito Santo, l’uomo, la Chiesa, la stessa Scrittura Santa e ogni altra realtà esistente sulla terra e nei cieli. Anche Satana viene privato della sua verità di creatura ribelle a Dio e che per invidia vuole la perdizione del genere umano.</w:t>
      </w:r>
    </w:p>
    <w:p w14:paraId="7C4059B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spacing w:val="-2"/>
          <w:kern w:val="0"/>
          <w:sz w:val="24"/>
          <w:szCs w:val="24"/>
          <w:lang w:eastAsia="it-IT"/>
          <w14:ligatures w14:val="none"/>
        </w:rPr>
        <w:t xml:space="preserve">Cosa manca oggi all’uomo? La sua verità di creazione e di redenzione. Senza questa verità costruisce la sua casa umana su una polveriera sempre pronta alla deflagrazione. I danni saranno ingentissimi. Carente di ogni verità soprannaturale, l’uomo ha deciso di farsi lui verità di se stesso. È la stoltezza madre di ogni stoltezza. Non c’è creatura alcuna né in cielo e né sulla terra che si possa fare da </w:t>
      </w:r>
      <w:r w:rsidRPr="00F81583">
        <w:rPr>
          <w:rFonts w:ascii="Arial" w:eastAsia="Times New Roman" w:hAnsi="Arial" w:cs="Times New Roman"/>
          <w:spacing w:val="-2"/>
          <w:kern w:val="0"/>
          <w:sz w:val="24"/>
          <w:szCs w:val="24"/>
          <w:lang w:eastAsia="it-IT"/>
          <w14:ligatures w14:val="none"/>
        </w:rPr>
        <w:lastRenderedPageBreak/>
        <w:t xml:space="preserve">se stesso. Neanche Dio si può fare da se stesso, perché Lui è eternità purissima e la purissima eternità è senza inizio e senza fine. Se neanche Dio si può fare, perché l’uomo oggi è caduto in questo abisso di insipienza, di vanità, di stoltezza? Perché Satana è divenuto il suo maestro. Non solo. Ha inoculato nel suo cuore il principio della superbia: </w:t>
      </w:r>
      <w:r w:rsidRPr="00F81583">
        <w:rPr>
          <w:rFonts w:ascii="Arial" w:eastAsia="Times New Roman" w:hAnsi="Arial" w:cs="Times New Roman"/>
          <w:b/>
          <w:spacing w:val="-2"/>
          <w:kern w:val="0"/>
          <w:sz w:val="24"/>
          <w:szCs w:val="24"/>
          <w:lang w:eastAsia="it-IT"/>
          <w14:ligatures w14:val="none"/>
        </w:rPr>
        <w:t>“Io sono come Dio”. “Io sono Dio di me stesso”.</w:t>
      </w:r>
      <w:r w:rsidRPr="00F81583">
        <w:rPr>
          <w:rFonts w:ascii="Arial" w:eastAsia="Times New Roman" w:hAnsi="Arial" w:cs="Times New Roman"/>
          <w:spacing w:val="-2"/>
          <w:kern w:val="0"/>
          <w:sz w:val="24"/>
          <w:szCs w:val="24"/>
          <w:lang w:eastAsia="it-IT"/>
          <w14:ligatures w14:val="none"/>
        </w:rPr>
        <w:t xml:space="preserve"> Sì. L’uomo è Dio. Ma è un Dio di morte. Mai potrà essere Dio di vita, perché la vita è un dono che si riceve sempre</w:t>
      </w:r>
      <w:r w:rsidRPr="00F81583">
        <w:rPr>
          <w:rFonts w:ascii="Arial" w:eastAsia="Times New Roman" w:hAnsi="Arial" w:cs="Times New Roman"/>
          <w:kern w:val="0"/>
          <w:sz w:val="24"/>
          <w:szCs w:val="24"/>
          <w:lang w:eastAsia="it-IT"/>
          <w14:ligatures w14:val="none"/>
        </w:rPr>
        <w:t>.</w:t>
      </w:r>
    </w:p>
    <w:p w14:paraId="4BBDCE5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p>
    <w:p w14:paraId="4BA23C45" w14:textId="77777777" w:rsidR="00F81583" w:rsidRPr="00F81583" w:rsidRDefault="00F81583" w:rsidP="0070068A">
      <w:pPr>
        <w:pStyle w:val="Titolo3"/>
      </w:pPr>
      <w:bookmarkStart w:id="50" w:name="_Toc228453674"/>
      <w:r w:rsidRPr="00F81583">
        <w:t>Lotta contro il pericolo attuale dei falsi dottori</w:t>
      </w:r>
      <w:bookmarkEnd w:id="50"/>
    </w:p>
    <w:p w14:paraId="5004867B"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14</w:t>
      </w:r>
      <w:r w:rsidRPr="00F81583">
        <w:rPr>
          <w:rFonts w:ascii="Arial" w:eastAsia="Times New Roman" w:hAnsi="Arial" w:cs="Times New Roman"/>
          <w:b/>
          <w:kern w:val="0"/>
          <w:sz w:val="24"/>
          <w:szCs w:val="24"/>
          <w:lang w:eastAsia="it-IT"/>
          <w14:ligatures w14:val="none"/>
        </w:rPr>
        <w:t>Richiama alla memoria queste cose, scongiurando davanti a Dio che si evitino le vane discussioni, le quali non giovano a nulla se non alla rovina di chi le ascolta.</w:t>
      </w:r>
    </w:p>
    <w:p w14:paraId="58A7ECD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Le cose che Timòteo dovrà richiamare alla memoria sono il mistero dello Spirito Santo e il mistero di Cristo Gesù, il mistero della Parola e il mistero della grazia. Deve chiamare alla memoria tutta la sana dottrina che l’Apostolo Paolo gli ha trasmesso. Neanche un trattino dovrà dimenticare della sana dottrina o del Vangelo che a lui è stato trasmesso e che lui ha ricevuto. </w:t>
      </w:r>
    </w:p>
    <w:p w14:paraId="3D36750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Richiamando alla memoria ogni verità che conduce alla salvezza, ecco quale dovrà essere il primo dovere di Timòteo, vescovo della Chiesa di Dio: mettere ogni impegno affinché si evitino le vani discussioni, le quali non giovano a nulla se non alla rovina di chi le ascolta. Scongiurare significa: esortazione solenne, preghiera accorata, supplica che necessariamente dovrà essere ascoltata.</w:t>
      </w:r>
    </w:p>
    <w:p w14:paraId="6D34AE3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Poi il Signore disse a Mosè: "Scendi, scongiura il popolo di non irrompere verso il Signore per vedere, altrimenti ne cadrà una moltitudine! (Es 19, 21). Se una persona pecca perché nulla dichiara, benché abbia udito la formula di scongiuro e sia essa stessa testimone o abbia visto o sappia, sconterà la sua iniquità (Lv 5, 1). Il re gli disse: "Quante volte ti devo scongiurare di non dirmi se non la verità nel nome del Signore?" (1Re 22, 16). Ora, davanti a tutto Israele, assemblea del Signore, e davanti al nostro Dio che ascolta, vi scongiuro: osservate e praticate tutti i decreti del Signore vostro Dio, perché possediate questo buon paese e lo passiate in eredità ai vostri figli dopo di voi, per sempre (1Cr 28, 8). Il re gli disse: "Quante volte ti devo scongiurare di non dirmi altro che la verità in nome del Signore?" (2Cr 18, 15). Ma poi sono stati disobbedienti, si sono ribellati contro di te, si sono gettati la tua legge dietro le spalle, hanno ucciso i tuoi profeti che li scongiuravano di tornare a te, e ti hanno offeso gravemente (Ne 9, 26). Hai pazientato con loro molti anni e li hai scongiurati per mezzo del tuo spirito e per bocca dei tuoi profeti; ma essi non hanno voluto prestare orecchio. Allora li hai messi nelle mani dei popoli dei paesi stranieri (Ne 9, 30). I nostri re, i nostri capi, i nostri sacerdoti, i nostri padri non hanno messo in pratica la tua legge e non hanno obbedito né ai comandi né agli ammonimenti con i quali tu li scongiuravi (Ne 9, 34). </w:t>
      </w:r>
    </w:p>
    <w:p w14:paraId="190B521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 xml:space="preserve">Ti scongiuro, figlio, contempla il cielo e la terra, osserva quanto vi è in essi e sappi che Dio li ha fatti non da cose preesistenti; tale è anche l'origine del genere umano (2Mac 7, 28). Compiute queste cose, alzarono insieme preghiere al Signore misericordioso, scongiurandolo di riconciliarsi pienamente con i suoi servi (2Mac 8, 29). Vi prego dunque e vi scongiuro di ricordarvi dei benefici ricevuti pubblicamente o privatamente e prego ciascuno di conservare la vostra benevolenza verso di me e mio figlio (2Mac 9, 26). Io vi scongiuro, figlie di Gerusalemme, per le gazzelle o per le cerve dei campi: non destate, non scuotete dal sonno l'amata, finché essa non lo voglia (Ct 2, 7). Io vi scongiuro, figlie di Gerusalemme, per le gazzelle e per le cerve dei campi: non destate, non scuotete dal sonno l'amata finché essa non lo voglia (Ct 3, 5). Io vi scongiuro, figlie di Gerusalemme, se trovate il mio diletto, che cosa gli racconterete? Che sono malata d'amore! (Ct 5, 8). Che ha il tuo diletto di diverso da un altro, o tu, la più bella fra le donne? Che ha il tuo diletto di diverso da un altro, perché così ci scongiuri? (Ct 5, 9). Io vi scongiuro, figlie di Gerusalemme, non destate, non scuotete dal sonno l'amata, finché non lo voglia (Ct 8, 4). Ma ti accadranno queste due cose, d'improvviso, in un sol giorno; perdita dei figli e vedovanza piomberanno su di te, nonostante la moltitudine delle tue magie, la forza dei tuoi molti scongiuri (Is 47, 9). Ti verrà addosso una sciagura che non saprai scongiurare; ti cadrà sopra una calamità che non potrai evitare. Su di te piomberà improvvisa una catastrofe che non prevederai (Is 47, 11). </w:t>
      </w:r>
    </w:p>
    <w:p w14:paraId="6257F59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 chi parlerò e chi scongiurerò perchè mi ascoltino? Ecco, il loro orecchio non è circonciso, sono incapaci di prestare attenzione. Ecco, la parola del Signore è per loro oggetto di scherno; non la gustano (Ger 6, 10). Poiché io ho più volte scongiurato i vostri padri quando li feci uscire dal paese d'Egitto e fino ad oggi, ammonendoli premurosamente ogni giorno: Ascoltate la mia voce! (Ger 11, 7). Entrato in Cafarnao, gli venne incontro un centurione che lo scongiurava (Mt 8, 5). E i demòni presero a scongiurarlo dicendo: "Se ci scacci, mandaci in quella mandria" (Mt 8, 31). Ma Gesù taceva. Allora il sommo sacerdote gli disse: "Ti scongiuro, per il Dio vivente, perché ci dica se tu sei il Cristo, il Figlio di Dio" (Mt 26, 63). E urlando a gran voce disse: "Che hai tu in comune con me, Gesù, Figlio del Dio altissimo? Ti scongiuro, in nome di Dio, non tormentarmi!" (Mc 5, 7). E prese a scongiurarlo con insistenza perché non lo cacciasse fuori da quella regione (Mc 5, 10). E gli spiriti lo scongiurarono: "Mandaci da quei porci, perché entriamo in essi" (Mc 5, 12). Con molte altre parole li scongiurava e li esortava: "Salvatevi da questa generazione perversa" (At 2, 40). Alcuni esorcisti ambulanti giudei si provarono a invocare anch'essi il nome del Signore Gesù sopra quanti avevano spiriti cattivi, dicendo: "Vi scongiuro per quel Gesù che Paolo predica" (At 19, 13). </w:t>
      </w:r>
    </w:p>
    <w:p w14:paraId="6374BFF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Scongiurando Giudei e Greci di convertirsi a Dio e di credere nel Signore nostro Gesù (At 20, 21). Vi dico dunque e vi scongiuro nel Signore: non comportatevi più come i pagani nella vanità della loro mente (Ef 4, 17). Incoraggiandovi e scongiurandovi a comportarvi in maniera degna di Dio, che vi chiama al suo regno e alla sua gloria (1Ts 2, 12). Vi scongiuro, per il Signore, che si legga questa lettera a tutti i fratelli (1Ts 5, 27). Ti scongiuro davanti a Dio, a Cristo Gesù e agli angeli eletti, di osservare queste norme con imparzialità e di non far mai </w:t>
      </w:r>
      <w:r w:rsidRPr="00F81583">
        <w:rPr>
          <w:rFonts w:ascii="Arial" w:eastAsia="Times New Roman" w:hAnsi="Arial" w:cs="Times New Roman"/>
          <w:i/>
          <w:iCs/>
          <w:kern w:val="0"/>
          <w:sz w:val="24"/>
          <w:szCs w:val="24"/>
          <w:lang w:eastAsia="it-IT"/>
          <w14:ligatures w14:val="none"/>
        </w:rPr>
        <w:lastRenderedPageBreak/>
        <w:t xml:space="preserve">nulla per favoritismo (1Tm 5, 21). Ti scongiuro di conservare senza macchia e irreprensibile il comandamento, fino alla manifestazione del Signore nostro Gesù Cristo (1Tm 6, 14). Richiama alla memoria queste cose, scongiurandoli davanti a Dio di evitare le vane discussioni, che non giovano a nulla, se non alla perdizione di chi le ascolta (2Tm 2, 14). Ti scongiuro davanti a Dio e a Cristo Gesù che verrà a giudicare i vivi e i morti, per la sua manifestazione e il suo regno (2Tm 4, 1). Né a squillo di tromba e a suono di parole, mentre quelli che lo udivano scongiuravano che Dio non rivolgesse più a loro la parola (Eb 12, 19). </w:t>
      </w:r>
    </w:p>
    <w:p w14:paraId="10F6914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Cosa sono le vane discussioni? Sono vane tutte quelle discussioni su Dio, su Cristo Gesù, sulla Chiesa, sulla vita, sulla morte, sul tempo, sull’eternità che non pongono come principio e fondamento di verità la sana dottrina così come è stata trasmessa dall’Apostolo Paolo a Timòteo. Sono vane tutte quelle discussioni che prescindono dalla purezza e pienezza del Vangelo di Cristo Gesù, così come l’Apostolo Paolo lo ha annunciato a Timòteo e ad ogni altro uomo da lui condotto a Cristo Gesù, facendolo divenire suo corpo, sua vita. Un vescovo della Chiesa di Dio deve avere come suo principio di verità solo Cristo secondo la purezza e completezza della sua Parola, sempre da comprendere e da leggere alla luce di tutta la Rivelazione, sia contenuta nell’Antico Testamento e sia portata a compimento nel Nuovo. Quando si esce dalla purezza e completezza della verità della Rivelazione e della sana dottrina, vane sono le parole, vane le discussioni, vani i libri, vani i dibattiti, vani gli incontri, vani i dialoghi. Tutto è vano se non si pone al cuore Cristo Gesù.</w:t>
      </w:r>
    </w:p>
    <w:p w14:paraId="5E30ED8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L’Apostolo Paolo nell’Areopago di Atene iniziò un discorso con i sapienti della città partendo da lontano. Poi però dovette approdare necessariamente a Cristo Gesù, il Crocifisso che è il Risorto e subito lo congedarono. Subito dopo scende nella città di Corinto e qui rivela il suo proposito: predicare Cristo e questi crocifisso. Ogni altra cosa sarebbe stata per lui cosa vana, annuncio vano.</w:t>
      </w:r>
    </w:p>
    <w:p w14:paraId="1614EA2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Paolo, mentre li attendeva ad Atene, fremeva dentro di sé al vedere la città piena di idoli. Frattanto, nella sinagoga, discuteva con i Giudei e con i pagani credenti in Dio e ogni giorno, sulla piazza principale, con quelli che incontrava. Anche certi filosofi epicurei e stoici discutevano con lui, e alcuni dicevano: «Che cosa mai vorrà dire questo ciarlatano?». E altri: «Sembra essere uno che annuncia divinità straniere», poiché annunciava Gesù e la risurrezione. Lo presero allora con sé, lo condussero all’Areòpago e dissero: «Possiamo sapere qual è questa nuova dottrina che tu annunci? Cose strane, infatti, tu ci metti negli orecchi; desideriamo perciò sapere di che cosa si tratta». Tutti gli Ateniesi, infatti, e gli stranieri là residenti non avevano passatempo più gradito che parlare o ascoltare le ultime novità. Allora Paolo, in piedi in mezzo all’Areòpago, disse:</w:t>
      </w:r>
    </w:p>
    <w:p w14:paraId="3B677DA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«Ateniesi, vedo che, in tutto, siete molto religiosi. Passando infatti e osservando i vostri monumenti sacri, ho trovato anche un altare con l’iscrizione: “A un dio ignoto”. Ebbene, colui che, senza conoscerlo, voi adorate, io ve lo annuncio. Il Dio che ha fatto il mondo e tutto ciò che contiene, che è Signore del cielo e della terra, non abita in templi costruiti da mani d’uomo né dalle mani dell’uomo si lascia servire come se avesse bisogno di qualche cosa: è lui che dà a tutti la vita e il respiro e ogni cosa. Egli creò da uno solo tutte le nazioni degli uomini, perché </w:t>
      </w:r>
      <w:r w:rsidRPr="00F81583">
        <w:rPr>
          <w:rFonts w:ascii="Arial" w:eastAsia="Times New Roman" w:hAnsi="Arial" w:cs="Times New Roman"/>
          <w:i/>
          <w:iCs/>
          <w:kern w:val="0"/>
          <w:sz w:val="24"/>
          <w:szCs w:val="24"/>
          <w:lang w:eastAsia="it-IT"/>
          <w14:ligatures w14:val="none"/>
        </w:rPr>
        <w:lastRenderedPageBreak/>
        <w:t>abitassero su tutta la faccia della terra. Per essi ha stabilito l’ordine dei tempi e i confini del loro spazio perché cerchino Dio, se mai, tastando qua e là come ciechi, arrivino a trovarlo, benché non sia lontano da ciascuno di noi. In lui infatti viviamo, ci muoviamo ed esistiamo, come hanno detto anche alcuni dei vostri poeti: “Perché di lui anche noi siamo stirpe”. Poiché dunque siamo stirpe di Dio, non dobbiamo pensare che la divinità sia simile all’oro, all’argento e alla pietra, che porti l’impronta dell’arte e dell’ingegno umano. Ora Dio, passando sopra ai tempi dell’ignoranza, ordina agli uomini che tutti e dappertutto si convertano, perché egli ha stabilito un giorno nel quale dovrà giudicare il mondo con giustizia, per mezzo di un uomo che egli ha designato, dandone a tutti prova sicura col risuscitarlo dai morti».</w:t>
      </w:r>
    </w:p>
    <w:p w14:paraId="0C4D802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Quando sentirono parlare di risurrezione dei morti, alcuni lo deridevano, altri dicevano: «Su questo ti sentiremo un’altra volta». Così Paolo si allontanò da loro. Ma alcuni si unirono a lui e divennero credenti: fra questi anche Dionigi, membro dell’Areòpago, una donna di nome Dàmaris e altri con loro (At 17,16-34). </w:t>
      </w:r>
    </w:p>
    <w:p w14:paraId="143A79B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w:t>
      </w:r>
    </w:p>
    <w:p w14:paraId="225C2CA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w:t>
      </w:r>
    </w:p>
    <w:p w14:paraId="452923C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564F97B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w:t>
      </w:r>
    </w:p>
    <w:p w14:paraId="467B0C7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 </w:t>
      </w:r>
    </w:p>
    <w:p w14:paraId="7999D65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È facile trasformare tutto in una vana discussione. Si toglie Cristo e la sua verità come principio di dialogo e già si è nella vana discussione. È vana la discussione perché è stolta e insipiente. Non giova alla salvezza di chi ascolta.</w:t>
      </w:r>
    </w:p>
    <w:p w14:paraId="1DBFDE42"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15</w:t>
      </w:r>
      <w:r w:rsidRPr="00F81583">
        <w:rPr>
          <w:rFonts w:ascii="Arial" w:eastAsia="Times New Roman" w:hAnsi="Arial" w:cs="Times New Roman"/>
          <w:b/>
          <w:kern w:val="0"/>
          <w:sz w:val="24"/>
          <w:szCs w:val="24"/>
          <w:lang w:eastAsia="it-IT"/>
          <w14:ligatures w14:val="none"/>
        </w:rPr>
        <w:t>Sfòrzati di presentarti a Dio come una persona degna, un lavoratore che non deve vergognarsi e che dispensa rettamente la parola della verità.</w:t>
      </w:r>
    </w:p>
    <w:p w14:paraId="64BE5521" w14:textId="34B4DFC3"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La vita spirituale di ogni credente in Cristo Gesù e in modo del tutto particolare per un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della Chiesa di Dio si costruisce con la grazia di Dio, frutto però dell’impegno di ogni singola persona. Ecco cosa dovrà fare il Timòteo,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di Cristo Gesù: lui si dovrà sforzare per presentarsi a Dio come una persona degna, un lavoratore che non deve vergognarsi e che dispensa rettamente la parola della verità.</w:t>
      </w:r>
    </w:p>
    <w:p w14:paraId="74D4B3F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Persona degna</w:t>
      </w:r>
      <w:r w:rsidRPr="00F81583">
        <w:rPr>
          <w:rFonts w:ascii="Arial" w:eastAsia="Times New Roman" w:hAnsi="Arial" w:cs="Times New Roman"/>
          <w:kern w:val="0"/>
          <w:sz w:val="24"/>
          <w:szCs w:val="24"/>
          <w:lang w:eastAsia="it-IT"/>
          <w14:ligatures w14:val="none"/>
        </w:rPr>
        <w:t>: quando una persona è degna? Quando lavora con l’amore di Dio Padre nel cuore, con la grazia di Cristo Gesù che alimenta il suo spirito, con la comunione dello Spirito Santo che avvolge tutta intera la sua vita. Ogni calo o ammanco con l’amore del Padre, la grazia di Cristo, la comunione dello Spirito Santo ci rende persone poco degne o non degne perché il male inizia a prendere possesso nel nostro cuore. Con il vizio, il peccato, le molteplici trasgressioni, le falsità e le menzogne nel cuore siamo persone indegne.</w:t>
      </w:r>
    </w:p>
    <w:p w14:paraId="1F082667" w14:textId="5029E0EA"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Io vi battezzo con acqua per la conversione; ma colui che viene dopo di me è più potente di me e io non son degno neanche di portargli i sandali; egli vi battezzerà in Spirito santo e fuoco (Mt 3, 11). Ma il centurione riprese: "Signore, io non son degno che tu entri sotto il mio tetto, dì soltanto una parola e il mio servo sarà </w:t>
      </w:r>
      <w:r w:rsidRPr="00F81583">
        <w:rPr>
          <w:rFonts w:ascii="Arial" w:eastAsia="Times New Roman" w:hAnsi="Arial" w:cs="Times New Roman"/>
          <w:i/>
          <w:iCs/>
          <w:kern w:val="0"/>
          <w:sz w:val="24"/>
          <w:szCs w:val="24"/>
          <w:lang w:eastAsia="it-IT"/>
          <w14:ligatures w14:val="none"/>
        </w:rPr>
        <w:lastRenderedPageBreak/>
        <w:t>guarito (Mt 8, 8). Chi ama il padre o la madre più di me</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 xml:space="preserve">non è degno di me; chi ama il figlio o la figlia più di me non è degno di me (Mt 10, 37). Chi non prende la sua croce e non mi segue, non è degno di me (Mt 10, 38). E predicava: "Dopo di me viene uno che è più forte di me e al quale io non son degno di chinarmi per sciogliere i legacci dei suoi sandali (Mc 1, 7). Giovanni rispose a tutti dicendo: "Io vi battezzo con acqua; ma viene uno che è più forte di me, al quale io non son degno di sciogliere neppure il legaccio dei sandali: costui vi battezzerà in Spirito Santo e fuoco (Lc 3, 16). Gesù si incamminò con loro. Non era ormai molto distante dalla casa quando il centurione mandò alcuni amici a dirgli: "Signore, non stare a disturbarti, io non son degno che tu entri sotto il mio tetto (Lc 7, 6). </w:t>
      </w:r>
    </w:p>
    <w:p w14:paraId="16B60F05" w14:textId="160D7BED"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Per questo non mi sono neanche ritenuto degno di venire da te, ma comanda con una parola e il mio servo sarà guarito (Lc 7, 7). Restate in quella casa, mangiando e bevendo di quello che hanno, perché l'operaio è degno della sua mercede. Non passate di casa in casa (Lc 10, 7). Non sono più degno di esser chiamato tuo figlio. Trattami come uno dei tuoi garzoni (Lc 15, 19). Il figlio gli disse: Padre, ho peccato contro il Cielo e contro di te; non sono più degno di esser chiamato tuo figlio (Lc 15, 21). Uno che viene dopo di me, al quale io non son degno di sciogliere il legaccio del sandalo" (Gv 1, 27). Diceva Giovanni sul finire della sua missione: Io non sono ciò che voi pensate che io sia! Ecco, viene dopo di me uno, al quale io non sono degno di sciogliere i sandali (At 13, 25). Questo poi lo dico per il vostro bene, non per gettarvi un laccio, ma per indirizzarvi a ciò che è degno e vi tiene uniti al Signore senza distrazioni (1Cor 7, 35). Io infatti sono l'infimo degli apostoli, e non sono degno neppure di essere chiamato apostolo, perché ho perseguitato la Chiesa di Dio (1Cor 15, 9).</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 xml:space="preserve">Rendo grazie a colui che mi ha dato la forza, Cristo Gesù Signore nostro, perché mi ha giudicato degno di fiducia chiamandomi al mistero (1Tm 1, 12). È degno di fede quanto vi dico: se uno aspira all'episcopato, desidera un nobile lavoro (1Tm 3, 1). Sfòrzati di presentarti davanti a Dio come un uomo degno di approvazione, un lavoratore che non ha di che vergognarsi, uno scrupoloso dispensatore della parola della verità (2Tm 2, 15). </w:t>
      </w:r>
    </w:p>
    <w:p w14:paraId="616ADED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Ma in confronto a Mosè, egli è stato giudicato degno di una gloria maggiore, quanto di un maggiore onore gode il costruttore in confronto alla casa stessa (Eb 3, 3). Di loro il mondo non era degno! -, vagando per i deserti, sui monti, tra le caverne e le spelonche della terra (Eb 11, 38). Essi hanno reso testimonianza della tua carità davanti alla Chiesa, e farai bene a provvederli nel viaggio in modo degno di Dio (3Gv 1, 6). "Tu sei degno, o Signore e Dio nostro, di ricevere la gloria, l'onore e la potenza, perché tu hai creato tutte le cose, e per la tua volontà furono create e sussistono" (Ap 4, 11). Vidi un angelo forte che proclamava a gran voce: "Chi è degno di aprire il libro e scioglierne i sigilli?" (Ap 5, 2). Io piangevo molto perché non si trovava nessuno degno di aprire il libro e di leggerlo (Ap 5, 4). Cantavano un canto nuovo: «Tu sei degno di prendere il libro e di aprirne i sigilli, perché sei stato immolato e hai riscattato per Dio con il tuo sangue uomini di ogni tribù, lingua, popolo e nazione (Ap 5, 9). E dicevano a gran voce: «L'Agnello che fu immolato è degno di ricevere potenza e ricchezza, sapienza e forza, onore, gloria e benedizione» (Ap 5, 12). </w:t>
      </w:r>
    </w:p>
    <w:p w14:paraId="5BF509B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 xml:space="preserve">In qualunque città o villaggio entriate, fatevi indicare se vi sia qualche persona degna, e lì rimanete fino alla vostra partenza (Mt 10, 11). Se quella casa ne sarà degna, la vostra pace scenda sopra di essa; ma se non ne sarà degna, la vostra pace ritorni a voi (Mt 10, 13). Questi, dopo avermi interrogato, volevano rilasciarmi, non avendo trovato in me alcuna colpa degna di morte (At 28, 18). Vi esorto dunque io, il prigioniero nel Signore, a comportarvi in maniera degna della vocazione che avete ricevuto (Ef 4, 1). Perché possiate comportarvi in maniera degna del Signore, per piacergli in tutto, portando frutto in ogni opera buona e crescendo nella conoscenza di Dio (Col 1, 10). Incoraggiandovi e scongiurandovi a comportarvi in maniera degna di Dio, che vi chiama al suo regno e alla sua gloria (1Ts 2, 12). Questa parola è sicura e degna di essere da tutti accolta: Cristo Gesù è venuto nel mondo per salvare i peccatori e di questi il primo sono io (1Tm 1, 15). Certo questa parola è degna di fede (1Tm 4, 9). Ugualmente le donne anziane si comportino in maniera degna dei credenti; non siano maldicenti né schiave di molto vino; sappiano piuttosto insegnare il bene (Tt 2, 3). Questa parola è degna di fede e perciò voglio che tu insista in queste cose, perché coloro che credono in Dio si sforzino di essere i primi nelle opere buone. Ciò è bello e utile per gli uomini (Tt 3, 8). </w:t>
      </w:r>
    </w:p>
    <w:p w14:paraId="6282C99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Fate dunque frutti degni di conversione (Mt 3, 8). Poi disse ai suoi servi: Il banchetto nuziale è pronto, ma gli invitati non ne erano degni (Mt 22, 8). Ma quelli che sono giudicati degni dell'altro mondo e della risurrezione dai morti, non prendono moglie né marito (Lc 20, 35). Allora Paolo e Barnaba dichiararono con franchezza: "Era necessario che fosse annunziata a voi per primi la parola di Dio, ma poiché la respingete e non vi giudicate degni della vita eterna, ecco noi ci rivolgiamo ai pagani (At 13, 46). Soltanto però comportatevi da cittadini degni del vangelo, perché nel caso che io venga e vi veda o che di lontano senta parlare di voi, sappia che state saldi in un solo spirito e che combattete unanimi per la fede del Vangelo (Fil 1, 27). Ma, come Dio ci ha trovati degni di affidarci il vangelo così lo predichiamo, non cercando di piacere agli uomini, ma a Dio, che prova i nostri cuori (1Ts 2, 4). </w:t>
      </w:r>
    </w:p>
    <w:p w14:paraId="4E7C4EF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Questo è un segno del giusto giudizio di Dio, che vi proclamerà degni di quel regno di Dio, per il quale ora soffrite (2Ts 1, 5). Anche per questo preghiamo di continuo per voi, perché il nostro Dio vi renda degni della sua chiamata e porti a compimento, con la sua potenza, ogni vostra volontà di bene e l'opera della vostra fede (2Ts 1, 11). Anche noi un tempo eravamo insensati, disobbedienti, traviati, schiavi di ogni sorta di passioni e di piaceri, vivendo nella malvagità e nell'invidia, degni di odio e odiandoci a vicenda (Tt 3, 3). Tuttavia a Sardi vi sono alcuni che non hanno macchiato le loro vesti; essi mi scorteranno in vesti bianche, perché ne sono degni (Ap 3, 4). Essi hanno versato il sangue di santi e di profeti, tu hai dato loro sangue da bere: ne sono ben degni!" (Ap 16, 6). Fate dunque opere degne della conversione e non cominciate a dire in voi stessi: Abbiamo Abramo per padre! Perché io vi dico che Dio può far nascere figli ad Abramo anche da queste pietre (Lc 3, 8). </w:t>
      </w:r>
    </w:p>
    <w:p w14:paraId="11EF356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Un lavatore che non deve vergognarsi</w:t>
      </w:r>
      <w:r w:rsidRPr="00F81583">
        <w:rPr>
          <w:rFonts w:ascii="Arial" w:eastAsia="Times New Roman" w:hAnsi="Arial" w:cs="Times New Roman"/>
          <w:kern w:val="0"/>
          <w:sz w:val="24"/>
          <w:szCs w:val="24"/>
          <w:lang w:eastAsia="it-IT"/>
          <w14:ligatures w14:val="none"/>
        </w:rPr>
        <w:t xml:space="preserve">: Quando un lavoratore non dovrà vergognarsi? Quando avrà portato a compimento il lavoro che gli è stato assegnato, eseguendo ogni cosa con ogni scienza, sapienza, arte, maestria, </w:t>
      </w:r>
      <w:r w:rsidRPr="00F81583">
        <w:rPr>
          <w:rFonts w:ascii="Arial" w:eastAsia="Times New Roman" w:hAnsi="Arial" w:cs="Times New Roman"/>
          <w:kern w:val="0"/>
          <w:sz w:val="24"/>
          <w:szCs w:val="24"/>
          <w:lang w:eastAsia="it-IT"/>
          <w14:ligatures w14:val="none"/>
        </w:rPr>
        <w:lastRenderedPageBreak/>
        <w:t xml:space="preserve">grande solerzia e impegno. Quando Dio vedrà che tutto è stato eseguito secondo la sua divina ed eterna volontà. Si dovrà compiere per noi quanto Dio dice delle sue opere dopo averle create: E Dio vide che era cosa buona. Vide che tutto ciò che aveva creato era cosa molto buona. </w:t>
      </w:r>
    </w:p>
    <w:p w14:paraId="20E05CB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In principio Dio creò il cielo e la terra. La terra era informe e deserta e le tenebre ricoprivano l’abisso e lo spirito di Dio aleggiava sulle acque.</w:t>
      </w:r>
    </w:p>
    <w:p w14:paraId="5A51264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Dio disse: «Sia la luce!». E la luce fu. Dio vide che la luce era cosa buona e Dio separò la luce dalle tenebre. Dio chiamò la luce giorno, mentre chiamò le tenebre notte. E fu sera e fu mattina: giorno primo.</w:t>
      </w:r>
    </w:p>
    <w:p w14:paraId="7636572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Dio disse: «Sia un firmamento in mezzo alle acque per separare le acque dalle acque». Dio fece il firmamento e separò le acque che sono sotto il firmamento dalle acque che sono sopra il firmamento. E così avvenne. Dio chiamò il firmamento cielo. E fu sera e fu mattina: secondo giorno.</w:t>
      </w:r>
    </w:p>
    <w:p w14:paraId="1DBB039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Dio disse: «Le acque che sono sotto il cielo si raccolgano in un unico luogo e appaia l’asciutto». E così avvenne. Dio chiamò l’asciutto terra, mentre chiamò la massa delle acque mare. Dio vide che era cosa buona. Dio disse: «La terra produca germogli, erbe che producono seme e alberi da frutto, che fanno sulla terra frutto con il seme, ciascuno secondo la propria specie». E così avvenne. E la terra produsse germogli, erbe che producono seme, ciascuna secondo la propria specie, e alberi che fanno ciascuno frutto con il seme, secondo la propria specie. Dio vide che era cosa buona. E fu sera e fu mattina: terzo giorno.</w:t>
      </w:r>
    </w:p>
    <w:p w14:paraId="2A863C3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Dio disse: «Ci siano fonti di luce nel firmamento del cielo, per separare il giorno dalla notte; siano segni per le feste, per i giorni e per gli anni e siano fonti di luce nel firmamento del cielo per illuminare la terra». E così avvenne. E Dio fece le due fonti di luce grandi: la fonte di luce maggiore per governare il giorno e la fonte di luce minore per governare la notte, e le stelle. Dio le pose nel firmamento del cielo per illuminare la terra e per governare il giorno e la notte e per separare la luce dalle tenebre. Dio vide che era cosa buona. E fu sera e fu mattina: quarto giorno.</w:t>
      </w:r>
    </w:p>
    <w:p w14:paraId="7AC184F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terra». E fu sera e fu mattina: quinto giorno.</w:t>
      </w:r>
    </w:p>
    <w:p w14:paraId="6D17CAC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w:t>
      </w:r>
    </w:p>
    <w:p w14:paraId="44CB31A6" w14:textId="2EA55686"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Dio disse: «Facciamo l’uomo a nostra immagine, secondo la nostra somiglianza: dòmini sui pesci del mare e sugli uccelli del cielo, sul bestiame, su tutti gli animali </w:t>
      </w:r>
      <w:r w:rsidRPr="00F81583">
        <w:rPr>
          <w:rFonts w:ascii="Arial" w:eastAsia="Times New Roman" w:hAnsi="Arial" w:cs="Times New Roman"/>
          <w:i/>
          <w:iCs/>
          <w:kern w:val="0"/>
          <w:sz w:val="24"/>
          <w:szCs w:val="24"/>
          <w:lang w:eastAsia="it-IT"/>
          <w14:ligatures w14:val="none"/>
        </w:rPr>
        <w:lastRenderedPageBreak/>
        <w:t>selvatici e su tutti i rettili che strisciano sulla terra». E Dio creò l’uomo a sua immagine; a immagine di Dio lo creò:</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maschio e femmina li creò. Dio li benedisse e Dio disse loro: «Siate fecondi e moltiplicatevi, riempite la terra e soggiogatela, dominate sui pesci del mare e sugli uccelli del cielo e su ogni essere vivente che striscia sulla terra».</w:t>
      </w:r>
    </w:p>
    <w:p w14:paraId="423C82C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Dio disse: «Ecco, io vi do ogni erba che produce seme e che è su tutta la terra, e ogni albero fruttifero che produce seme: saranno il vostro cibo. A tutti gli animali selvatici, a tutti gli uccelli del cielo e a tutti gli esseri che strisciano sulla terra e nei quali è alito di vita, io do in cibo ogni erba verde». E così avvenne. Dio vide quanto aveva fatto, ed ecco, era cosa molto buona. E fu sera e fu mattina: sesto giorno (Gen 1,1-31).</w:t>
      </w:r>
    </w:p>
    <w:p w14:paraId="2672AF9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Se viene il Signore a guardare le nostre opere, vede in esse un riflesso della sua bontà, della sua sapienza, della sua intelligenza del suo amore. Lo Spirito Santo scende a guardare l’operato degli Angeli delle sette chiese di Asia e cosa trova? Che le loro opere non erano perfettamente buone e anche non buone.</w:t>
      </w:r>
    </w:p>
    <w:p w14:paraId="18C7FC4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4B259B9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7CCDBB8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w:t>
      </w:r>
      <w:r w:rsidRPr="00F81583">
        <w:rPr>
          <w:rFonts w:ascii="Arial" w:eastAsia="Times New Roman" w:hAnsi="Arial" w:cs="Times New Roman"/>
          <w:i/>
          <w:iCs/>
          <w:kern w:val="0"/>
          <w:sz w:val="24"/>
          <w:szCs w:val="24"/>
          <w:lang w:eastAsia="it-IT"/>
          <w14:ligatures w14:val="none"/>
        </w:rPr>
        <w:lastRenderedPageBreak/>
        <w:t>la manna nascosta e una pietruzza bianca, sulla quale sta scritto un nome nuovo, che nessuno conosce all’infuori di chi lo riceve”.</w:t>
      </w:r>
    </w:p>
    <w:p w14:paraId="7B9F15A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210FC1E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748E80F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w:t>
      </w:r>
      <w:r w:rsidRPr="00F81583">
        <w:rPr>
          <w:rFonts w:ascii="Arial" w:eastAsia="Times New Roman" w:hAnsi="Arial" w:cs="Times New Roman"/>
          <w:i/>
          <w:iCs/>
          <w:kern w:val="0"/>
          <w:sz w:val="24"/>
          <w:szCs w:val="24"/>
          <w:lang w:eastAsia="it-IT"/>
          <w14:ligatures w14:val="none"/>
        </w:rPr>
        <w:lastRenderedPageBreak/>
        <w:t>cielo, dal mio Dio, insieme al mio nome nuovo. Chi ha orecchi, ascolti ciò che lo Spirito dice alle Chiese”.</w:t>
      </w:r>
    </w:p>
    <w:p w14:paraId="19F6CA4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w:t>
      </w:r>
    </w:p>
    <w:p w14:paraId="2BBB603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Ecco cosa avverrà nel giorno della Parusia se le nostre opere non sono trovare buone dal nostro Giudice dal giudizio eterno:</w:t>
      </w:r>
    </w:p>
    <w:p w14:paraId="4E66BD9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Allora il regno dei cieli sarà simile a dieci vergini che presero le loro lampade e uscirono incontro allo sposo. Cinque di esse erano stolte e cinque sagge; le stolte presero le loro lampade, ma non presero con sé l’olio; le sagge invece, insieme alle loro lampade, presero anche l’olio in piccoli vasi. Poiché lo sposo tardava, si assopirono tutte e si addormentarono. A mezzanotte si alzò un grido: “Ecco lo sposo! Andategli incontro!”. Allora tutte quelle vergini si destarono e prepararono le loro lampade. Le stolte dissero alle sagge: “Dateci un po’ del vostro olio, perché le nostre lampade si spengono”. Le sagge risposero: “No, perché non venga a mancare a noi e a voi; andate piuttosto dai venditori e compratevene”. Ora, mentre quelle andavano a comprare l’olio, arrivò lo sposo e le vergini che erano pronte entrarono con lui alle nozze, e la porta fu chiusa. Più tardi arrivarono anche le altre vergini e incominciarono a dire: “Signore, signore, aprici!”. Ma egli rispose: “In verità io vi dico: non vi conosco”. Vegliate dunque, perché non sapete né il giorno né l’ora.</w:t>
      </w:r>
    </w:p>
    <w:p w14:paraId="5684897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w:t>
      </w:r>
      <w:r w:rsidRPr="00F81583">
        <w:rPr>
          <w:rFonts w:ascii="Arial" w:eastAsia="Times New Roman" w:hAnsi="Arial" w:cs="Times New Roman"/>
          <w:i/>
          <w:iCs/>
          <w:kern w:val="0"/>
          <w:sz w:val="24"/>
          <w:szCs w:val="24"/>
          <w:lang w:eastAsia="it-IT"/>
          <w14:ligatures w14:val="none"/>
        </w:rPr>
        <w:lastRenderedPageBreak/>
        <w:t>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w:t>
      </w:r>
    </w:p>
    <w:p w14:paraId="3599C5B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25,1-46). </w:t>
      </w:r>
    </w:p>
    <w:p w14:paraId="6742B52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Un lavoratore che dispensa rettamente la parola della verità</w:t>
      </w:r>
      <w:r w:rsidRPr="00F81583">
        <w:rPr>
          <w:rFonts w:ascii="Arial" w:eastAsia="Times New Roman" w:hAnsi="Arial" w:cs="Times New Roman"/>
          <w:kern w:val="0"/>
          <w:sz w:val="24"/>
          <w:szCs w:val="24"/>
          <w:lang w:eastAsia="it-IT"/>
          <w14:ligatures w14:val="none"/>
        </w:rPr>
        <w:t xml:space="preserve">: Quando la Parola del Signore è dispensata rettamente? Quando ad essa nulla si aggiunge e nulla si toglie. Quando viene testimoniata con la nostra vita nella quale la Parola di fa nostra carne e nostro sangue. Oggi tutti i mali che stanno aggredendo la Chiesa e la stanno divorando nella sua verità, mali in tutto simili ad un esercito di piragna che afferrano con i denti l’unica preda e in pochi minuti di essa rimane solo lo scheletro, sono tutti causati dalla dispensa non retta della Parola della verità, che è la Parola di Gesù Signore. </w:t>
      </w:r>
    </w:p>
    <w:p w14:paraId="052C717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In verità io vi dico: fra i nati da donna non è sorto alcuno più grande di Giovanni il Battista; ma il più piccolo nel regno dei cieli è più grande di lui. Dai giorni di Giovanni il Battista fino ad ora, il regno dei cieli subisce violenza e i violenti se ne impadroniscono. Tutti i Profeti e la Legge infatti hanno profetato fino a Giovanni. </w:t>
      </w:r>
      <w:r w:rsidRPr="00F81583">
        <w:rPr>
          <w:rFonts w:ascii="Arial" w:eastAsia="Times New Roman" w:hAnsi="Arial" w:cs="Times New Roman"/>
          <w:i/>
          <w:iCs/>
          <w:kern w:val="0"/>
          <w:sz w:val="24"/>
          <w:szCs w:val="24"/>
          <w:lang w:eastAsia="it-IT"/>
          <w14:ligatures w14:val="none"/>
        </w:rPr>
        <w:lastRenderedPageBreak/>
        <w:t xml:space="preserve">E, se volete comprendere, è lui quell’Elia che deve venire. Chi ha orecchi, ascolti! (Mt 11,11-15). </w:t>
      </w:r>
    </w:p>
    <w:p w14:paraId="1508881E" w14:textId="7D883928"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Mai Timòteo,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di Cristo Gesù, dovrà dimenticare che il regno di Dio subisce violenza e se vuole conquistarlo deve sforzarsi di essere lui perfetto in ogni cosa. Lui dovrà essere vero modello del gregge a Lui affidato. Vedendo Lui, il gregge deve vedere Cristo Gesù, suo pastore invisibile. Il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è presenza visibile del Pastore invisibile. Verità sempre da ricordare. </w:t>
      </w:r>
    </w:p>
    <w:p w14:paraId="035AA3BF"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16</w:t>
      </w:r>
      <w:r w:rsidRPr="00F81583">
        <w:rPr>
          <w:rFonts w:ascii="Arial" w:eastAsia="Times New Roman" w:hAnsi="Arial" w:cs="Times New Roman"/>
          <w:b/>
          <w:kern w:val="0"/>
          <w:sz w:val="24"/>
          <w:szCs w:val="24"/>
          <w:lang w:eastAsia="it-IT"/>
          <w14:ligatures w14:val="none"/>
        </w:rPr>
        <w:t>Evita le chiacchiere vuote e perverse, perché spingono sempre più all’empietà quelli che le fanno;</w:t>
      </w:r>
    </w:p>
    <w:p w14:paraId="47487662" w14:textId="4452C975"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Dobbiamo prestare molta, anzi somma attenzione a quanto ora l’Apostolo Paolo chiede a Timòteo,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di Cristo Gesù. A lui chiede di evitare le chiacchiere vuote e perverse. Le deve evitare perché esse spingono sempre più all’empietà quelli che le fanno. Per un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di Cristo Gesù sono chiacchiere vuote tutte quelle parole che sono prive di contenuto di vera salvezza. Lui non potrà avere tempo per queste chiacchiere. Il suo tempo è prezioso. Deve essere interamente consacrato al Vangelo e al ministero della salvezza. Sono chiacchiere perverse tutte quelle parole che vengono da un cuore cattivo e producono pensieri cattivi. Il primo pensiero cattivo è contro la fede in Cristo Gesù. È verità. Quanti si lasciano conquistare il cuore da queste chiacchiere perverse e vuote sono spinti all’empietà, cioè al rinnegamento di Cristo Gesù.</w:t>
      </w:r>
    </w:p>
    <w:p w14:paraId="41F2569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Quando Ieu si presentò agli ufficiali del suo padrone, costoro gli domandarono: "Va tutto bene? Perché questo pazzo è venuto da te?". Egli disse loro: "Voi conoscete l'uomo e le sue chiacchiere" (2Re 9, 11). Quando porrai fine alle tue chiacchiere? Rifletti bene e poi parleremo (Gb 18, 2). Giobbe dunque apre invano la sua bocca e senza cognizione moltiplica le chiacchiere (Gb 35, 16). Dalle molte preoccupazioni vengono i sogni e dalle molte chiacchiere il discorso dello stolto (Qo 5, 2). Quando ascolti non effonderti in chiacchiere, non fare fuori luogo il sapiente (Sir 32, 4). Su una figlia indocile rafforza la vigilanza, perché non ti renda scherno dei nemici, oggetto di chiacchiere in città e favola della gente, sì da farti vergognare davanti a tutti (Sir 42, 11). Abbiamo udito l'orgoglio di Moab, l'orgogliosissimo, la sua alterigia, la sua superbia, la sua tracotanza, la vanità delle sue chiacchiere (Is 16, 6). Conosco bene la sua tracotanza - dice il Signore - l'inconsistenza delle sue chiacchiere, le sue opere vane (Ger 48, 30). O Timòteo, custodisci il deposito; evita le chiacchiere profane e le obiezioni della cosiddetta scienza (1Tm 6, 20). Evita le chiacchiere profane, perché esse tendono a far crescere sempre più nell'empietà (2Tm 2, 16). Vi sono infatti, soprattutto fra quelli che provengono dalla circoncisione, molti spiriti insubordinati, chiacchieroni e ingannatori della gente (Tt 1, 10). </w:t>
      </w:r>
    </w:p>
    <w:p w14:paraId="08F068D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Ecco cosa l’Apostolo Paolo raccomanda circa l’uso della Parola agli Efesini e anche ai Colossesi. La parola rivela il cuore del discepolo di Gesù. Parola santa, cuore santo. Parola perversa cuore perverso. Parola vuota, cuore vuoto.</w:t>
      </w:r>
    </w:p>
    <w:p w14:paraId="09F2203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Vi dico dunque e vi scongiuro nel Signore: non comportatevi più come i pagani con i loro vani pensieri, accecati nella loro mente, estranei alla vita di Dio a causa </w:t>
      </w:r>
      <w:r w:rsidRPr="00F81583">
        <w:rPr>
          <w:rFonts w:ascii="Arial" w:eastAsia="Times New Roman" w:hAnsi="Arial" w:cs="Times New Roman"/>
          <w:i/>
          <w:iCs/>
          <w:kern w:val="0"/>
          <w:sz w:val="24"/>
          <w:szCs w:val="24"/>
          <w:lang w:eastAsia="it-IT"/>
          <w14:ligatures w14:val="none"/>
        </w:rPr>
        <w:lastRenderedPageBreak/>
        <w:t>dell’ignoranza che è in loro e della durezza del loro cuore. Così, diventati insensibili, si sono abbandonati alla dissolutezza e, insaziabili, commettono ogni sorta di impurità. 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4,20-32).</w:t>
      </w:r>
    </w:p>
    <w:p w14:paraId="28CA0B30" w14:textId="77777777" w:rsid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 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 (Col 3,5-17). </w:t>
      </w:r>
    </w:p>
    <w:p w14:paraId="5600D25E" w14:textId="77777777" w:rsidR="00670743" w:rsidRPr="00F81583" w:rsidRDefault="00670743" w:rsidP="003F2AA7">
      <w:pPr>
        <w:spacing w:after="240" w:line="240" w:lineRule="auto"/>
        <w:jc w:val="both"/>
        <w:rPr>
          <w:rFonts w:ascii="Arial" w:eastAsia="Times New Roman" w:hAnsi="Arial" w:cs="Times New Roman"/>
          <w:i/>
          <w:iCs/>
          <w:kern w:val="0"/>
          <w:sz w:val="24"/>
          <w:szCs w:val="24"/>
          <w:lang w:eastAsia="it-IT"/>
          <w14:ligatures w14:val="none"/>
        </w:rPr>
      </w:pPr>
    </w:p>
    <w:p w14:paraId="6A1BEEED" w14:textId="77777777" w:rsidR="00F81583" w:rsidRPr="00670743" w:rsidRDefault="00F81583" w:rsidP="003F2AA7">
      <w:pPr>
        <w:spacing w:after="240" w:line="240" w:lineRule="auto"/>
        <w:jc w:val="both"/>
        <w:rPr>
          <w:rFonts w:ascii="Arial" w:eastAsia="Times New Roman" w:hAnsi="Arial" w:cs="Times New Roman"/>
          <w:b/>
          <w:bCs/>
          <w:kern w:val="0"/>
          <w:sz w:val="24"/>
          <w:szCs w:val="24"/>
          <w:lang w:eastAsia="it-IT"/>
          <w14:ligatures w14:val="none"/>
        </w:rPr>
      </w:pPr>
      <w:r w:rsidRPr="00670743">
        <w:rPr>
          <w:rFonts w:ascii="Arial" w:eastAsia="Times New Roman" w:hAnsi="Arial" w:cs="Times New Roman"/>
          <w:b/>
          <w:bCs/>
          <w:kern w:val="0"/>
          <w:sz w:val="24"/>
          <w:szCs w:val="24"/>
          <w:lang w:eastAsia="it-IT"/>
          <w14:ligatures w14:val="none"/>
        </w:rPr>
        <w:t>La parola è l’uomo. Perché la parola è il cuore. Così dice il Siracide:</w:t>
      </w:r>
    </w:p>
    <w:p w14:paraId="4CA9E6AB" w14:textId="2F58AE6D"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Quando si scuote un setaccio restano i rifiuti; così quando un uomo discute, ne appaiono i difetti. I vasi del ceramista li mette a prova la fornace, così il modo di ragionare è il banco di prova per un uomo. Il frutto dimostra come è coltivato l’albero, così la parola rivela i pensieri del cuore. Non lodare nessuno prima che abbia parlato, poiché questa è la prova degli uomini (Sir 27,4-7). Maledici il </w:t>
      </w:r>
      <w:r w:rsidRPr="00F81583">
        <w:rPr>
          <w:rFonts w:ascii="Arial" w:eastAsia="Times New Roman" w:hAnsi="Arial" w:cs="Times New Roman"/>
          <w:i/>
          <w:iCs/>
          <w:kern w:val="0"/>
          <w:sz w:val="24"/>
          <w:szCs w:val="24"/>
          <w:lang w:eastAsia="it-IT"/>
          <w14:ligatures w14:val="none"/>
        </w:rPr>
        <w:lastRenderedPageBreak/>
        <w:t>calunniatore e l’uomo che è bugiardo, perché hanno rovinato molti che stavano in pace. Le dicerie di una terza persona hanno sconvolto molti, li hanno scacciati di nazione in nazione; hanno demolito città fortificate e rovinato casati potenti. Le dicerie di una terza persona hanno fatto ripudiare donne forti, privandole del frutto delle loro fatiche. Chi a esse presta attenzione certo non troverà pace, non vivrà tranquillo nella sua dimora. Un colpo di frusta produce lividure, ma un colpo di lingua rompe le ossa. Molti sono caduti a fil di spada, ma non quanti sono periti per colpa della lingua. Beato chi è al riparo da essa, chi non è esposto al suo furore, chi non ha trascinato il suo giogo e non è stato legato con le sue catene. Il suo giogo è un giogo di ferro; le sue catene sono catene di bronzo. Spaventosa è la morte che la lingua</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 xml:space="preserve">procura, al confronto è preferibile il regno dei morti. Essa non ha potere sugli uomini pii, questi non bruceranno alla sua fiamma. Quanti abbandonano il Signore in essa cadranno, fra costoro divamperà senza spegnersi mai. Si avventerà contro di loro come un leone e come una pantera ne farà scempio. Ecco, recingi pure la tua proprietà con siepe spinosa, e sulla tua bocca fa’ porta e catenaccio. Metti sotto chiave l’argento e l’oro, ma per le tue parole fa’ bilancia e peso. Sta’ attento a non scivolare a causa della lingua, per non cadere di fronte a chi ti insidia (Sir 28,13-26). </w:t>
      </w:r>
    </w:p>
    <w:p w14:paraId="2D030F8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Nessuno potrà governare la parola se non governa il cuore. Cuore puro parole pure, cuore impuro parole impure, cuore perverso parole perverse. La parola è il frutto del cuore ed essa sempre rivela il cuore. Ascolta un uomo e conoscerai il suo cuore. La parola mai inganna. Parla e l’altro saprà chi sei. </w:t>
      </w:r>
    </w:p>
    <w:p w14:paraId="69778CFA"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17</w:t>
      </w:r>
      <w:r w:rsidRPr="00F81583">
        <w:rPr>
          <w:rFonts w:ascii="Arial" w:eastAsia="Times New Roman" w:hAnsi="Arial" w:cs="Times New Roman"/>
          <w:b/>
          <w:kern w:val="0"/>
          <w:sz w:val="24"/>
          <w:szCs w:val="24"/>
          <w:lang w:eastAsia="it-IT"/>
          <w14:ligatures w14:val="none"/>
        </w:rPr>
        <w:t>la parola di costoro infatti si propagherà come una cancrena. Fra questi vi sono Imeneo e Filèto,</w:t>
      </w:r>
    </w:p>
    <w:p w14:paraId="2A6831F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Ecco un altro pericolo delle chiacchiere vane e perverse. La parola di chi pronuncia queste chiacchiere si propagherà come una cancrena. Qual è il frutto della cancrena? In poco tempo infetterà anche la parte sana e si può giungere sino a dare la morte a tutto il corpo. Il Libro dei Numeri ci rivela che Mosè un giorno non sopportò più le chiacchiere vane e perversi di alcune e pregò il Signore che questi tali scendessero da vivi negli inferi.</w:t>
      </w:r>
    </w:p>
    <w:p w14:paraId="7A5237E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Ora Core, figlio di Isar, figlio di Keat, figlio di Levi, con Datan e Abiràm, figli di Eliàb, e On, figlio di Pelet, figli di Ruben, presero altra gente e insorsero contro Mosè, con duecentocinquanta uomini tra gli Israeliti, prìncipi della comunità, membri del consiglio, uomini stimati; si radunarono contro Mosè e contro Aronne e dissero loro: «Basta con voi! Tutta la comunità, tutti sono santi e il Signore è in mezzo a loro; perché dunque vi innalzate sopra l’assemblea del Signore?». Quando Mosè ebbe udito questo, si prostrò con la faccia a terra; poi parlò a Core e a tutta la gente che era con lui, dicendo: «Domani mattina il Signore farà conoscere chi è suo e chi è santo e se lo farà avvicinare: farà avvicinare a sé colui che egli avrà scelto. Fate questo: prendetevi gli incensieri tu, Core, e tutta la gente che è con te; domani vi metterete il fuoco e porrete incenso davanti al Signore; colui che il Signore avrà scelto sarà santo. Basta con voi, figli di Levi!». Mosè disse poi a Core: «Ora ascoltate, figli di Levi! È forse poco per voi che il Dio d’Israele vi abbia separato dalla comunità d’Israele, facendovi avvicinare a sé per prestare servizio nella Dimora del Signore e stare davanti alla comunità, </w:t>
      </w:r>
      <w:r w:rsidRPr="00F81583">
        <w:rPr>
          <w:rFonts w:ascii="Arial" w:eastAsia="Times New Roman" w:hAnsi="Arial" w:cs="Times New Roman"/>
          <w:i/>
          <w:iCs/>
          <w:kern w:val="0"/>
          <w:sz w:val="24"/>
          <w:szCs w:val="24"/>
          <w:lang w:eastAsia="it-IT"/>
          <w14:ligatures w14:val="none"/>
        </w:rPr>
        <w:lastRenderedPageBreak/>
        <w:t>esercitando per essa il vostro ministero? Egli ha fatto avvicinare a sé te e, con te, tutti i tuoi fratelli, figli di Levi, e ora voi pretendete anche il sacerdozio? Per questo tu e tutta la gente che è con te siete convenuti contro il Signore! E chi è Aronne, perché vi mettiate a mormorare contro di lui?».</w:t>
      </w:r>
    </w:p>
    <w:p w14:paraId="3F36C0C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Mosè mandò a chiamare Datan e Abiràm, figli di Eliàb; ma essi dissero: «Noi non verremo. È troppo poco per te l’averci fatto salire da una terra dove scorrono latte e miele per farci morire nel deserto, perché tu voglia elevarti anche sopra di noi ed erigerti a capo? Non ci hai affatto condotto in una terra dove scorrono latte e miele, né ci hai dato in eredità campi e vigne! Credi tu di poter privare degli occhi questa gente? Noi non verremo». Allora Mosè si adirò molto e disse al Signore: «Non gradire la loro oblazione; io non ho preso da costoro neppure un asino e non ho fatto torto ad alcuno di loro».</w:t>
      </w:r>
    </w:p>
    <w:p w14:paraId="328F614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Mosè disse a Core: «Tu e tutta la tua gente trovatevi domani davanti al Signore: tu e loro con Aronne; ciascuno di voi prenda il suo incensiere, vi metta l’incenso e porti ciascuno il suo incensiere davanti al Signore: duecentocinquanta incensieri. Anche tu e Aronne avrete ciascuno il vostro». Essi dunque presero ciascuno un incensiere, vi misero il fuoco, vi posero l’incenso e si fermarono all’ingresso della tenda del convegno, come pure Mosè e Aronne.</w:t>
      </w:r>
    </w:p>
    <w:p w14:paraId="41947ED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Core convocò contro di loro tutta la comunità all’ingresso della tenda del convegno. E la gloria del Signore apparve a tutta la comunità. Il Signore parlò a Mosè e ad Aronne dicendo: «Allontanatevi da questa comunità e io li consumerò in un istante». Essi si prostrarono con la faccia a terra, e dissero: «Dio, Dio degli spiriti di ogni essere vivente! Un uomo solo ha peccato, e vorresti adirarti contro tutta la comunità?». Il Signore parlò a Mosè dicendo: «Parla alla comunità e órdinale: “Ritiratevi dalle vicinanze della dimora di Core, Datan e Abiràm”».</w:t>
      </w:r>
    </w:p>
    <w:p w14:paraId="78D3F7D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Mosè si alzò e andò verso Datan e Abiràm; gli anziani d’Israele lo seguirono. Egli parlò alla comunità dicendo: «Allontanatevi dalle tende di questi uomini malvagi e non toccate nulla di quanto loro appartiene, perché non periate a causa di tutti i loro peccati». Così quelli si ritirarono dal luogo dove stavano Core, Datan e Abiràm. Datan e Abiràm uscirono e si fermarono all’ingresso delle loro tende con le mogli, i figli e i bambini.</w:t>
      </w:r>
    </w:p>
    <w:p w14:paraId="76D6FFB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Mosè disse: «Da questo saprete che il Signore mi ha mandato per fare tutte queste opere e che io non ho agito di mia iniziativa. Se questa gente muore come muoiono tutti gli uomini, se la loro sorte è la sorte comune a tutti gli uomini, il Signore non mi ha mandato. Ma se il Signore opera un prodigio, e se la terra spalanca la bocca e li ingoia con quanto appartiene loro, di modo che essi scendano vivi agli inferi, allora saprete che questi uomini hanno disprezzato il Signore». Come egli ebbe finito di pronunciare tutte queste parole, il suolo si squarciò sotto i loro piedi, la terra spalancò la bocca e li inghiottì: essi e le loro famiglie, con tutta la gente che apparteneva a Core e tutti i loro beni. Scesero vivi agli inferi essi e quanto loro apparteneva; la terra li ricoprì ed essi scomparvero dall’assemblea. Tutto Israele che era attorno a loro fuggì alle loro grida, perché dicevano: «La terra non inghiottisca anche noi!». Un fuoco uscì dal Signore e divorò i duecentocinquanta uomini che offrivano l’incenso (Num 16,1-35). </w:t>
      </w:r>
    </w:p>
    <w:p w14:paraId="311CF3D0"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Fra quanti hanno votato la loro vita alle chiacchiere vane vi sono Imeneo e Filèto. Di Filèto abbiamo solo questa notizia. Di Imenèo se ne parla nella Prima Lettera a Timoteo. Paolo dice che hanno fatto naufragio nella fede.</w:t>
      </w:r>
    </w:p>
    <w:p w14:paraId="3EC22E6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Questo è l’ordine che ti do, figlio mio Timòteo, in accordo con le profezie già fatte su di te, perché, fondato su di esse, tu combatta la buona battaglia, conservando la fede e una buona coscienza. Alcuni, infatti, avendola rinnegata, hanno fatto naufragio nella fede; tra questi Imeneo e Alessandro, che ho consegnato a Satana, perché imparino a non bestemmiare (1Tm 1,18-20). </w:t>
      </w:r>
    </w:p>
    <w:p w14:paraId="3A7C10D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Beato è quel discepolo di Gesù che sa stare lontano da una parola vana. </w:t>
      </w:r>
    </w:p>
    <w:p w14:paraId="449E207B"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18</w:t>
      </w:r>
      <w:r w:rsidRPr="00F81583">
        <w:rPr>
          <w:rFonts w:ascii="Arial" w:eastAsia="Times New Roman" w:hAnsi="Arial" w:cs="Times New Roman"/>
          <w:b/>
          <w:kern w:val="0"/>
          <w:sz w:val="24"/>
          <w:szCs w:val="24"/>
          <w:lang w:eastAsia="it-IT"/>
          <w14:ligatures w14:val="none"/>
        </w:rPr>
        <w:t>i quali hanno deviato dalla verità, sostenendo che la risurrezione è già avvenuta e così sconvolgono la fede di alcuni.</w:t>
      </w:r>
    </w:p>
    <w:p w14:paraId="0150E08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Ecco dove risiede il naufragio dalla fede: Costoro hanno deviato dalla verità, sostenendo che la risurrezione è già avvenuta e così sconvolgono la fede i alcuni. La risurrezione è già avvenuta in Cristo Gesù, il cui corpo è stato trasformato in luce e reso incorruttibile, glorioso e immortale. Ogni discepolo di Gesù è risorto a vita nuova, è divenuto nuova creatura. Ora però deve compiere il suo cammino verso la gloriosa risurrezione che avverrà il giorno della Parusia, vivendo di purissima obbedienza al Vangelo o costruendo la propria casa sulla Parola di Cristo Gesù. Se questo non avviene si ritorna nella carne, si compiono le opere della carne, si risuscita per una risurrezione di ignominia. </w:t>
      </w:r>
    </w:p>
    <w:p w14:paraId="16C19C3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Ogni qualvolta si introduce una falsità nel mistero di Cristo Gesù, si porta scompiglio nella fede di alcuni, cioè di quanti ancora non sono saldi nella sana dottrina. Quando l’Apostolo sente che la retta fede in Cristo ha subito il taglio e l’alterazione di qualche verità, sempre interviene con grande energia. Lo ha fatto con i Corinzi. Lo ha fatto anche con i Tessalonicesi. O si conserva la fede integra e pura, oppure si crede invano, senza alcun frutto spirituale.</w:t>
      </w:r>
    </w:p>
    <w:p w14:paraId="1C91C9C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 </w:t>
      </w:r>
    </w:p>
    <w:p w14:paraId="1FF6FC0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w:t>
      </w:r>
    </w:p>
    <w:p w14:paraId="612F45C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6D94284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w:t>
      </w:r>
    </w:p>
    <w:p w14:paraId="67DA63F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Altrimenti, che cosa faranno quelli che si fanno battezzare per i morti? Se davvero i morti non risorgono, perché si fanno battezzare per loro? E perché noi ci esponiamo continuamente al pericolo? Ogni giorno io vado incontro alla morte, come è vero che voi, fratelli, siete il mio vanto in Cristo Gesù, nostro Signore! Se soltanto per ragioni umane io avessi combattuto a Èfeso contro le belve, a che mi gioverebbe? Se i morti non risorgono, mangiamo e beviamo, perché domani moriremo. Non lasciatevi ingannare: «Le cattive compagnie corrompono i buoni costumi». Tornate in voi stessi, come è giusto, e non peccate! Alcuni infatti dimostrano di non conoscere Dio; ve lo dico a vostra vergogna.</w:t>
      </w:r>
    </w:p>
    <w:p w14:paraId="4039E6D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Ma qualcuno dirà: «Come risorgono i morti? Con quale corpo verranno?». Stolto! Ciò che tu semini non prende vita, se prima non muore. Quanto a ciò che semini, non semini il corpo che nascerà, ma un semplice chicco di grano o di altro genere. E Dio gli dà un corpo come ha stabilito, e a ciascun seme il proprio corpo. Non tutti i corpi sono uguali: altro è quello degli uomini e altro quello degli animali; altro quello degli uccelli e altro quello dei pesci. Vi sono corpi celesti e corpi terrestri, ma altro è lo splendore dei corpi celesti, altro quello dei corpi terrestri. Altro è lo splendore del sole, altro lo splendore della luna e altro lo splendore delle stelle. Ogni stella infatti differisce da un’altra nello splendore. Così anche la risurrezione dei morti: è seminato nella corruzione, risorge nell’incorruttibilità; e seminato nella miseria, risorge nella gloria; è seminato nella debolezza, risorge nella potenza; e seminato corpo animale, risorge corpo spirituale.</w:t>
      </w:r>
    </w:p>
    <w:p w14:paraId="085A172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Se c’è un corpo animale, vi è anche un corpo spirituale. Sta scritto infatti che il primo uomo, Adamo, divenne un essere vivente, ma l’ultimo Adamo divenne </w:t>
      </w:r>
      <w:r w:rsidRPr="00F81583">
        <w:rPr>
          <w:rFonts w:ascii="Arial" w:eastAsia="Times New Roman" w:hAnsi="Arial" w:cs="Times New Roman"/>
          <w:i/>
          <w:iCs/>
          <w:kern w:val="0"/>
          <w:sz w:val="24"/>
          <w:szCs w:val="24"/>
          <w:lang w:eastAsia="it-IT"/>
          <w14:ligatures w14:val="none"/>
        </w:rPr>
        <w:lastRenderedPageBreak/>
        <w:t>spirito datore di vita. Non vi fu prima il corpo spirituale, ma quello animale, e poi lo spirituale. Il primo uomo, tratto dalla terra, è fatto di terra; il secondo uomo viene dal cielo. Come è l’uomo terreno, così sono quelli di terra; e come è l’uomo celeste, così anche i celesti. E come eravamo simili all’uomo terreno, così saremo simili all’uomo celeste. Vi dico questo, o fratelli: carne e sangue non possono ereditare il regno di Dio, né ciò che si corrompe può ereditare l’incorruttibilità.</w:t>
      </w:r>
    </w:p>
    <w:p w14:paraId="03372AD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 La morte è stata inghiottita nella vittoria. Dov’è, o morte, la tua vittoria? Dov’è, o morte, il tuo pungiglione?</w:t>
      </w:r>
    </w:p>
    <w:p w14:paraId="7672E3E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 (1Cor 15,1-58). </w:t>
      </w:r>
    </w:p>
    <w:p w14:paraId="309EDDE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Non vogliamo, fratelli, lasciarvi nell’ignoranza a proposito di quelli che sono morti, perché non siate tristi come gli altri che non hanno speranza. Se infatti crediamo che Gesù è morto e risorto, così anche Dio, per mezzo di Gesù, radunerà con lui coloro che sono morti. Sulla parola del Signore infatti vi diciamo questo: noi, che viviamo e che saremo ancora in vita alla venuta del Signore, non avremo alcuna precedenza su quelli che sono morti. Perché il Signore stesso, a un ordine, alla voce dell’arcangelo e al suono della tromba di Dio, discenderà dal cielo. E prima risorgeranno i morti in Cristo; quindi noi, che viviamo e che saremo ancora in vita, verremo rapiti insieme con loro nelle nubi, per andare incontro al Signore in alto, e così per sempre saremo con il Signore. Confortatevi dunque a vicenda con queste parole (1Ts 4,13-18). </w:t>
      </w:r>
    </w:p>
    <w:p w14:paraId="59B4D45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Ogni discepolo di Gesù deve prestare molta attenzione. Sempre deve annunciare Cristo in pienezza di verità, conformemente alla sana dottrina. Ogni falsità che viene introdotta nella verità di Cristo, non inquina solo la verità di Cristo, ma tutta la verità della salvezza. Raggiunge ad inquinare anche il mistero della Beata Trinità, il mistero dell’eternità, il mistero dell’uomo, il mistero del peccato e della grazia, della morte e della vita. Un solo errore nella verità di Cristo e la salvezza è interamente compromessa. La responsabilità più grande per quanti introducono falsità nella verità di Cristo Gesù o nel suo mistero ricade sugli Apostoli di Cristo Gesù e sui loro successori che sono i Vescovi. </w:t>
      </w:r>
    </w:p>
    <w:p w14:paraId="0943087E" w14:textId="401F036B"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Se un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non vigila con somma attenzione, ben presto la sua comunità si trasformerà in un covo di serpenti velenosi. Dinanzi a Dio la responsabilità sarà del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Avrebbe dovuto vigilare e non lo ha fatto. Un professore di teologia può anche errare sia nell’insegnamento della sana dottrina e sia nella comprensione della rivelazione o della storia che essa produce. Chi non deve </w:t>
      </w:r>
      <w:r w:rsidRPr="00F81583">
        <w:rPr>
          <w:rFonts w:ascii="Arial" w:eastAsia="Times New Roman" w:hAnsi="Arial" w:cs="Times New Roman"/>
          <w:kern w:val="0"/>
          <w:sz w:val="24"/>
          <w:szCs w:val="24"/>
          <w:lang w:eastAsia="it-IT"/>
          <w14:ligatures w14:val="none"/>
        </w:rPr>
        <w:lastRenderedPageBreak/>
        <w:t xml:space="preserve">errare nelle cose di Dio è il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Lui è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essenzialmente per predicare il Vangelo. Predica il Vangelo, vigilando però che nessun errore si intrometta in esso. Se lui si lascia corrompere anche dalla più innocente delle corruzioni che è l’amicizia o anche dall’altra corruzione che ha un nome soave e gentile: vendita della sua persona per svariati vantaggi sia di ordine spirituale che di ordine materiale a persone disoneste e malandrine, lui rimane in eterno responsabile dinanzi al suo Giudice supremo. Un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non deve conoscere né padre, né madre, né fratelli, né sorelle, né parenti, né chi sta sopra di lui, né chi gli sta accanto e neanche chi è inferiore a lui. Dinanzi a Cristo deve stare solo Cristo. Tutti gli altri devono scomparire e anche la sua persona deve scomparire dinanzi al mistero di Cristo Gesù. Se poi un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è chiamato a operare discernimenti sulla vita dei discepoli di Gesù, il suo discernimento deve separare il bene e il male con taglio netto. Mai lui deve dare credito ai disonesti e agli impostori e calpestare la coscienza degli onesti, dichiarando gli onesti disonesti e i disonesti elevandoli a santi della Chiesa di Dio. Quanto scritto su questa argomento mesi addietro è cosa giusta che venga riproposto:</w:t>
      </w:r>
    </w:p>
    <w:p w14:paraId="43DC75F1" w14:textId="77777777" w:rsidR="00670743" w:rsidRPr="00F81583" w:rsidRDefault="00670743" w:rsidP="003F2AA7">
      <w:pPr>
        <w:spacing w:after="240" w:line="240" w:lineRule="auto"/>
        <w:jc w:val="both"/>
        <w:rPr>
          <w:rFonts w:ascii="Arial" w:eastAsia="Times New Roman" w:hAnsi="Arial" w:cs="Times New Roman"/>
          <w:kern w:val="0"/>
          <w:sz w:val="24"/>
          <w:szCs w:val="24"/>
          <w:lang w:eastAsia="it-IT"/>
          <w14:ligatures w14:val="none"/>
        </w:rPr>
      </w:pPr>
    </w:p>
    <w:p w14:paraId="5F95D92A" w14:textId="77777777" w:rsidR="00F81583" w:rsidRPr="00670743" w:rsidRDefault="00F81583" w:rsidP="003F2AA7">
      <w:pPr>
        <w:rPr>
          <w:rFonts w:ascii="Arial" w:hAnsi="Arial" w:cs="Arial"/>
          <w:b/>
          <w:bCs/>
          <w:sz w:val="24"/>
          <w:szCs w:val="24"/>
          <w:lang w:eastAsia="it-IT"/>
        </w:rPr>
      </w:pPr>
      <w:r w:rsidRPr="00670743">
        <w:rPr>
          <w:rFonts w:ascii="Arial" w:hAnsi="Arial" w:cs="Arial"/>
          <w:b/>
          <w:bCs/>
          <w:sz w:val="24"/>
          <w:szCs w:val="24"/>
          <w:lang w:eastAsia="it-IT"/>
        </w:rPr>
        <w:t>Missione e responsabilità del giudice</w:t>
      </w:r>
    </w:p>
    <w:p w14:paraId="12B8FA6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Giuda ha peccato contro il Figlio dell’uomo. Questo peccato è perdonabile, a condizione che lui si penta e chieda perdono a Gesù e a Dio. Giuda però pecca poi contro lo Spirito Santo e questo peccato non è perdonabile. Lui muore da disperato. La disperazione della salvezza è vero peccato contro lo Spirito Santo. Per questo la sua pena è di dannazione eterna: </w:t>
      </w:r>
      <w:r w:rsidRPr="00F81583">
        <w:rPr>
          <w:rFonts w:ascii="Arial" w:eastAsia="Times New Roman" w:hAnsi="Arial" w:cs="Times New Roman"/>
          <w:i/>
          <w:kern w:val="0"/>
          <w:sz w:val="24"/>
          <w:szCs w:val="24"/>
          <w:lang w:eastAsia="it-IT"/>
          <w14:ligatures w14:val="none"/>
        </w:rPr>
        <w:t xml:space="preserve">“Perciò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(Mt 12,31-32). </w:t>
      </w:r>
      <w:r w:rsidRPr="00F81583">
        <w:rPr>
          <w:rFonts w:ascii="Arial" w:eastAsia="Times New Roman" w:hAnsi="Arial" w:cs="Times New Roman"/>
          <w:kern w:val="0"/>
          <w:sz w:val="24"/>
          <w:szCs w:val="24"/>
          <w:lang w:eastAsia="it-IT"/>
          <w14:ligatures w14:val="none"/>
        </w:rPr>
        <w:t>Nelle parole di Gesù viene rivelata la sorte futura di Giuda. Lui finirà nella perdizione eterna. Non però perché ha tradito Gesù, ma perché si è disperato e si è impiccato, morendo la morte degli empi. Nella preghiera elevata al Padre, Gesù chiama Giuda:</w:t>
      </w:r>
      <w:r w:rsidRPr="00F81583">
        <w:rPr>
          <w:rFonts w:ascii="Arial" w:eastAsia="Times New Roman" w:hAnsi="Arial" w:cs="Times New Roman"/>
          <w:i/>
          <w:kern w:val="0"/>
          <w:sz w:val="24"/>
          <w:szCs w:val="24"/>
          <w:lang w:eastAsia="it-IT"/>
          <w14:ligatures w14:val="none"/>
        </w:rPr>
        <w:t xml:space="preserve"> “Il figlio della perdizione”:</w:t>
      </w:r>
      <w:r w:rsidRPr="00F81583">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i/>
          <w:kern w:val="0"/>
          <w:sz w:val="24"/>
          <w:szCs w:val="24"/>
          <w:lang w:eastAsia="it-IT"/>
          <w14:ligatures w14:val="none"/>
        </w:rPr>
        <w:t>“Quand’ero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(Gv 17,12-14)</w:t>
      </w:r>
      <w:r w:rsidRPr="00F81583">
        <w:rPr>
          <w:rFonts w:ascii="Arial" w:eastAsia="Times New Roman" w:hAnsi="Arial" w:cs="Times New Roman"/>
          <w:kern w:val="0"/>
          <w:sz w:val="24"/>
          <w:szCs w:val="24"/>
          <w:lang w:eastAsia="it-IT"/>
          <w14:ligatures w14:val="none"/>
        </w:rPr>
        <w:t xml:space="preserve">. </w:t>
      </w:r>
    </w:p>
    <w:p w14:paraId="5D6AE23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Ecco ora come l’Apostolo Pietro descrive la morte di Giuda, morte da empio e non da giusto: </w:t>
      </w:r>
      <w:r w:rsidRPr="00F81583">
        <w:rPr>
          <w:rFonts w:ascii="Arial" w:eastAsia="Times New Roman" w:hAnsi="Arial" w:cs="Times New Roman"/>
          <w:i/>
          <w:kern w:val="0"/>
          <w:sz w:val="24"/>
          <w:szCs w:val="24"/>
          <w:lang w:eastAsia="it-IT"/>
          <w14:ligatures w14:val="none"/>
        </w:rPr>
        <w:t xml:space="preserve">“In quei giorni Pietro si alzò in mezzo ai fratelli – il numero delle persone radunate era di circa centoventi – e disse: «Fratelli, era necessario che si compisse ciò che nella Scrittura fu predetto dallo Spirito Santo per bocca di Davide riguardo a Giuda, diventato la guida di quelli che arrestarono Gesù. Egli infatti era stato del nostro numero e aveva avuto in sorte lo stesso nostro ministero. Giuda dunque comprò un campo con il prezzo del suo delitto e poi, precipitando, si squarciò e si sparsero tutte le sue viscere. La cosa è divenuta nota a tutti gli abitanti di Gerusalemme, e così quel campo, nella loro lingua, è </w:t>
      </w:r>
      <w:r w:rsidRPr="00F81583">
        <w:rPr>
          <w:rFonts w:ascii="Arial" w:eastAsia="Times New Roman" w:hAnsi="Arial" w:cs="Times New Roman"/>
          <w:i/>
          <w:kern w:val="0"/>
          <w:sz w:val="24"/>
          <w:szCs w:val="24"/>
          <w:lang w:eastAsia="it-IT"/>
          <w14:ligatures w14:val="none"/>
        </w:rPr>
        <w:lastRenderedPageBreak/>
        <w:t>stato chiamato Akeldamà, cioè “Campo del sangue”. Sta scritto infatti nel libro dei Salmi: La sua dimora diventi deserta e nessuno vi abiti, e il suo incarico lo prenda un altro” (At 1,15-20)</w:t>
      </w:r>
      <w:r w:rsidRPr="00F81583">
        <w:rPr>
          <w:rFonts w:ascii="Arial" w:eastAsia="Times New Roman" w:hAnsi="Arial" w:cs="Times New Roman"/>
          <w:kern w:val="0"/>
          <w:sz w:val="24"/>
          <w:szCs w:val="24"/>
          <w:lang w:eastAsia="it-IT"/>
          <w14:ligatures w14:val="none"/>
        </w:rPr>
        <w:t>. Cristo Gesù e l’Apostolo Pietro, Cristo Gesù nello Spirito Santo e l’Apostolo Pietro nello Spirito Santo attestano la medesima ed unica verità.</w:t>
      </w:r>
    </w:p>
    <w:p w14:paraId="68760710" w14:textId="401BD31F"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 perdizione di Giuda ci obbliga ad offrire una doverosa riflessione, anche se per sommi capi, sui delitti e sulle pene secondo quanto lo Spirito Santo ha rivelato a noi nelle Sacre Pagine. Ogni pena ingiusta che viene inflitta è peccato gravissimo agli occhi del Signore. Ma anche ogni pena giusta non inflitta è peccato gravissimo contro il nostro Dio. Assolvere il reo e condannare l’innocente è abominio agli occhi del Signore. Ognuno deve sapere che nella nostra santissima rivelazione c’è il delitto, che è sempre disobbedienza alla Legge del Signore – Legge scritta nella coscienza, nel cuore, conosciuta anche per sana razionalità, sapiente analogia, retto discernimento e anche Legge positiva,</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 xml:space="preserve">rivelata – e ci sono le pene. Essendo il delitto della singola persona anche la pena va data alla singola persona. È grave ingiustizia punire una persona senza che essa abbia commesso un delitto. L’appartenenza ad un popolo, a una stirpe, a una lingua, a una nazione, a una particolare comunità, a una Chiesa, a una società, non è motivo di giustizia per infliggere indistintamente la stessa pena ad ogni membro. Ogni membro va giudicato singolarmente e punito in relazione al suo delitto. Infliggere una pena a chi è innocente è peccato gravissimo agli occhi del Signore. È sangue innocente versato. Se non è sangue fisico, è sangue spirituale. Si tratta sempre di sangue. La responsabilità del giudice dinanzi a Dio è altissima, avendo lui il posto di Dio nell’infliggere la pena. Tra il suo giudizio e quello del Signore non deve esistere alcuna differenza, neanche minima. </w:t>
      </w:r>
    </w:p>
    <w:p w14:paraId="12F9E6E7" w14:textId="77777777" w:rsidR="00F81583" w:rsidRPr="00F81583" w:rsidRDefault="00F81583" w:rsidP="003F2AA7">
      <w:pPr>
        <w:spacing w:after="240" w:line="240" w:lineRule="auto"/>
        <w:jc w:val="both"/>
        <w:rPr>
          <w:rFonts w:ascii="Arial" w:eastAsia="Times New Roman" w:hAnsi="Arial" w:cs="Times New Roman"/>
          <w:color w:val="000000"/>
          <w:kern w:val="0"/>
          <w:sz w:val="24"/>
          <w:szCs w:val="24"/>
          <w:lang w:eastAsia="it-IT"/>
          <w14:ligatures w14:val="none"/>
        </w:rPr>
      </w:pPr>
      <w:r w:rsidRPr="00F81583">
        <w:rPr>
          <w:rFonts w:ascii="Arial" w:eastAsia="Times New Roman" w:hAnsi="Arial" w:cs="Times New Roman"/>
          <w:color w:val="000000"/>
          <w:kern w:val="0"/>
          <w:sz w:val="24"/>
          <w:szCs w:val="24"/>
          <w:lang w:eastAsia="it-IT"/>
          <w14:ligatures w14:val="none"/>
        </w:rPr>
        <w:t xml:space="preserve">Al giudice è chiesto di giudicare secondo giustizia, sempre cioè secondo la Legge del Signore. Per questo lui dovrà essere libero da ogni legame familiare, sociale, politico, religioso, finanziario, economico, amicale. Dovrà essere libero da chi sta sopra di lui e da chi è sottoposto a lui. Dovrà essere libero dal suo cuore, dalla sua mente, dai suoi desideri, dai suoi istinti, dai suoi sentimenti, dalle sue teologie, filosofie, antropologie, da ogni scienza umana. Lui deve essere solo dalla verità rivelata. Per questo deve chiedere allo Spirito Santo tanta sapienza e intelligenza per sapere sempre separare le accuse vere dalle accuse false, le dicerie dalla verità oggettiva, le invenzioni della mente dalla realtà storica, il suo pensiero dalla realtà che lui è chiamato a investigare. Anche un piccolissimo legame di amicizia diviene grave ostacolo. Dinanzi al suo ministero di giudice, anche l’amicizia più santa va rinnegata, dichiarata non esistente. Anche un’amicizia può orientare il giudizio verso la falsità, distraendolo dalla verità. </w:t>
      </w:r>
    </w:p>
    <w:p w14:paraId="181BE99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Se poi il giudice cade nel tranello della sudditanza psicologica di chi sta sopra di lui, allora è la fine della giustizia. È regola universale di giustizia ricordare senza mai dimenticarlo che il mandato sempre viene da chi sta in alto. L’esercizio del mandato va svolto invece sempre dalla volontà di Dio. Se un giudice dovesse essere inviato per sopprimere gli innocenti, questo invio non è più per il giudizio. È un invio per essere boia, non giudice. Chi riceve il mandato per indagare e in seguito alle indagini emettere un giudizio secondo purissima verità storica, se dovesse constatare che il mandato non è per indagare ma per sopprimere ed </w:t>
      </w:r>
      <w:r w:rsidRPr="00F81583">
        <w:rPr>
          <w:rFonts w:ascii="Arial" w:eastAsia="Times New Roman" w:hAnsi="Arial" w:cs="Times New Roman"/>
          <w:kern w:val="0"/>
          <w:sz w:val="24"/>
          <w:szCs w:val="24"/>
          <w:lang w:eastAsia="it-IT"/>
          <w14:ligatures w14:val="none"/>
        </w:rPr>
        <w:lastRenderedPageBreak/>
        <w:t xml:space="preserve">eliminare, allora è suo obbligo non accogliere il mandato. Esso va rifiutato. Se lui accetta il mandato e anziché esercitare un giudizio secondo purissima indagine per mettere in luce secondo purissima verità divina e storica, ogni fatto così come esso è avvenuto, lo esercita da boia e non da giudice, è responsabile in eterno dinanzi a Dio e agli uomini. Esercitando il mandato da boia e fingendo di esercitarlo da giudice, calpesterebbe la coscienza degli indagati, deriderebbe la loro vita, la disprezzerebbe. Anche questo è gravissimo peccato dinanzi al Signore. Ogni coscienza e ogni vita sono sacre dinanzi Dio. Esse vanno rispettate, confortate, aiutate. Verità mai da dimenticare. Se un giudice vuole giudicare secondo verità deve essere colmo di Spirito Santo. </w:t>
      </w:r>
    </w:p>
    <w:p w14:paraId="01DCE5C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Quando invece il giudice è corrotto nel cuore e nell’anima, mai potrà svolgere il suo mandato secondo regole divine. È privo della Spirito Santo e della sua divina luce. Lo svolgerà secondo le regole del peccato che sono nel suo cuore e che governano i suoi pensieri. È allora che il giudice dona peso alle falsità e ridicolizza la verità sia divina che storica. </w:t>
      </w:r>
    </w:p>
    <w:p w14:paraId="1267C54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Ogni giudizio rivela prima di tutto le qualità morali del giudice. Un giudice corrotto emette sentenze false, ingiuste, inique. Con queste sentenze si macchia di ogni lacrima fatta versare a quanti da lui sono ingiustamente condannati a causa della malvagità, della cattiveria, della disonestà del suo cuore, della superficialità o dell’artificiosità della sua indagine. Quando non c’è timore del Signore nel cuore, sempre si emetteranno sentenze inique. Ogni sentenza iniqua esige che venga riparata, altrimenti non c’è perdono dinanzi al Signore né oggi e né mai, né sulla terra e neanche nell’eternità. Non può il Signore fare rientrare nella sua giustizia chi non ripara le ingiustizie delle sue sentenze inique. Le conseguenze di una sentenza iniqua possono oscurare una quantità enorme di luce e lasciare tutta la terra in un buio di peccato e di morte. Anche di questo buio il giudice iniquo è responsabile. Per la sua iniqua azione ha spento la luce, non per una sola persona, ma per il mondo intero. Anche questo peccato va considerato.</w:t>
      </w:r>
    </w:p>
    <w:p w14:paraId="32091C2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Ancora un’altra verità va annunciata. La pena è in misura della gravità del peccato commesso. È ingiusto dare una pena sproporzionata. Ogni delitto merita la sua giusta pena. Dare una pena sproporzionata anche questo è un delitto agli occhi del Signore e va riparato. Chi poi sta in alto ed affida il mandato di giudicare ad un suo inferiore, deve mandare l’inferiore a verificare se tutte le voci giunte al suo orecchio sono vere oppure false. Sappiamo che il nostro Dio è onnisciente. Eppure Lui scende sulla terra per verificare se tutte le voci di giustizia che giungono al suo orecchio sono voci vere di lamento oppure voce false:</w:t>
      </w:r>
      <w:r w:rsidRPr="00F81583">
        <w:rPr>
          <w:rFonts w:ascii="Arial" w:eastAsia="Times New Roman" w:hAnsi="Arial" w:cs="Times New Roman"/>
          <w:i/>
          <w:kern w:val="0"/>
          <w:sz w:val="24"/>
          <w:szCs w:val="24"/>
          <w:lang w:eastAsia="it-IT"/>
          <w14:ligatures w14:val="none"/>
        </w:rPr>
        <w:t xml:space="preserve"> “Quegli uomini si alzarono e andarono a contemplare Sòdoma dall’alto, mentre Abramo li accompagnava per congedarli. Il Signore diceva: «Devo io tenere nascosto ad Abramo quello che sto per fare, mentre Abramo dovrà diventare una nazione grande e potente e in lui si diranno benedette tutte le nazioni della terra? Infatti io l’ho scelto, perché egli obblighi i suoi figli e la sua famiglia dopo di lui a osservare la via del Signore e ad agire con giustizia e diritto, perché il Signore compia per Abramo quanto gli ha promesso». Disse allora il Signore: «Il grido di Sòdoma e Gomorra è troppo grande e il loro peccato è molto grave. Voglio scendere a vedere se proprio hanno fatto tutto il male di cui è giunto il grido fino a me; lo voglio sapere!» (Gen 18,16-21)</w:t>
      </w:r>
      <w:r w:rsidRPr="00F81583">
        <w:rPr>
          <w:rFonts w:ascii="Arial" w:eastAsia="Times New Roman" w:hAnsi="Arial" w:cs="Times New Roman"/>
          <w:kern w:val="0"/>
          <w:sz w:val="24"/>
          <w:szCs w:val="24"/>
          <w:lang w:eastAsia="it-IT"/>
          <w14:ligatures w14:val="none"/>
        </w:rPr>
        <w:t xml:space="preserve">. Dio sa che possono giungere al suo </w:t>
      </w:r>
      <w:r w:rsidRPr="00F81583">
        <w:rPr>
          <w:rFonts w:ascii="Arial" w:eastAsia="Times New Roman" w:hAnsi="Arial" w:cs="Times New Roman"/>
          <w:kern w:val="0"/>
          <w:sz w:val="24"/>
          <w:szCs w:val="24"/>
          <w:lang w:eastAsia="it-IT"/>
          <w14:ligatures w14:val="none"/>
        </w:rPr>
        <w:lastRenderedPageBreak/>
        <w:t>orecchio anche voci false di lamento. Lui scende, verifica, agisce secondo la verità da lui constatata, non secondo le voci false ascoltate. Modalità santissima del Giudice di tutta la terra. Modalità che deve essere di ogni giudice sulla nostra terra.</w:t>
      </w:r>
    </w:p>
    <w:p w14:paraId="2289D45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Se Dio scende per verificare le voci vere dalle voci false, può un giudice fondare il suo giudizio sulle voci false da lui ascoltate senza operare alcuna verifica oppure fingere di operare la verifica, recitando una meravigliosa farsa di ipocrisia e di inganno? Questo giudice sappia che se operasse il suo giudizio con farisaica farsa, peccherebbe contro lo Spirito Santo, perché il suo giudizio sarebbe vera impugnazione della verità storica e chi impugna la verità storica è sempre sull’orlo del peccato contro lo Spirito Santo. Questo peccato sempre si consumerebbe se lui emettesse una sentenza iniqua sul fondamento della sua farisaica inchiesta, nella quale inevitabilmente le coscienze verrebbero calpestate e la verità storica schiacciata. Questo sempre accade quando il giudice fa trionfare la sua stoltezza e insipienza anziché la saggezza, la razionalità, la giusta indagine e la ricerca accurata delle verità. Un giudice, anche se vi è un grammo di verità che emerge dalla sua indagine, è obbligato a rendere giustizia a questo grammo di verità. Lui nel giudizio ha il posto di Dio e con un giudizio iniquo infanga il suo Signore. Lo calpesta nella sua divina ed eterna verità, sapienza, giustizia, santità. In nome di Dio, in nome della sua verità, si calpesta la verità scritta dallo Spirito Santo nella nostra storia.</w:t>
      </w:r>
    </w:p>
    <w:p w14:paraId="1CA3F51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Ecco alcune norme dell’Antico Testamento e del Nuovo: </w:t>
      </w:r>
      <w:r w:rsidRPr="00F81583">
        <w:rPr>
          <w:rFonts w:ascii="Arial" w:eastAsia="Times New Roman" w:hAnsi="Arial" w:cs="Times New Roman"/>
          <w:i/>
          <w:kern w:val="0"/>
          <w:sz w:val="24"/>
          <w:szCs w:val="24"/>
          <w:lang w:eastAsia="it-IT"/>
          <w14:ligatures w14:val="none"/>
        </w:rPr>
        <w:t xml:space="preserve">“Non spargerai false dicerie; non presterai mano al colpevole per far da testimone in favore di un’ingiustizia. Non seguirai la maggioranza per agire male e non deporrai in processo così da stare con la maggioranza, per ledere il diritto” (Es 23,1-2). “Non ledere il diritto del tuo povero nel suo processo. Ti terrai lontano da parola menzognera. Non far morire l’innocente e il giusto, perché io non assolvo il colpevole. Non accetterai doni, perché il dono acceca chi ha gli occhi aperti e perverte anche le parole dei giusti” (23,6-8). “Giòsafat rimase a Gerusalemme; poi si recò di nuovo fra il suo popolo, da Bersabea alle montagne di Èfraim, riportandolo al Signore, Dio dei loro padri. Egli stabilì giudici nel territorio, in tutte le fortezze di Giuda, città per città. Ai giudici egli raccomandò: «Guardate a quello che fate, perché non giudicate per gli uomini, ma per il Signore, il quale sarà con voi quando pronuncerete la sentenza. Ora il terrore del Signore sia con voi; nell’agire badate che nel Signore, nostro Dio, non c’è nessuna iniquità: egli non ha preferenze personali né accetta doni”. Anche a Gerusalemme Giòsafat costituì alcuni leviti, sacerdoti e capifamiglia d’Israele, per il giudizio del Signore e le liti degli abitanti di Gerusalemme. Egli comandò loro: «Voi agirete nel timore del Signore, con fedeltà e con cuore integro. Su ogni causa che vi verrà presentata da parte dei vostri fratelli che abitano nelle loro città – si tratti di omicidio o di una questione che riguarda una legge o un comandamento o statuti o decreti – istruiteli, in modo che non si mettano in condizione di colpa davanti al Signore e il suo sdegno non si riversi su di voi e sui vostri fratelli. Agite così e non diventerete colpevoli. Ecco, Amaria, sommo sacerdote, sarà vostro capo in tutte le cose del Signore, mentre Zebadia, figlio di Ismaele, capo della casa di Giuda, </w:t>
      </w:r>
      <w:r w:rsidRPr="00F81583">
        <w:rPr>
          <w:rFonts w:ascii="Arial" w:eastAsia="Times New Roman" w:hAnsi="Arial" w:cs="Times New Roman"/>
          <w:i/>
          <w:kern w:val="0"/>
          <w:sz w:val="24"/>
          <w:szCs w:val="24"/>
          <w:lang w:eastAsia="it-IT"/>
          <w14:ligatures w14:val="none"/>
        </w:rPr>
        <w:lastRenderedPageBreak/>
        <w:t>in tutte le cose del re; in qualità di scribi sono a vostra disposizione i leviti. Coraggio, mettetevi al lavoro. E il Signore sia con chi è buono» (2Cro 19,4-11)</w:t>
      </w:r>
      <w:r w:rsidRPr="00F81583">
        <w:rPr>
          <w:rFonts w:ascii="Arial" w:eastAsia="Times New Roman" w:hAnsi="Arial" w:cs="Times New Roman"/>
          <w:kern w:val="0"/>
          <w:sz w:val="24"/>
          <w:szCs w:val="24"/>
          <w:lang w:eastAsia="it-IT"/>
          <w14:ligatures w14:val="none"/>
        </w:rPr>
        <w:t>.</w:t>
      </w:r>
    </w:p>
    <w:p w14:paraId="58FDFA8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kern w:val="0"/>
          <w:sz w:val="24"/>
          <w:szCs w:val="24"/>
          <w:lang w:eastAsia="it-IT"/>
          <w14:ligatures w14:val="none"/>
        </w:rPr>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(1Tm 5,17-22). </w:t>
      </w:r>
      <w:r w:rsidRPr="00F81583">
        <w:rPr>
          <w:rFonts w:ascii="Arial" w:eastAsia="Times New Roman" w:hAnsi="Arial" w:cs="Times New Roman"/>
          <w:kern w:val="0"/>
          <w:sz w:val="24"/>
          <w:szCs w:val="24"/>
          <w:lang w:eastAsia="it-IT"/>
          <w14:ligatures w14:val="none"/>
        </w:rPr>
        <w:t>Un ulteriore principio di giustizia secondo Dio chiede che la pena sia sempre medicinale, mai vendicativa. Un male fatto va sempre riparato. Non solo. Va sempre espiato. La pena espia il male e guarisce il cuore perché sempre venga orientato verso Dio, il Signore, e mai verso le creature.</w:t>
      </w:r>
    </w:p>
    <w:p w14:paraId="2281B77C" w14:textId="34D6E1C0"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Dobbiamo confessare che per molti cuori, questi principi per il retto giudizio, sono roba da fantamorale, fantateologia, fantarivelazione. Invece va affermato che questi principi devono regolare la vita quotidiana di ogni papa, ogni vescovo, ogni presbitero, ogni diacono, ogni cresimato, ogni battezzato, ogni uomo, sia esso cristiano o non cristiano. Dinanzi ad ogni evento che avviene nella storia lui deve giudicare con giusto giudizio e non secondo le apparenze, dalla verità eterna e storica e non dal suo cuore. Soprattutto sempre le voci maligne dovranno essere separate dalle voci di verità. Ecco perché è necessario che il cristiano sia colmato sempre di Spirito Santo. Solo con la sua luce, la sua sapienza e intelligenza, con i suoi occhi e il suo cuore, ogni voce maligna viene svelata e separata da ogni voce di verità. I falsi giudizi oggi stanno rovinando tutta la Chiesa. Non c’è Parola di Dio che non venga giudicata con giudizi falsi. Ci protegga la Madre di Dio da ogni giudizio falso. Ci ottenga la grazia di giudicare la storia secondo purissima giustizia e mai dalle apparenze e mai dalla voci maligne che giungono al nostro orecchio. Perché questo mai accada ci ottenga la grazia di essere sempre colmati di Spirito Santo, crescendo ogni giorno in sapienza e grazia. </w:t>
      </w:r>
    </w:p>
    <w:p w14:paraId="6568D5B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Chi si lascia corrompere per qualsiasi motivo, è obbligato a riparare ai danni prodotti dalla sua corruzione. Ma se un giudice è senza coscienza, attesta che è anche senza il timore del Signore. Allora non è un vero giudice. È semplicemente un corrotto che si è venduta l’anima agli interessi di questo mondo. Questo giudice non ama Cristo Gesù. Non si è schiarato dalla parte della verità di Cristo. Non ha separato il bene dal male. </w:t>
      </w:r>
    </w:p>
    <w:p w14:paraId="01DC3DEE"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19</w:t>
      </w:r>
      <w:r w:rsidRPr="00F81583">
        <w:rPr>
          <w:rFonts w:ascii="Arial" w:eastAsia="Times New Roman" w:hAnsi="Arial" w:cs="Times New Roman"/>
          <w:b/>
          <w:kern w:val="0"/>
          <w:sz w:val="24"/>
          <w:szCs w:val="24"/>
          <w:lang w:eastAsia="it-IT"/>
          <w14:ligatures w14:val="none"/>
        </w:rPr>
        <w:t xml:space="preserve">Tuttavia le solide fondamenta gettate da Dio resistono e portano questo sigillo: </w:t>
      </w:r>
      <w:r w:rsidRPr="00F81583">
        <w:rPr>
          <w:rFonts w:ascii="Arial" w:eastAsia="Times New Roman" w:hAnsi="Arial" w:cs="Times New Roman"/>
          <w:b/>
          <w:i/>
          <w:kern w:val="0"/>
          <w:sz w:val="24"/>
          <w:szCs w:val="24"/>
          <w:lang w:eastAsia="it-IT"/>
          <w14:ligatures w14:val="none"/>
        </w:rPr>
        <w:t>Il Signore conosce</w:t>
      </w:r>
      <w:r w:rsidRPr="00F81583">
        <w:rPr>
          <w:rFonts w:ascii="Arial" w:eastAsia="Times New Roman" w:hAnsi="Arial" w:cs="Times New Roman"/>
          <w:b/>
          <w:kern w:val="0"/>
          <w:sz w:val="24"/>
          <w:szCs w:val="24"/>
          <w:lang w:eastAsia="it-IT"/>
          <w14:ligatures w14:val="none"/>
        </w:rPr>
        <w:t xml:space="preserve"> </w:t>
      </w:r>
      <w:r w:rsidRPr="00F81583">
        <w:rPr>
          <w:rFonts w:ascii="Arial" w:eastAsia="Times New Roman" w:hAnsi="Arial" w:cs="Times New Roman"/>
          <w:b/>
          <w:i/>
          <w:kern w:val="0"/>
          <w:sz w:val="24"/>
          <w:szCs w:val="24"/>
          <w:lang w:eastAsia="it-IT"/>
          <w14:ligatures w14:val="none"/>
        </w:rPr>
        <w:t xml:space="preserve">quelli che sono suoi, </w:t>
      </w:r>
      <w:r w:rsidRPr="00F81583">
        <w:rPr>
          <w:rFonts w:ascii="Arial" w:eastAsia="Times New Roman" w:hAnsi="Arial" w:cs="Times New Roman"/>
          <w:b/>
          <w:kern w:val="0"/>
          <w:sz w:val="24"/>
          <w:szCs w:val="24"/>
          <w:lang w:eastAsia="it-IT"/>
          <w14:ligatures w14:val="none"/>
        </w:rPr>
        <w:t xml:space="preserve">e ancora: </w:t>
      </w:r>
      <w:r w:rsidRPr="00F81583">
        <w:rPr>
          <w:rFonts w:ascii="Arial" w:eastAsia="Times New Roman" w:hAnsi="Arial" w:cs="Times New Roman"/>
          <w:b/>
          <w:i/>
          <w:kern w:val="0"/>
          <w:sz w:val="24"/>
          <w:szCs w:val="24"/>
          <w:lang w:eastAsia="it-IT"/>
          <w14:ligatures w14:val="none"/>
        </w:rPr>
        <w:t>Si allontani dall’iniquità chiunque invoca il nome del Signore.</w:t>
      </w:r>
      <w:r w:rsidRPr="00F81583">
        <w:rPr>
          <w:rFonts w:ascii="Arial" w:eastAsia="Times New Roman" w:hAnsi="Arial" w:cs="Times New Roman"/>
          <w:b/>
          <w:kern w:val="0"/>
          <w:sz w:val="24"/>
          <w:szCs w:val="24"/>
          <w:lang w:eastAsia="it-IT"/>
          <w14:ligatures w14:val="none"/>
        </w:rPr>
        <w:t xml:space="preserve"> </w:t>
      </w:r>
    </w:p>
    <w:p w14:paraId="7940828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È vero. Le solide fondamenta gettate da Dio resistono e portano questo sigillo: </w:t>
      </w:r>
      <w:r w:rsidRPr="00F81583">
        <w:rPr>
          <w:rFonts w:ascii="Arial" w:eastAsia="Times New Roman" w:hAnsi="Arial" w:cs="Times New Roman"/>
          <w:i/>
          <w:iCs/>
          <w:kern w:val="0"/>
          <w:sz w:val="24"/>
          <w:szCs w:val="24"/>
          <w:lang w:eastAsia="it-IT"/>
          <w14:ligatures w14:val="none"/>
        </w:rPr>
        <w:t>Il Signore conosce quelli che sono suoi, e ancora: Si allontani dall’iniquità chiunque invoca il nome del Signore</w:t>
      </w:r>
      <w:r w:rsidRPr="00F81583">
        <w:rPr>
          <w:rFonts w:ascii="Arial" w:eastAsia="Times New Roman" w:hAnsi="Arial" w:cs="Times New Roman"/>
          <w:kern w:val="0"/>
          <w:sz w:val="24"/>
          <w:szCs w:val="24"/>
          <w:lang w:eastAsia="it-IT"/>
          <w14:ligatures w14:val="none"/>
        </w:rPr>
        <w:t xml:space="preserve">, ma questo non significa che i disastri provocati dagli </w:t>
      </w:r>
      <w:r w:rsidRPr="00F81583">
        <w:rPr>
          <w:rFonts w:ascii="Arial" w:eastAsia="Times New Roman" w:hAnsi="Arial" w:cs="Times New Roman"/>
          <w:kern w:val="0"/>
          <w:sz w:val="24"/>
          <w:szCs w:val="24"/>
          <w:lang w:eastAsia="it-IT"/>
          <w14:ligatures w14:val="none"/>
        </w:rPr>
        <w:lastRenderedPageBreak/>
        <w:t>errori e della falsità introdotti nella sana dottrina riguardante Cristo Gesù siano pochi. Essi sono molti. Possono coinvolgere il mondo intero. Ecco il riferimento biblico di quanto rivela l’Apostolo Paolo:</w:t>
      </w:r>
    </w:p>
    <w:p w14:paraId="3ADBDE7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Quando Mosè ebbe udito questo, si prostrò con la faccia a terra; poi parlò a Core e a tutta la gente che era con lui, dicendo: «Domani mattina il Signore farà conoscere chi è suo e chi è santo e se lo farà avvicinare: farà avvicinare a sé colui che egli avrà scelto (Num 16,4-5). Mosè si alzò e andò verso Datan e Abiràm; gli anziani d’Israele lo seguirono. Egli parlò alla comunità dicendo: «Allontanatevi dalle tende di questi uomini malvagi e non toccate nulla di quanto loro appartiene, perché non periate a causa di tutti i loro peccati». Così quelli si ritirarono dal luogo dove stavano Core, Datan e Abiràm. Datan e Abiràm uscirono e si fermarono all’ingresso delle loro tende con le mogli, i figli e i bambini (Num 16,25-27). Non fare il male, perché il male non ti prenda. Stai lontano dall’iniquità ed essa si allontanerà da te. Figlio, non seminare nei solchi dell’ingiustizia per non raccoglierne sette volte tanto (Sir 7,1-3). </w:t>
      </w:r>
    </w:p>
    <w:p w14:paraId="1FF35EC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La storia ci attesta che spesso per l’errore di uno solo la Chiesa ha perso interi popoli. Prima ha perso l’Oriente, tutto l’Oriente. Poi ha perso buona parte dell’Occidente. Oggi la Chiesa sta perdendo se stessa in moltissimi suoi figli. Costoro sono nella Chiesa, ma non sono della Chiesa, perché non sono della sua verità, della sua fede, della sua dottrina. Si pensi che negli ultimi tempi la Chiesa ha perso la maggior parte dei suoi figli che non sentono più né con la verità dello Spirito Santo e né con il pensiero di Cristo Gesù. I disastri morali e spirituali sono sotto gli occhi di tutti. Ma chi deve vigilare, tace. Chi dovrebbe intervenire con efficacia, non parla. Oggi si amano più le chiacchiere vane e perverse che non la sana dottrina, il sano Vangelo, la purissima verità. </w:t>
      </w:r>
    </w:p>
    <w:p w14:paraId="56875A9F"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20</w:t>
      </w:r>
      <w:r w:rsidRPr="00F81583">
        <w:rPr>
          <w:rFonts w:ascii="Arial" w:eastAsia="Times New Roman" w:hAnsi="Arial" w:cs="Times New Roman"/>
          <w:b/>
          <w:kern w:val="0"/>
          <w:sz w:val="24"/>
          <w:szCs w:val="24"/>
          <w:lang w:eastAsia="it-IT"/>
          <w14:ligatures w14:val="none"/>
        </w:rPr>
        <w:t>In una casa grande però non vi sono soltanto vasi d’oro e d’argento, ma anche di legno e di argilla; alcuni per usi nobili, altri per usi spregevoli.</w:t>
      </w:r>
    </w:p>
    <w:p w14:paraId="21AC624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Ora l’Apostolo Paolo paragona la Chiesa di Dio ad una grande casa. Seguiamolo nella sua argomentazione. In una casa grande però non vi sono soltanto vasi d’oro e d’argento, ma anche di legno e di argilla; alcuni per usi nobili, altri per usi spregevoli. Per entrare nella verità di questa argomentazione dell’Apostolo è sufficiente sostituire casa con Chiesa di Dio e vaso con persona. La Chiesa di Dio è una grande casa e in essa vi è una moltitudine di persone. Alcune amano il Signore, altre non lo amano e lo rinnegano. La Chiesa di Dio è quella rete gettata in mare che prende ogni genere di pesci.</w:t>
      </w:r>
    </w:p>
    <w:p w14:paraId="6D43E3F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Ancora, il regno dei cieli è simile a una rete gettata nel mare, che raccoglie ogni genere di pesci. Quando è piena, i pescatori la tirano a riva, si mettono a sedere, raccolgono i pesci buoni nei canestri e buttano via i cattivi. Così sarà alla fine del mondo. Verranno gli angeli e separeranno i cattivi dai buoni e li getteranno nella fornace ardente, dove sarà pianto e stridore di denti (Mt 13,47-50). </w:t>
      </w:r>
    </w:p>
    <w:p w14:paraId="608D32D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Già nella prime comunità cristiane, proprio quelle fondate dagli Apostoli, è visibile questa diversità di vasi. Accanto ai vasi nobili, ci sono anche quelli meno nobili o addirittura spregevoli. È questa la vita della comunità fino al giorno della Parusia. </w:t>
      </w:r>
      <w:r w:rsidRPr="00F81583">
        <w:rPr>
          <w:rFonts w:ascii="Arial" w:eastAsia="Times New Roman" w:hAnsi="Arial" w:cs="Times New Roman"/>
          <w:kern w:val="0"/>
          <w:sz w:val="24"/>
          <w:szCs w:val="24"/>
          <w:lang w:eastAsia="it-IT"/>
          <w14:ligatures w14:val="none"/>
        </w:rPr>
        <w:lastRenderedPageBreak/>
        <w:t>Il buon grano e la zizzania sempre cresceranno nello stesso campo. Ecco come l’Apostolo Giovanni parla degli anticristi che sono nella Chiesa:</w:t>
      </w:r>
    </w:p>
    <w:p w14:paraId="23E4B0F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 (1Gv 2,18-23). </w:t>
      </w:r>
    </w:p>
    <w:p w14:paraId="17667A9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 (1Gv 4,1-6). </w:t>
      </w:r>
    </w:p>
    <w:p w14:paraId="5179611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Io, il Presbìtero, alla Signora eletta da Dio e ai suoi figli, che amo nella verità, e non io soltanto, ma tutti quelli che hanno conosciuto la verità, a causa della verità che rimane in noi e sarà con noi in eterno: Grazia, misericordia e pace saranno con noi da parte di Dio Padre e da parte di Gesù Cristo, Figlio del Padre, nella verità e nell’amore. Mi sono molto rallegrato di aver trovato alcuni tuoi figli che camminano nella verità, secondo il comandamento che abbiamo ricevuto dal Padre. E ora prego te, o Signora, non per darti un comandamento nuovo, ma quello che abbiamo avuto da principio: che ci amiamo gli uni gli altri. Questo è l’amore: camminare secondo i suoi comandamenti. Il comandamento che avete appreso da principio è questo: camminate nell’amore. Sono apparsi infatti nel mondo molti seduttori, che non riconoscono Gesù venuto nella carne. Ecco il seduttore e l’anticristo! Fate attenzione a voi stessi per non rovinare quello che abbiamo costruito e per ricevere una ricompensa piena. Chi va oltre e non rimane nella dottrina del Cristo, non possiede Dio. Chi invece rimane nella dottrina, possiede il Padre e il Figlio. Se qualcuno viene a voi e non porta questo insegnamento, non ricevetelo in casa e non salutatelo, perché chi lo saluta partecipa alle sue opere malvagie. Molte cose avrei da scrivervi, ma non ho voluto farlo con carta e inchiostro; spero tuttavia di venire da voi e di poter parlare a viva voce, perché la nostra gioia sia piena. Ti salutano i figli della tua sorella, l’eletta (2Gv 1-13). </w:t>
      </w:r>
    </w:p>
    <w:p w14:paraId="388ED40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Nella sua Terza Lettera l’Apostolo denuncia la prepotenza di Diòtrefe:</w:t>
      </w:r>
    </w:p>
    <w:p w14:paraId="5A69B3A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 xml:space="preserve">Io, il Presbìtero, al carissimo Gaio, che amo nella verità. Carissimo, mi auguro che in tutto tu stia bene e sia in buona salute, come sta bene la tua anima. Mi sono molto rallegrato, infatti, quando sono giunti alcuni fratelli e hanno testimoniato che tu, dal modo in cui cammini nella verità, sei veritiero. Non ho gioia più grande di questa: sapere che i miei figli camminano nella verità. Carissimo, tu ti comporti fedelmente in tutto ciò che fai in favore dei fratelli, benché stranieri. Essi hanno dato testimonianza della tua carità davanti alla Chiesa; tu farai bene a provvedere loro il necessario per il viaggio in modo degno di Dio. Per il suo nome, infatti, essi sono partiti senza accettare nulla dai pagani. Noi perciò dobbiamo accogliere tali persone per diventare collaboratori della verità. Ho scritto qualche parola alla Chiesa, ma Diòtrefe, che ambisce il primo posto tra loro, non ci vuole accogliere. Per questo, se verrò, gli rinfaccerò le cose che va facendo, sparlando di noi con discorsi maligni. Non contento di questo, non riceve i fratelli e impedisce di farlo a quelli che lo vorrebbero e li scaccia dalla Chiesa. Carissimo, non imitare il male, ma il bene. Chi fa il bene è da Dio; chi fa il male non ha veduto Dio. A Demetrio tutti danno testimonianza, anche la stessa verità; anche noi gli diamo testimonianza e tu sai che la nostra testimonianza è veritiera. Molte cose avrei da scriverti, ma non voglio farlo con inchiostro e penna. Spero però di vederti presto e parleremo a viva voce. La pace sia con te. Gli amici ti salutano. Saluta gli amici a uno a uno (3Gv 1-15). </w:t>
      </w:r>
    </w:p>
    <w:p w14:paraId="241D67E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Nessuno pensi ad una Chiesa di soli puri e di soli santi. Dove c’è la Chiesa là sempre ci sarà Satana per sconvolgerla con ogni tentazione e seduzione, con ogni errore e falsità, con ogni menzogna e inganno.</w:t>
      </w:r>
    </w:p>
    <w:p w14:paraId="1727F425"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21</w:t>
      </w:r>
      <w:r w:rsidRPr="00F81583">
        <w:rPr>
          <w:rFonts w:ascii="Arial" w:eastAsia="Times New Roman" w:hAnsi="Arial" w:cs="Times New Roman"/>
          <w:b/>
          <w:kern w:val="0"/>
          <w:sz w:val="24"/>
          <w:szCs w:val="24"/>
          <w:lang w:eastAsia="it-IT"/>
          <w14:ligatures w14:val="none"/>
        </w:rPr>
        <w:t>Chi si manterrà puro da queste cose, sarà come un vaso nobile, santificato, utile al padrone di casa, pronto per ogni opera buona.</w:t>
      </w:r>
    </w:p>
    <w:p w14:paraId="72CDE024" w14:textId="36010FB6"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Ora l’Apostolo Paolo passa dall’immagine alla realtà. Chi si manterrà puro da queste cose… Da quali cose ci si dovrà mantenere puri? Da ogni chiacchiera vana e perversa, da ogni falsa dottrina, da ogni menzogna ed eresia contro la verità di Cristo Gesù. La purezza della verità e della dottrina che governa il cuore rivelano che ci troviamo dinanzi ad un cuore nel quale non abita il male.</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Sarà come un vaso nobile… Vuoi tu, Timòteo, essere un vaso nobile, santificato? Cammina sempre nella verità dello Spirito Santo e insegna sempre la sana dottrina. Abita sempre nella purezza della Rivelazione. Rimani fedele al Vangelo che hai ricevuto. Se tu, Timòteo, farai questo, sarai utile al padrone di casa, pronto per ogni opera buona.</w:t>
      </w:r>
      <w:r w:rsidR="0026316F">
        <w:rPr>
          <w:rFonts w:ascii="Arial" w:eastAsia="Times New Roman" w:hAnsi="Arial" w:cs="Times New Roman"/>
          <w:kern w:val="0"/>
          <w:sz w:val="24"/>
          <w:szCs w:val="24"/>
          <w:lang w:eastAsia="it-IT"/>
          <w14:ligatures w14:val="none"/>
        </w:rPr>
        <w:t xml:space="preserve"> </w:t>
      </w:r>
    </w:p>
    <w:p w14:paraId="5F1CC7D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Ecco cosa dovrà fare Timòteo: conservare se stesso nella purezza della verità, della sana dottrina, del Vangelo, di tutta la Rivelazione. Questo spetta a lui farlo e lo dovrà fare attingendo ogni grazia che è in Cristo Gesù e ravvivando giorno per giorno lo Spirito Santo che gli è stato dato. Se lui si conserverà sempre vaso nobile, il Signore se ne potrà servire per ogni opera buona. Non è il vaso che si serve di se stesso. Il vaso è fatto nobile dallo Spirito Santo. Il vaso è usato dallo Spirito Santo secondo la sua volontà che è volontà del Padre. L’insegnamento dell’Apostolo è luminosissimo. Il vaso non si usa da se stesso. Un servo di Cristo Gesù non si usa da se stesso. Il servo di Cristo Gesù è usato da Cristo Gesù sempre per servire il Vangelo dove Lui vuole che il Vangelo sia servito. Spetta </w:t>
      </w:r>
      <w:r w:rsidRPr="00F81583">
        <w:rPr>
          <w:rFonts w:ascii="Arial" w:eastAsia="Times New Roman" w:hAnsi="Arial" w:cs="Times New Roman"/>
          <w:kern w:val="0"/>
          <w:sz w:val="24"/>
          <w:szCs w:val="24"/>
          <w:lang w:eastAsia="it-IT"/>
          <w14:ligatures w14:val="none"/>
        </w:rPr>
        <w:lastRenderedPageBreak/>
        <w:t xml:space="preserve">però al servo di Cristo Gesù essere vaso integro, puro, nobile ed è nobile solo se in sé contiene tutta la purezza, luce, verità del Vangelo. </w:t>
      </w:r>
    </w:p>
    <w:p w14:paraId="6E2AE88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Non basta essere stati fatti vasi nobili dallo Spirito Santo. È necessario che giorno dopo giorno cresciamo in nobiltà. Cresceremo se metteremo ogni impegno ad aggiungere virtù a virtù, luce a luce, grazia a grazia, obbedienza ad obbedienza. Ecco la regola dell’Apostolo Pietro data ad ogni discepolo di Gesù perché non solo rimanga vaso nobile, ma anche perché cresca in nobiltà.</w:t>
      </w:r>
    </w:p>
    <w:p w14:paraId="7F268A8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 Penso perciò di rammentarvi sempre queste cose, benché le sappiate e siate stabili nella verità che possedete. Io credo giusto, finché vivo in questa tenda, di tenervi desti con le mie esortazioni, sapendo che presto dovrò lasciare questa mia tenda, come mi ha fatto intendere anche il Signore nostro Gesù Cristo. E procurerò che anche dopo la mia partenza voi abbiate a ricordarvi di queste cose (2Pt 1,3-15). </w:t>
      </w:r>
    </w:p>
    <w:p w14:paraId="049E66C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Chi cresce in nobiltà potrà essere usato dal Signore secondo il suo volere. Sarà come una piuma nelle sue mani. Sarà piuma perché sarà senza pesantezza. La pesantezza è del peccato, del vizio, della disobbedienza ai Comandamenti.</w:t>
      </w:r>
    </w:p>
    <w:p w14:paraId="4BDA414D"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22</w:t>
      </w:r>
      <w:r w:rsidRPr="00F81583">
        <w:rPr>
          <w:rFonts w:ascii="Arial" w:eastAsia="Times New Roman" w:hAnsi="Arial" w:cs="Times New Roman"/>
          <w:b/>
          <w:kern w:val="0"/>
          <w:sz w:val="24"/>
          <w:szCs w:val="24"/>
          <w:lang w:eastAsia="it-IT"/>
          <w14:ligatures w14:val="none"/>
        </w:rPr>
        <w:t>Sta’ lontano dalle passioni della gioventù; cerca la giustizia, la fede, la carità, la pace, insieme a quelli che invocano il Signore con cuore puro.</w:t>
      </w:r>
    </w:p>
    <w:p w14:paraId="0F0812B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L’Apostolo Paolo ora rivela a Timòteo come si rimane vasi nobili e com’è facile divenire vasi spregevoli. Se Timòteo vuole rimanere vaso nobile pronto sempre per essere usato dal Signore, deve stare lontano dalle passioni della gioventù. Quali sono queste passioni? Sono tutte quelle mozioni del cuore buone, non buone, poco buone, ma senza il governo dalla sana razionalità, della giusta riflessione, della necessaria ponderazione e valutazione. Sono quelle passioni dove prevale più l’istinto che la luce che viene da Dio. È anche quello zelo buono in sé ma privo di qualsiasi moderazione e governo da parte della verità. Uno zelo non governato dalla verità di Cristo è una zelo peccaminoso. In una parola passione giovanile è quello stile di vita nel quale non si possiede il totale e pieno governo lo Spirito Santo. La passione giovanile la possiamo paragonare ad un </w:t>
      </w:r>
      <w:r w:rsidRPr="00F81583">
        <w:rPr>
          <w:rFonts w:ascii="Arial" w:eastAsia="Times New Roman" w:hAnsi="Arial" w:cs="Times New Roman"/>
          <w:kern w:val="0"/>
          <w:sz w:val="24"/>
          <w:szCs w:val="24"/>
          <w:lang w:eastAsia="it-IT"/>
          <w14:ligatures w14:val="none"/>
        </w:rPr>
        <w:lastRenderedPageBreak/>
        <w:t>albero anche non sufficientemente cresciuto che è governato dal vento. È vita senza piena stabilità nel Vangelo, nello Spirito Santo, nella verità.</w:t>
      </w:r>
    </w:p>
    <w:p w14:paraId="43C2FE5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Invece Timòteo deve piantare la sua vita nella giustizia, nella fede, nella carità, nella pace. Dovrà fare questo non da solo ma insieme a quelli che invocano il Signore con cuore puro. Timòteo dovrà impegnarsi a crescere come vero corpo di Cristo, nel corpo di Cristo, assieme ad ogni altro membro del corpo di Cristo. Nel corpo di Cristo ognuno deve essere vita e forza per ogni altro membro. Nel corpo di Cristo ognuno dona vita a tutto il corpo, riceve vita da tutto il corpo. </w:t>
      </w:r>
    </w:p>
    <w:p w14:paraId="2AA39C0E" w14:textId="38583193"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Con la giustizia Timòteo crescerà nell’obbedienza ad ogni Parola di Cristo Gesù. È ingiustizia trasgredire anche una sola Parola di Cristo Signore. Nell’obbedienza lui dovrà essere perfettissimo. Con la fede si rivestirà sempre più della luce e della verità che è Cristo Gesù. Più si rivestirà di Cristo e più manifesterà Cristo. Con la carità amerà con il cuore di Cristo. Più amerà con il cuore di Cristo e più la sua missione sarà efficace. Con la pace sarà un creatore di redenzione e di salvezza. Non c’è pace dove non si crea redenzione e salvezza, perché la pace nasce dall’accoglienza di Cristo Gesù nel nostro cuore. Lui prende il governo di esso e il cuore diverrà creatore di Cristo in altri cuori. Oggi si vuole la pace senza Cristo. Impossibile. La storia sempre conferma che dove Cristo non governa i cuori non c’è pace. Ascolta la storia chi ha Cristo nel cuore. Chi non ha Cristo nel cuore è sordo e cieco. Timòteo dovrà essere uomo pienamente maturo in Cristo, senza sbalzi di umore, senza tentennamenti, senza sbandamenti, senza incertezze. Dovrà essere vera quercia di giustizia e di verità. Mai potrà essere canna sbattuta dal vento. La piena maturità è obbligo per un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di Cristo Gesù. </w:t>
      </w:r>
    </w:p>
    <w:p w14:paraId="61A6A01F"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23</w:t>
      </w:r>
      <w:r w:rsidRPr="00F81583">
        <w:rPr>
          <w:rFonts w:ascii="Arial" w:eastAsia="Times New Roman" w:hAnsi="Arial" w:cs="Times New Roman"/>
          <w:b/>
          <w:kern w:val="0"/>
          <w:sz w:val="24"/>
          <w:szCs w:val="24"/>
          <w:lang w:eastAsia="it-IT"/>
          <w14:ligatures w14:val="none"/>
        </w:rPr>
        <w:t>Evita inoltre le discussioni sciocche e da ignoranti, sapendo che provocano litigi.</w:t>
      </w:r>
    </w:p>
    <w:p w14:paraId="5059B9B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Ecco cosa ancora dovrà fare Timòteo se vorrà essere vaso nobile nella Chiesa di Cristo Gesù. Dovrà evitare le discussioni sciocche e da ignoranti, sapendo che provano litigi. Come si evitano queste discussioni sciocche e da ignoranti? Non uscendo mai dalla sana dottrina, mai dalla verità della Rivelazione, mai dalla verità del Vangelo di Cristo Gesù, mai dalla visione pura e retta che nasce dalla nostra santissima fede. Il litigio nasce dal voler difendere il nostro pensiero con volontà di imporlo agli altri come pensiero universale. Invece se tutti camminiamo con il pensiero di Cristo, mai potranno sorgere litigi. Il pensiero è uno, anche se posto in molti cuori. La verità è una. Il Vangelo è uno. La fede è una. La giustizia è una. E tutto questo si attinge nel cuore di Cristo che è uno. Anche lo Spirito Santo è uno. Chi è in questa molteplice unità, mai litigherà.</w:t>
      </w:r>
    </w:p>
    <w:p w14:paraId="1E7AF9A2" w14:textId="77777777" w:rsidR="00327675"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w:t>
      </w:r>
      <w:r w:rsidRPr="00F81583">
        <w:rPr>
          <w:rFonts w:ascii="Arial" w:eastAsia="Times New Roman" w:hAnsi="Arial" w:cs="Times New Roman"/>
          <w:i/>
          <w:iCs/>
          <w:kern w:val="0"/>
          <w:sz w:val="24"/>
          <w:szCs w:val="24"/>
          <w:lang w:eastAsia="it-IT"/>
          <w14:ligatures w14:val="none"/>
        </w:rPr>
        <w:lastRenderedPageBreak/>
        <w:t>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w:t>
      </w:r>
    </w:p>
    <w:p w14:paraId="1D35EC35" w14:textId="088CD95A"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b/>
          <w:kern w:val="0"/>
          <w:position w:val="4"/>
          <w:sz w:val="24"/>
          <w:szCs w:val="24"/>
          <w:vertAlign w:val="superscript"/>
          <w:lang w:eastAsia="it-IT"/>
          <w14:ligatures w14:val="none"/>
        </w:rPr>
        <w:t>24</w:t>
      </w:r>
      <w:r w:rsidRPr="00F81583">
        <w:rPr>
          <w:rFonts w:ascii="Arial" w:eastAsia="Times New Roman" w:hAnsi="Arial" w:cs="Times New Roman"/>
          <w:b/>
          <w:kern w:val="0"/>
          <w:sz w:val="24"/>
          <w:szCs w:val="24"/>
          <w:lang w:eastAsia="it-IT"/>
          <w14:ligatures w14:val="none"/>
        </w:rPr>
        <w:t>Un servo del Signore non deve essere litigioso, ma mite con tutti, capace di insegnare, paziente,</w:t>
      </w:r>
    </w:p>
    <w:p w14:paraId="78B56541" w14:textId="0C5CC01F" w:rsidR="00327675"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Ecco quali dovranno essere le virtù che devono adornare un servo del Signore e Timòteo è vero servo di Cristo, perché suo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w:t>
      </w:r>
    </w:p>
    <w:p w14:paraId="38B38179" w14:textId="7110683A"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Lui non dovrà essere litigioso</w:t>
      </w:r>
      <w:r w:rsidRPr="00F81583">
        <w:rPr>
          <w:rFonts w:ascii="Arial" w:eastAsia="Times New Roman" w:hAnsi="Arial" w:cs="Times New Roman"/>
          <w:kern w:val="0"/>
          <w:sz w:val="24"/>
          <w:szCs w:val="24"/>
          <w:lang w:eastAsia="it-IT"/>
          <w14:ligatures w14:val="none"/>
        </w:rPr>
        <w:t xml:space="preserve">. Lui si deve fermare solo a dare il cuore di Cristo ad ogni uomo. Se uno lo vuole e lo desidera, lui glielo darà, altrimenti lo terrà con sé. La lite è per le cose di questo mondo, mai per le cose del cielo. Un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non ha il cuore rivolto alle cose della terra, ma alle cose del cielo. Per questa ragione mai potrà litigare. La lite rivela il suo stato ancora assai miserevole. </w:t>
      </w:r>
    </w:p>
    <w:p w14:paraId="597ADF17" w14:textId="242A8CB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Ancora: dovrà essere mite con tutti</w:t>
      </w:r>
      <w:r w:rsidRPr="00F81583">
        <w:rPr>
          <w:rFonts w:ascii="Arial" w:eastAsia="Times New Roman" w:hAnsi="Arial" w:cs="Times New Roman"/>
          <w:kern w:val="0"/>
          <w:sz w:val="24"/>
          <w:szCs w:val="24"/>
          <w:lang w:eastAsia="it-IT"/>
          <w14:ligatures w14:val="none"/>
        </w:rPr>
        <w:t xml:space="preserve">. In che cosa si manifesta la mitezza? Nel prendere su di se tutti i peccati del mondo al fine di espiarli nel suo corpo, che è corpo di Cristo. Ora se un servo di Cristo deve prendere su di sé i peccati del mondo intero, questo mai lo potrà fare se non nella grande mitezza. Tutto dovrà sopportare per Cristo Gesù. Mai lui potrà inveire contro qualcuno. La mitezza è la virtù di Gesù assieme all’umiltà. La mitezza assieme all’umiltà dovrà essere la virtù di un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di Cristo Signore. Se Timòteo sarà mite, saprà governare ogni evento secondo purezza di verità e di carità. Senza la mitezza potrà anche far trionfare la verità, ma mancherà nella carità. Il trionfo della verità senza la carità è peccato e non produce alcun frutto di salvezza. La mitezza è figlia della sapienza. Ecco cosa rivela l’Apostolo Giacomo:</w:t>
      </w:r>
    </w:p>
    <w:p w14:paraId="59CD50E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Chi tra voi è saggio e intelligente? Con la buona condotta mostri che le sue opere sono ispirate a mitezza e sapienza. Ma se avete nel vostro cuore gelosia amara e spirito di contesa, non vantatevi e non dite menzogne contro la verità. Non è questa la sapienza che viene dall’alto: è terrestre, materiale, diabolica; perché dove c’è gelosia e spirito di contesa, c’è disordine e ogni sorta di cattive azioni. Invece la sapienza che viene dall’alto anzitutto è pura, poi pacifica, mite, arrendevole, piena di misericordia e di buoni frutti, imparziale e sincera. Per </w:t>
      </w:r>
      <w:r w:rsidRPr="00F81583">
        <w:rPr>
          <w:rFonts w:ascii="Arial" w:eastAsia="Times New Roman" w:hAnsi="Arial" w:cs="Times New Roman"/>
          <w:i/>
          <w:iCs/>
          <w:kern w:val="0"/>
          <w:sz w:val="24"/>
          <w:szCs w:val="24"/>
          <w:lang w:eastAsia="it-IT"/>
          <w14:ligatures w14:val="none"/>
        </w:rPr>
        <w:lastRenderedPageBreak/>
        <w:t xml:space="preserve">coloro che fanno opera di pace viene seminato nella pace un frutto di giustizia (Gc 3,13-18). </w:t>
      </w:r>
    </w:p>
    <w:p w14:paraId="34A61FDD" w14:textId="4DAE0E05"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La sua visione era questa: Onia, che era stato sommo sacerdote, uomo eccellente, modesto nel portamento, mite nel contegno, dignitoso nel proferir parole, occupato fin dalla fanciullezza in quanto riguardava la virtù, con le mani protese pregava per tutta la nazione giudaica (2Mac 15, 12). Avanza per la verità, la mitezza e la giustizia (Sal 44, 5). Mettiamolo alla prova con insulti e tormenti, per conoscere la mitezza del suo carattere e saggiare la sua rassegnazione (Sap 2, 19). Tu, padrone della forza, giudichi con mitezza; ci governi con molta indulgenza, perché il potere lo eserciti quando vuoi (Sap 12, 18). Prendete il mio giogo sopra di voi e imparate da me, che sono mite e umile di cuore, e troverete ristoro per le vostre anime (Mt 11, 29). Dite alla figlia di Sion: Ecco, il tuo re viene a te mite, seduto su un'asina, con un puledro figlio di bestia da soma (Mt 21, 5). Il frutto dello Spirito invece è amore, gioia, pace, pazienza, benevolenza, bontà, fedeltà, mitezza, dominio di sé (Gal 5, 22). Ma tu, uomo di Dio, fuggi queste cose; tendi alla giustizia, alla pietà, alla fede, alla carità, alla pazienza, alla mitezza (1Tm 6, 11). Un servo del Signore non dev'essere litigioso, ma mite con tutti, atto a insegnare, paziente nelle offese subite (2Tm 2, 24). Chi è saggio e accorto tra voi? Mostri con la buona condotta le sue opere ispirate a saggia mitezza (Gc 3, 13). La sapienza che viene dall'alto invece è anzitutto pura; poi pacifica, mite, arrendevole, piena di misericordia e di buoni frutti, senza parzialità, senza ipocrisia (Gc 3, 17).</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Cercate piuttosto di adornare l'interno del vostro cuore con un'anima incorruttibile piena di mitezza e di pace: ecco ciò che è prezioso davanti a Dio (1Pt 3, 4).</w:t>
      </w:r>
    </w:p>
    <w:p w14:paraId="6421289D" w14:textId="5987E560"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Timòteo dovrà essere capace di insegnare</w:t>
      </w:r>
      <w:r w:rsidRPr="00F81583">
        <w:rPr>
          <w:rFonts w:ascii="Arial" w:eastAsia="Times New Roman" w:hAnsi="Arial" w:cs="Times New Roman"/>
          <w:kern w:val="0"/>
          <w:sz w:val="24"/>
          <w:szCs w:val="24"/>
          <w:lang w:eastAsia="it-IT"/>
          <w14:ligatures w14:val="none"/>
        </w:rPr>
        <w:t xml:space="preserve">. Cosa dovrà insegnare? Tutto ciò che si riferisce a Cristo Gesù e al suo mistero di salvezza, redenzione, luce, verità, giustizia, vita eterna. In cosa consiste per un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della Chiesa di Dio il suo vero insegnamento? Nel manifestare ad ogni uomo la verità e la carità che sono nel cuore di Cristo. Come un vescovo potrà manifestare il cuore di Cristo Gesù ad ogni uomo che incontra sulla sua via? Portando il cuore di Cristo nel suo cuore e il suo cuore nel cuore di Cristo perché lo Spirito Santo faccia dei due cuori un solo cuore. Questa creazione dovrà essere perenne in un Apostolo di Cristo Gesù. Il giorno in cui il suo cuore si separa o in molto o in poco dal cuore di Cristo, il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diviene incapace di insegnare, perché non può più manifestare la verità e la carità che sono nel cuore di Cristo Gesù. Come Gesù cresceva ogni giorno in unità con il cuore del Padre e dal cuore del Padre divenuto suo cuore attingeva ogni Parola del suo insegnamento e anche opera da Lui compiuta, così deve essere per un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di Cristo Signore. Anche lui deve divenire con il cuore di Cristo un solo cuore e attingere dal suo cuore le parole dell’insegnamento e le opere che Gesù vuole che lui compia.</w:t>
      </w:r>
    </w:p>
    <w:p w14:paraId="67200C3D"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Quando ormai si era a metà della festa, Gesù salì al tempio e si mise a insegnare. I Giudei ne erano meravigliati e dicevano: «Come mai costui conosce le Scritture, senza avere studiato?». Gesù rispose loro: «La mia dottrina non è mia, ma di colui che mi ha mandato. Chi vuol fare la sua volontà, riconoscerà se questa dottrina viene da Dio, o se io parlo da me stesso. Chi parla da se stesso, cerca la propria gloria; ma chi cerca la gloria di colui che lo ha mandato è veritiero, e in </w:t>
      </w:r>
      <w:r w:rsidRPr="00F81583">
        <w:rPr>
          <w:rFonts w:ascii="Arial" w:eastAsia="Times New Roman" w:hAnsi="Arial" w:cs="Times New Roman"/>
          <w:i/>
          <w:iCs/>
          <w:kern w:val="0"/>
          <w:sz w:val="24"/>
          <w:szCs w:val="24"/>
          <w:lang w:eastAsia="it-IT"/>
          <w14:ligatures w14:val="none"/>
        </w:rPr>
        <w:lastRenderedPageBreak/>
        <w:t xml:space="preserve">lui non c’è ingiustizia. Non è stato forse Mosè a darvi la Legge? Eppure nessuno di voi osserva la Legge! Perché cercate di uccidermi?». Rispose la folla: «Sei indemoniato! Chi cerca di ucciderti?». Disse loro Gesù: «Un’opera sola ho compiuto, e tutti ne siete meravigliati. Per questo Mosè vi ha dato la circoncisione – non che essa venga da Mosè, ma dai patriarchi – e voi circoncidete un uomo anche di sabato. Ora, se un uomo riceve la circoncisione di sabato perché non sia trasgredita la legge di Mosè, voi vi sdegnate contro di me perché di sabato ho guarito interamente un uomo? Non giudicate secondo le apparenze; giudicate con giusto giudizio!» (Gv 7,11-24). </w:t>
      </w:r>
    </w:p>
    <w:p w14:paraId="53826E01" w14:textId="217F0E89"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Quando il cuore di Cristo diviene un solo cuore con quello del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di Cristo Gesù, sempre per opera dello Spirito Santo, allora l’insegnamento sarà sempre vero perché la Parola è il frutto del cuore. Cuore di Cristo Gesù Parola di Cristo Gesù. Cuore di Satana parola di Satana. Cuore di peccato parola di peccato. Cuore di uomo parola di uomo. Un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che parla dal suo cuore e non dal cuore di Cristo Gesù sarà sempre incapace di insegnare. Gli manca il libro dal quale parlare e questo libro è uno solo: il cuore di Gesù Signore. Nella Scrittura Santa vi è l’immagine del rotolo o del libro che viene mangiato. Si mangia il rotolo per dire le parole del rotolo, si mangia il libro per dire le parole del libro. Si è capaci di dire la Parola di Dio, si è capaci di parlare insegnare secondo Dio.</w:t>
      </w:r>
    </w:p>
    <w:p w14:paraId="4DC3012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Mi disse: «Figlio dell’uomo, mangia ciò che ti sta davanti, mangia questo rotolo, poi va’ e parla alla casa d’Israele». Io aprii la bocca ed egli mi fece mangiare quel rotolo, dicendomi: «Figlio dell’uomo, nutri il tuo ventre e riempi le tue viscere con questo rotolo che ti porgo». Io lo mangiai: fu per la mia bocca dolce come il miele. Poi egli mi disse: «Figlio dell’uomo, va’, rècati alla casa d’Israele e riferisci loro le mie parole, poiché io non ti mando a un popolo dal linguaggio astruso e di lingua oscura, ma alla casa d’Israele: non a grandi popoli dal linguaggio astruso e di lingua oscura, dei quali tu non comprendi le parole; se ti avessi inviato a popoli simili, ti avrebbero ascoltato, ma la casa d’Israele non vuole ascoltare te, perché non vuole ascoltare me: tutta la casa d’Israele è di fronte dura e di cuore ostinato. Ecco, io ti do una faccia indurita quanto la loro faccia e una fronte dura quanto la loro fronte. Ho reso la tua fronte come diamante, più dura della selce. Non li temere, non impressionarti davanti a loro; sono una genìa di ribelli». Mi disse ancora: «Figlio dell’uomo, tutte le parole che ti dico ascoltale con gli orecchi e accoglile nel cuore: poi va’, rècati dai deportati, dai figli del tuo popolo, e parla loro. Ascoltino o non ascoltino, dirai: “Così dice il Signore”» (Ez 3,1-11). Poi la voce che avevo udito dal cielo mi parlò di nuovo: «Va’, prendi il libro aperto dalla mano dell’angelo che sta in piedi sul mare e sulla terra». Allora mi avvicinai all’angelo e lo pregai di darmi il piccolo libro. Ed egli mi disse: «Prendilo e divoralo; ti riempirà di amarezza le viscere, ma in bocca ti sarà dolce come il miele». Presi quel piccolo libro dalla mano dell’angelo e lo divorai; in bocca lo sentii dolce come il miele, ma come l’ebbi inghiottito ne sentii nelle viscere tutta l’amarezza. Allora mi fu detto: «Devi profetizzare ancora su molti popoli, nazioni, lingue e re» (Ap 10,8-11). </w:t>
      </w:r>
    </w:p>
    <w:p w14:paraId="4D0FA7AE" w14:textId="757D9BF4"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Se il cuore di Cristo non diviene il cuore del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di Cristo, questi sarà sempre incapace di insegnare. L’insegnamento è per lui mostrare il cuore di Cristo. Lo mostrerà se diventerà un solo cuore con il suo cuore per sempre.</w:t>
      </w:r>
    </w:p>
    <w:p w14:paraId="6CA0A3BD" w14:textId="1D2B86FD"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lastRenderedPageBreak/>
        <w:t xml:space="preserve">Un </w:t>
      </w:r>
      <w:r w:rsidR="004A2BC8">
        <w:rPr>
          <w:rFonts w:ascii="Arial" w:eastAsia="Times New Roman" w:hAnsi="Arial" w:cs="Times New Roman"/>
          <w:b/>
          <w:kern w:val="0"/>
          <w:sz w:val="24"/>
          <w:szCs w:val="24"/>
          <w:lang w:eastAsia="it-IT"/>
          <w14:ligatures w14:val="none"/>
        </w:rPr>
        <w:t>vescovo</w:t>
      </w:r>
      <w:r w:rsidRPr="00F81583">
        <w:rPr>
          <w:rFonts w:ascii="Arial" w:eastAsia="Times New Roman" w:hAnsi="Arial" w:cs="Times New Roman"/>
          <w:b/>
          <w:kern w:val="0"/>
          <w:sz w:val="24"/>
          <w:szCs w:val="24"/>
          <w:lang w:eastAsia="it-IT"/>
          <w14:ligatures w14:val="none"/>
        </w:rPr>
        <w:t xml:space="preserve"> di Cristo dovrà essere paziente</w:t>
      </w:r>
      <w:r w:rsidRPr="00F81583">
        <w:rPr>
          <w:rFonts w:ascii="Arial" w:eastAsia="Times New Roman" w:hAnsi="Arial" w:cs="Times New Roman"/>
          <w:kern w:val="0"/>
          <w:sz w:val="24"/>
          <w:szCs w:val="24"/>
          <w:lang w:eastAsia="it-IT"/>
          <w14:ligatures w14:val="none"/>
        </w:rPr>
        <w:t xml:space="preserve">. In cosa consiste la pazienza per lui? Dovrà consistere in una potentissima fede nella sua missione. Se io svolgerò secondo il cuore di Cristo Gesù la missione che mi è stata affidata, Lui qualche pecora me la darà così come il Padre l’ha data a Lui. Con questa fede annuncia il Vangelo, con questa fede celebra i sacri misteri e dona la grazia, con questa fede compie ogni altra opera. La salvezza dei cuori è un dono del Padre. Un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paziente attende nella mitezza, nella pace del cuore, con ogni altra virtù nell’anima che il Signore converta qualche cuore. Sapendo questo, mentre attende pazientemente, moltiplicherà il lavoro</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 xml:space="preserve">perché lui in nulla manchi nei confronti di Dio. Sarebbe lui un cattivo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di Cristo se il Padre non gli mandasse anime a causa della sua accidia spirituale o anche di un lavoro pessimo da lui svolto in favore delle anime. </w:t>
      </w:r>
    </w:p>
    <w:p w14:paraId="69B66838"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25</w:t>
      </w:r>
      <w:r w:rsidRPr="00F81583">
        <w:rPr>
          <w:rFonts w:ascii="Arial" w:eastAsia="Times New Roman" w:hAnsi="Arial" w:cs="Times New Roman"/>
          <w:b/>
          <w:kern w:val="0"/>
          <w:sz w:val="24"/>
          <w:szCs w:val="24"/>
          <w:lang w:eastAsia="it-IT"/>
          <w14:ligatures w14:val="none"/>
        </w:rPr>
        <w:t>dolce nel rimproverare quelli che gli si mettono contro, nella speranza che Dio conceda loro di convertirsi, perché riconoscano la verità</w:t>
      </w:r>
    </w:p>
    <w:p w14:paraId="15C90F2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spacing w:val="-2"/>
          <w:kern w:val="0"/>
          <w:sz w:val="24"/>
          <w:szCs w:val="24"/>
          <w:lang w:eastAsia="it-IT"/>
          <w14:ligatures w14:val="none"/>
        </w:rPr>
        <w:t>La dolcezza è nel tono della voce e nell’uso delle giuste parole. Non è nel travisamento e neanche nella rinuncia alla verità. Si rimprovera una trasgressione della Legge di Cristo Gesù. Con dolcezza si invita a tornare nell’obbedienza alla divina volontà. Timòteo dovrà essere dolce nel rimproverare quelli che gli si mettono contro, nella speranza che Dio conceda loro di convertirsi, perché riconoscano la verità</w:t>
      </w:r>
      <w:r w:rsidRPr="00F81583">
        <w:rPr>
          <w:rFonts w:ascii="Arial" w:eastAsia="Times New Roman" w:hAnsi="Arial" w:cs="Times New Roman"/>
          <w:kern w:val="0"/>
          <w:sz w:val="24"/>
          <w:szCs w:val="24"/>
          <w:lang w:eastAsia="it-IT"/>
          <w14:ligatures w14:val="none"/>
        </w:rPr>
        <w:t>.</w:t>
      </w:r>
    </w:p>
    <w:p w14:paraId="5D57FB3A" w14:textId="047C3468"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spacing w:val="-4"/>
          <w:kern w:val="0"/>
          <w:sz w:val="24"/>
          <w:szCs w:val="24"/>
          <w:lang w:eastAsia="it-IT"/>
          <w14:ligatures w14:val="none"/>
        </w:rPr>
        <w:t xml:space="preserve">Qui il rimprovero riguarda non solo le trasgressioni morali commesse per fragilità o per ignoranza. È invece un rimprovero perché ci si è allontanati dalla verità, il cui custode è il </w:t>
      </w:r>
      <w:r w:rsidR="004A2BC8">
        <w:rPr>
          <w:rFonts w:ascii="Arial" w:eastAsia="Times New Roman" w:hAnsi="Arial" w:cs="Times New Roman"/>
          <w:spacing w:val="-4"/>
          <w:kern w:val="0"/>
          <w:sz w:val="24"/>
          <w:szCs w:val="24"/>
          <w:lang w:eastAsia="it-IT"/>
          <w14:ligatures w14:val="none"/>
        </w:rPr>
        <w:t>vescovo</w:t>
      </w:r>
      <w:r w:rsidRPr="00F81583">
        <w:rPr>
          <w:rFonts w:ascii="Arial" w:eastAsia="Times New Roman" w:hAnsi="Arial" w:cs="Times New Roman"/>
          <w:spacing w:val="-4"/>
          <w:kern w:val="0"/>
          <w:sz w:val="24"/>
          <w:szCs w:val="24"/>
          <w:lang w:eastAsia="it-IT"/>
          <w14:ligatures w14:val="none"/>
        </w:rPr>
        <w:t xml:space="preserve"> per tutto il gregge a lui affidato. Quando si perde la verità di Cristo, tutto si perde. </w:t>
      </w:r>
      <w:r w:rsidRPr="00F81583">
        <w:rPr>
          <w:rFonts w:ascii="Arial" w:eastAsia="Times New Roman" w:hAnsi="Arial" w:cs="Times New Roman"/>
          <w:kern w:val="0"/>
          <w:sz w:val="24"/>
          <w:szCs w:val="24"/>
          <w:lang w:eastAsia="it-IT"/>
          <w14:ligatures w14:val="none"/>
        </w:rPr>
        <w:t>Per questo Timòteo dovrà rimproverare: perché la verità di Cristo risplenda nel cuore di colui che l’ha persa, non avendo perseverato in essa. La verità di Cristo Gesù, dalla quale è ogni altra verità, va custodita, difesa, annunciata, protetta da ogni infiltrazione di falsità e di menzogna.</w:t>
      </w:r>
    </w:p>
    <w:p w14:paraId="134DBDA9"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26</w:t>
      </w:r>
      <w:r w:rsidRPr="00F81583">
        <w:rPr>
          <w:rFonts w:ascii="Arial" w:eastAsia="Times New Roman" w:hAnsi="Arial" w:cs="Times New Roman"/>
          <w:b/>
          <w:kern w:val="0"/>
          <w:sz w:val="24"/>
          <w:szCs w:val="24"/>
          <w:lang w:eastAsia="it-IT"/>
          <w14:ligatures w14:val="none"/>
        </w:rPr>
        <w:t>e rientrino in se stessi, liberandosi dal laccio del diavolo, che li tiene prigionieri perché facciano la sua volontà.</w:t>
      </w:r>
    </w:p>
    <w:p w14:paraId="2871AAD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 dolcezza nel riprendere quelli che hanno smarrito la verità deve avvenire nella speranza che la verità venga riconosciuta e quanti l’hanno persa rientrino in se stessi, liberandosi dal laccio del diavolo, che li tiene prigionieri perché facciano la sua volontà. L’Apostolo Paolo rivela chi è l’autore di ogni falsità contro la verità di Cristo: il diavolo. Perché il diavolo insinua nei cuori la falsità contro la purissima verità di Cristo Gesù? Perché i cuori abbandonino Cristo Signore e facciano la sua volontà, che è volontà di perdizione e di dannazione. Chi cade dalla verità di Cristo finisce preda del laccio del diavolo e suo prigioniero. Non c’è salvezza per lui. La salvezza è solo dall’obbedienza alla verità di Cristo Signore. Si esce dalla verità di Cristo Gesù e si è nel laccio del diavolo e prigionieri e schiavi della falsità, asserviti al compimento della sua volontà che è di morte e non di vita, di tenebre e non di luce, di male e non di bene, di egoismo e non di carità, di vizi e non di virtù.</w:t>
      </w:r>
    </w:p>
    <w:p w14:paraId="2BB4385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p>
    <w:p w14:paraId="3BE28F4A"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lastRenderedPageBreak/>
        <w:t xml:space="preserve">Appendice </w:t>
      </w:r>
    </w:p>
    <w:p w14:paraId="7A2F3F08"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Oggi ci troviamo dinanzi a ben dieci grandi tradimenti perpetrati ai danni della verità di Cristo. Proviamo a metterli tutti sul candelabro di ogni coscienza. È cosa giusta che ogni discepolo di Gesù li conosca e, se per tentazione o per altro è caduto anche solo in uno di questo tradimenti, possa redimersi e ritornare nella confessione della purissima verità di Gesù Signore, dalla quale è la sua verità. Lo Spirito Santo ci aiuti a metterli bene in luce.</w:t>
      </w:r>
    </w:p>
    <w:p w14:paraId="17055A9F" w14:textId="77777777" w:rsidR="00670743" w:rsidRPr="00F81583" w:rsidRDefault="00670743" w:rsidP="003F2AA7">
      <w:pPr>
        <w:spacing w:after="240" w:line="240" w:lineRule="auto"/>
        <w:jc w:val="both"/>
        <w:rPr>
          <w:rFonts w:ascii="Arial" w:eastAsia="Times New Roman" w:hAnsi="Arial" w:cs="Times New Roman"/>
          <w:kern w:val="0"/>
          <w:sz w:val="24"/>
          <w:szCs w:val="24"/>
          <w:lang w:eastAsia="it-IT"/>
          <w14:ligatures w14:val="none"/>
        </w:rPr>
      </w:pPr>
    </w:p>
    <w:p w14:paraId="5A3F1ABF" w14:textId="60998CBD"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I</w:t>
      </w:r>
      <w:r w:rsidR="00327675" w:rsidRPr="003F2AA7">
        <w:rPr>
          <w:rFonts w:ascii="Arial" w:hAnsi="Arial" w:cs="Arial"/>
          <w:b/>
          <w:bCs/>
          <w:sz w:val="24"/>
          <w:szCs w:val="24"/>
          <w:lang w:eastAsia="it-IT"/>
        </w:rPr>
        <w:t>l tradimento dello spirito di profezia</w:t>
      </w:r>
    </w:p>
    <w:p w14:paraId="41F209B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Si tradisce lo Spirito di profezia quando si consegna lo Spirito della verità e della luce alla falsità e alla menzogna. Consegnando lo Spirito Santo alla falsità e alla menzogna è noi stessi che consegniamo alla falsità e alla menzogna. Come si tradisce lo Spirito di Profezia? Allo stesso modo che una donna o un uomo tradiscono il marito o la moglie. Cambiando uomo, cambiando donna. L’uomo tradisce non rimanendo fedele alla sua donna e la donna non rimanendo fedele al suo uomo. Gerusalemme ha tradito Dio sostituendolo con gli idoli. Noi tradiamo lo Spirito di Profezia sostituendolo con la parola dell’uomo, chiunque esso sia. Tradiamo lo Spirito di Profezia quando noi, che siamo chiamati a dire solo la sua Parola, quella che Lui ha proferito, quella che Lui ha fatto risuonare, diciamo la parola dell’uomo, la parola del mondo, la parola della terra. Qual è il frutto di questo tradimento? All’istante si diviene alberi infruttuosi, anzi alberi velenosi. È come se noi anziché dare da mangiare dell’albero della vita, dessimo da mangiare dell’albero della conoscenza del bene e del male. A noi è stato dato il comando di dare da mangiare al mondo intero solo attingendo frutti dall’albero della vita, mai frutti attinti dall’albero della conoscenza del bene e del male. Questo obbligo è eterno.</w:t>
      </w:r>
    </w:p>
    <w:p w14:paraId="7D6BD89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Noi tradiamo lo Spirito di Profezia perché, invece che perseverare nel dare al mondo, ad ogni uomo, la Parola di Cristo Gesù, la Parola che lo Spirito Santo ha fatto risuonare nella sua purezza e bellezza, così come pura e bella risuona nel cuore del Padre, diamo la nostra parola, che è avvelenata più che il frutto colto dalla donna dall’albero della conoscenza del bene e del male. </w:t>
      </w:r>
    </w:p>
    <w:p w14:paraId="2D60352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Mangiando noi la parola degli uomini, la parola della terra e donando agli uomini da mangiare la parola da noi mangiata, allo stesso modo che la donna ha fatto con il suo uomo, ci avveleniamo noi e avveleniamo il mondo. Non credo possa esistere tradimento più grande. Non solo tradiamo lo Spirito di Profezia. Ormai siamo così abituati a mangiare questo cibo avvelenato da odiare ogni frutto che a noi viene offerto, attinto però dall’albero della vita. </w:t>
      </w:r>
    </w:p>
    <w:p w14:paraId="5EE2EF9B"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Ecco dove risiede il tradimento dello Spirito di Profezia. Noi conosciamo la Parola dello Spirito Santo. Questa parola proveniente dal cuore di Dio, non solo noi la rifiutiamo, ribellandoci ad essa. Non solo la eliminiamo come vera Parola dello Spirito Santo in nome dello stesso Spirito Santo. Impediamo anche che altri l’ascoltino, perché ci scagliamo contro di essa con ogni mezzo e con modalità a volte di una cattiveria e di una malvagità e di una immoralità che non si </w:t>
      </w:r>
      <w:r w:rsidRPr="00F81583">
        <w:rPr>
          <w:rFonts w:ascii="Arial" w:eastAsia="Times New Roman" w:hAnsi="Arial" w:cs="Times New Roman"/>
          <w:kern w:val="0"/>
          <w:sz w:val="24"/>
          <w:szCs w:val="24"/>
          <w:lang w:eastAsia="it-IT"/>
          <w14:ligatures w14:val="none"/>
        </w:rPr>
        <w:lastRenderedPageBreak/>
        <w:t>riscontrano neanche tra i pagani. Così la nostra gloria, il nostro vanto che è la Parola dello Spirito Santo, è da noi calpestata, vilipesa, dichiarata non degna di essere annunciata, perché contraria alla mentalità di questo mondo, mentalità alla quale ormai ci siamo inchinati, anzi alla quale ci siamo prostituiti. Quali sono i frutti che si raccolgono? Un’immagine ci aiuterà a comprendere. È come se noi nel tempo della vendemmia lasciassimo che entrino nella nostra vigna un branco di cinghiali con tutte le loro nidiate. Della nostra bellissima vigna, messa a soqquadro anche da altri animali selvatici, nulla rimane. Questo è uno dei frutti del tradimento dello Spirito di Profezia.</w:t>
      </w:r>
    </w:p>
    <w:p w14:paraId="13240724" w14:textId="77777777" w:rsidR="00670743" w:rsidRPr="00F81583" w:rsidRDefault="00670743" w:rsidP="003F2AA7">
      <w:pPr>
        <w:spacing w:after="240" w:line="240" w:lineRule="auto"/>
        <w:jc w:val="both"/>
        <w:rPr>
          <w:rFonts w:ascii="Arial" w:eastAsia="Times New Roman" w:hAnsi="Arial" w:cs="Times New Roman"/>
          <w:kern w:val="0"/>
          <w:sz w:val="24"/>
          <w:szCs w:val="24"/>
          <w:lang w:eastAsia="it-IT"/>
          <w14:ligatures w14:val="none"/>
        </w:rPr>
      </w:pPr>
    </w:p>
    <w:p w14:paraId="2D78D1F8" w14:textId="551F4F81"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I</w:t>
      </w:r>
      <w:r w:rsidR="00327675" w:rsidRPr="003F2AA7">
        <w:rPr>
          <w:rFonts w:ascii="Arial" w:hAnsi="Arial" w:cs="Arial"/>
          <w:b/>
          <w:bCs/>
          <w:sz w:val="24"/>
          <w:szCs w:val="24"/>
          <w:lang w:eastAsia="it-IT"/>
        </w:rPr>
        <w:t>l tradimento dello spirito di evangelizzazione</w:t>
      </w:r>
    </w:p>
    <w:p w14:paraId="0F1BECA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Cosa è l’Evangelizzazione nella sua più pura verità? Evangelizzare non è dire solo il purissimo Vangelo così come a noi purissimo è stato dato dallo Spirito Santo. Non è neanche portare nel Vangelo le persone alle quali annunciamo il purissimo Vangelo. Evangelizzare è portare ogni uomo nel corpo di Cristo, nella sua Chiesa una, santa, cattolica, apostolica, mostrandogli come si vive da vero corpo di Cristo e insegnandogli ogni via perché chi diviene corpo di Cristo possa crescere in Cristo, con Cristo, per Cristo, come vero corpo di Cristo. Se tutte queste condizioni non si compiono, noi non evangelizziamo. Manca il vero fine dell’evangelizzazione che è la formazione del corpo di Cristo e l’elevazione del corpo di Cristo in ogni santità, verità, dottrina, perfettissima moralità. Perché si tradisce lo Spirito di Evangelizzazione? Le cause di questo tradimento sono tre.</w:t>
      </w:r>
    </w:p>
    <w:p w14:paraId="3D52F9DE" w14:textId="20AE66E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P</w:t>
      </w:r>
      <w:r w:rsidR="00327675" w:rsidRPr="00F81583">
        <w:rPr>
          <w:rFonts w:ascii="Arial" w:eastAsia="Times New Roman" w:hAnsi="Arial" w:cs="Times New Roman"/>
          <w:b/>
          <w:kern w:val="0"/>
          <w:sz w:val="24"/>
          <w:szCs w:val="24"/>
          <w:lang w:eastAsia="it-IT"/>
          <w14:ligatures w14:val="none"/>
        </w:rPr>
        <w:t>rima causa</w:t>
      </w:r>
      <w:r w:rsidRPr="00F81583">
        <w:rPr>
          <w:rFonts w:ascii="Arial" w:eastAsia="Times New Roman" w:hAnsi="Arial" w:cs="Times New Roman"/>
          <w:kern w:val="0"/>
          <w:sz w:val="24"/>
          <w:szCs w:val="24"/>
          <w:lang w:eastAsia="it-IT"/>
          <w14:ligatures w14:val="none"/>
        </w:rPr>
        <w:t>: Si smette di operare la nostra conformazione a Cristo nella sua obbedienza, nella sua umiltà, nella sua mitezza, nella sua carità, nella sua fede, nella sua speranza, nella sua sapienza, nella sua grazia. Non solo si smette di operare la nostra conformazione non crescendo in essa, ma decrescendo e giungendo a superare in questa decrescita in fatto di immoralità persino quanti non credono in Cristo. Quando questo accade si verifica una involuzione quasi universale. Perché il Vangelo sia creduto deve essere scritto tutto nella nostra vita. Nessuno mai crederà in un Vangelo puramente e semplicemente detto, ma non scritto nel nostro corpo, Vangelo che non è divenuto nostra carne e nostro sangue. Va riconosciuto in tutta onestà che, quando non si cresce, la nostra vita si trasforma in anti-Vangelo, giustificando l’immoralità come ormai condizione necessaria per il nostro tempo. La nostra vita non evangelica ci priva della potenza e della forza di conversione dello Spirito Santo. Per cui tutto si riduce ad uno stare insieme, ma solo con il corpo. È in questo momento che nascono le cordate di amicizie nelle quali si difende e si alimenta la falsità e la menzogna come regola di vita.</w:t>
      </w:r>
    </w:p>
    <w:p w14:paraId="334897C2" w14:textId="05AE15F2"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S</w:t>
      </w:r>
      <w:r w:rsidR="00327675" w:rsidRPr="00F81583">
        <w:rPr>
          <w:rFonts w:ascii="Arial" w:eastAsia="Times New Roman" w:hAnsi="Arial" w:cs="Times New Roman"/>
          <w:b/>
          <w:kern w:val="0"/>
          <w:sz w:val="24"/>
          <w:szCs w:val="24"/>
          <w:lang w:eastAsia="it-IT"/>
          <w14:ligatures w14:val="none"/>
        </w:rPr>
        <w:t>econda causa</w:t>
      </w:r>
      <w:r w:rsidRPr="00F81583">
        <w:rPr>
          <w:rFonts w:ascii="Arial" w:eastAsia="Times New Roman" w:hAnsi="Arial" w:cs="Times New Roman"/>
          <w:kern w:val="0"/>
          <w:sz w:val="24"/>
          <w:szCs w:val="24"/>
          <w:lang w:eastAsia="it-IT"/>
          <w14:ligatures w14:val="none"/>
        </w:rPr>
        <w:t xml:space="preserve">: La non formazione del corpo di Cristo o la non edificazione della comunità ecclesiale. Il cristiano è lievito per essere impastato nella farina. Se rimane lievito separato dalla farina o anche in un angolo della “madia”, mai potrà fermentare la pasta. Così anche il sale. Se esso rimane isolato dal cibo, mai lo potrà rendere salato. Il sale si scioglie, perde la sua consistenza solida, dona sapore ai cibi o rende gli alimenti non soggetti a putrefazione. Così dicasi anche </w:t>
      </w:r>
      <w:r w:rsidRPr="00F81583">
        <w:rPr>
          <w:rFonts w:ascii="Arial" w:eastAsia="Times New Roman" w:hAnsi="Arial" w:cs="Times New Roman"/>
          <w:kern w:val="0"/>
          <w:sz w:val="24"/>
          <w:szCs w:val="24"/>
          <w:lang w:eastAsia="it-IT"/>
          <w14:ligatures w14:val="none"/>
        </w:rPr>
        <w:lastRenderedPageBreak/>
        <w:t xml:space="preserve">della luce. La luce per brillare deve consumare la materia dalla quale riceve gli elementi che la rendono luminosa. Una pietra diviene casa quando si incastona nelle altre pietre. Pietra su pietra, pietra accanto a pietra, cementate con la calce, e la casa viene edificata. </w:t>
      </w:r>
    </w:p>
    <w:p w14:paraId="02F2CCB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 comunione invisibile con il corpo invisibile di Cristo deve divenire comunione visibile con il corpo visibile di Cristo. Se manca la comunione visibile con il corpo visibile di Cristo, ogni evangelizzazione è tradimento dello Spirito di Evangelizzazione. Quando non si edifica la comunità divenendo come il sale, come l’olio, come il lievito, come la pietra, allora non si potrà mai dire di vivere secondo lo Spirito di Evangelizzazione. Per non cadere in questo tradimento ognuno deve mettere la più grande vigilanza e la somma attenzione. Chi tradisce lo Spirito di Evangelizzazione si condanna al fallimento. O si edifica il corpo di Cristo o la nostra evangelizzazione è nulla, anzi addirittura peccaminosa. Ora riflettiamo: potrà mai un corpo laicale edificare il corpo di Cristo quando si disprezzano i suoi presbiteri? “Suoi” è riferito a Cristo Gesù. Se io disprezzo il Pastore che Cristo ha posto per pascere me, suo gregge, e io fedele laico lo disprezzo, lo giudico, lo condanno, lo esaspero, lo mortifico, lo calunnio, lo insulto, parlo male di lui, quale corpo di Cristo potrò mai edificare? Il corpo di Cristo si edifica amando, rispettando, obbedendo al Pastore posto da Cristo Signore per farmi divenire vero suo gregge, vero suo popolo, vera sua nazione santa. Potrà mai il Signore mandare altri presbiteri in mezzo al suo gregge, quando questo gregge neanche più li vuole come pastori, perché si pensa autonomo e indipendente da ogni legame di verità, giustizia, fede, luce, amore? A nulla serve agitarsi o consumare le proprie energie quando poi il corpo di Cristo non si edifica. E il corpo di Cristo non si edifica fuori della Parrocchia. Si edifica nella Parrocchia ponendosi in obbedienza al Parroco e divenendo lievito di vita evangelica nella farina o pasta della Parrocchia. Fare un gregge umano accanto ad un gregge divino a nulla serve. Di greggi umani il mondo è pieno. Di greggi divini ce ne stanno veramente pochi.</w:t>
      </w:r>
    </w:p>
    <w:p w14:paraId="37A436C9" w14:textId="022B5675"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T</w:t>
      </w:r>
      <w:r w:rsidR="00327675" w:rsidRPr="00F81583">
        <w:rPr>
          <w:rFonts w:ascii="Arial" w:eastAsia="Times New Roman" w:hAnsi="Arial" w:cs="Times New Roman"/>
          <w:b/>
          <w:kern w:val="0"/>
          <w:sz w:val="24"/>
          <w:szCs w:val="24"/>
          <w:lang w:eastAsia="it-IT"/>
          <w14:ligatures w14:val="none"/>
        </w:rPr>
        <w:t>erza causa</w:t>
      </w:r>
      <w:r w:rsidRPr="00F81583">
        <w:rPr>
          <w:rFonts w:ascii="Arial" w:eastAsia="Times New Roman" w:hAnsi="Arial" w:cs="Times New Roman"/>
          <w:kern w:val="0"/>
          <w:sz w:val="24"/>
          <w:szCs w:val="24"/>
          <w:lang w:eastAsia="it-IT"/>
          <w14:ligatures w14:val="none"/>
        </w:rPr>
        <w:t>: la sostituzione delle vie divine con delle misere vie umane e anche il cambiamento dei fini con il mezzo. Come si attua la vera evangelizzazione? Attraverso l’annuncio della Parola, qualcuno potrebbe rispondere. Ma quale Parola si deve annunciare per essere Parola che opera la vera evangelizzazione? Si risponde: La Parola di Gesù. Ma qual è la vera Parola di Gesù? Quella che noi proferiamo nello Spirito Santo. Ma qual è la Parola che proferiamo nello Spirito Santo? È la Parola consegnata da Cristo Gesù ai suoi Apostoli. Se la Parola è stata consegnata agli Apostoli come facciamo noi a poterla annunciare? La risposta è duplice: attingendola noi sempre dagli Apostoli e ricevendo da essi il mandato di poterla annunciare. Questa legge vale per ogni discepolo di Gesù. Anche i profeti, se vogliono che la loro parola sia Parola per il corpo di Cristo, devono sottoporla al discernimento degli Apostoli. Senza la comunione gerarchica con gli Apostoli, nessuna parola e nessun Vangelo potranno essere annunciati come Parola e come Vangelo della Chiesa. Senza gli Apostoli non si potrà mai formare il corpo di Cristo, del quale essi sono i Pastori costituti da Gesù Signore. Il discernimento e l’obbedienza sono necessari e quindi obbligano.</w:t>
      </w:r>
      <w:r w:rsidR="0026316F">
        <w:rPr>
          <w:rFonts w:ascii="Arial" w:eastAsia="Times New Roman" w:hAnsi="Arial" w:cs="Times New Roman"/>
          <w:kern w:val="0"/>
          <w:sz w:val="24"/>
          <w:szCs w:val="24"/>
          <w:lang w:eastAsia="it-IT"/>
          <w14:ligatures w14:val="none"/>
        </w:rPr>
        <w:t xml:space="preserve"> </w:t>
      </w:r>
    </w:p>
    <w:p w14:paraId="31D6A09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 xml:space="preserve">Quando si rinnega la Parola degli Apostoli, sempre si tradisce lo Spirito di Evangelizzazione. Rinnegata la Parola degli Apostoli e tradito lo Spirito cosa rimane? Rimane una moltitudine di opere umane che non edificano il regno di Dio. Quando muore la Parola il mezzo viene elevato a fine e il fine vero scompare dalla nostra vista. Sempre si deve mettere in guardia il popolo di Dio contro questo rischio della trasformazione del mezzo in fine, della piena abolizione del fine. Anche se si viene giudicati come persone da cui stare lontani perché incapaci di camminare nella storia, sempre si deve mettere in guardia. Cambiando il fine e al suo posto elevando il mezzo, la vita morale sempre riceve un forte calo. Si perde di vista anche il cammino della propria santificazione. Si precipita nel baratro del pensiero del mondo. </w:t>
      </w:r>
    </w:p>
    <w:p w14:paraId="11DC0DCA"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È questo, solo questo, il grande tradimento dello Spirito di Evangelizzazione. Ormai si “evangelizza” il pensiero del mondo. Triste fine di un mistero divino e celeste. Triste fine della vocazione cristiana che deve illuminare la terra con la purissima Parola del Signore, fatta risuonare nella sua purezza e bellezza così come pura e bella è nel cuore del Padre. Triste fine di una missione che deve trasformare la terra in un giardino evangelico. Triste fine del totale rinnegamento dello Spirito di Evangelizzazione che viene portato avanti con ogni sotterfugio e ambiguità. Giungendo fino ad attribuire allo Spirito Santo la volontà e la decisione di rinnegare lo Spirito Santo. Quando si giunge ad attribuire a Dio la decisione e la volontà di rinnegare Dio, allora significa che siamo nel peccato dal quale non si ritorna più indietro. Il limite del male è stato raggiunto.</w:t>
      </w:r>
    </w:p>
    <w:p w14:paraId="7BAD79C0" w14:textId="77777777" w:rsidR="00670743" w:rsidRPr="00F81583" w:rsidRDefault="00670743" w:rsidP="003F2AA7">
      <w:pPr>
        <w:spacing w:after="240" w:line="240" w:lineRule="auto"/>
        <w:jc w:val="both"/>
        <w:rPr>
          <w:rFonts w:ascii="Arial" w:eastAsia="Times New Roman" w:hAnsi="Arial" w:cs="Times New Roman"/>
          <w:kern w:val="0"/>
          <w:sz w:val="24"/>
          <w:szCs w:val="24"/>
          <w:lang w:eastAsia="it-IT"/>
          <w14:ligatures w14:val="none"/>
        </w:rPr>
      </w:pPr>
    </w:p>
    <w:p w14:paraId="07BFC4B2" w14:textId="304B9648"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I</w:t>
      </w:r>
      <w:r w:rsidR="00327675" w:rsidRPr="003F2AA7">
        <w:rPr>
          <w:rFonts w:ascii="Arial" w:hAnsi="Arial" w:cs="Arial"/>
          <w:b/>
          <w:bCs/>
          <w:sz w:val="24"/>
          <w:szCs w:val="24"/>
          <w:lang w:eastAsia="it-IT"/>
        </w:rPr>
        <w:t>l tradimento dello spirito della Parola</w:t>
      </w:r>
    </w:p>
    <w:p w14:paraId="62E9888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Quando diciamo “tradimento dello Spirito della Parola”, intendiamo parlare solo del tradimento della Parola del Signore. Tradimento della Parola che sono i suoi Comandamenti, scritti da Dio su tavole di pietra e consegnati a Mosè. Tradimento della Parola che è il Vangelo nel suo Discorso della Montagna. È nel Vangelo che più non si crede. Lo spirito del mondo ha sostituito lo Spirito di Cristo Gesù. La scienza ha scalzato dal suo trono la fede. La volontà dell’uomo ha abbattuto la volontà del Signore nostro Dio. Tradimento dello Spirito della Parola è pensare possibile portare avanti la creazione di Cristo in ogni cuore, abolendo e tradendo lo Spirito della Parola che viene a noi dall’annuncio del Vangelo. Ogni casa non costruita sulla Parola del Vangelo crolla.</w:t>
      </w:r>
    </w:p>
    <w:p w14:paraId="34276EC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spacing w:val="-2"/>
          <w:kern w:val="0"/>
          <w:sz w:val="24"/>
          <w:szCs w:val="24"/>
          <w:lang w:eastAsia="it-IT"/>
          <w14:ligatures w14:val="none"/>
        </w:rPr>
        <w:t>A nulla serve dire che può avvenire o si può perpetrare il tradimento dello Spirito della Parola se non si rivelano anche le cause che lo permettono e lo pongono in essere. Perché si accenda un fuoco non solo è necessaria la legna. È anche necessaria la fiamma iniziale che va accostata alla legna perché essa</w:t>
      </w:r>
      <w:r w:rsidRPr="00F81583">
        <w:rPr>
          <w:rFonts w:ascii="Arial" w:eastAsia="Times New Roman" w:hAnsi="Arial" w:cs="Times New Roman"/>
          <w:kern w:val="0"/>
          <w:sz w:val="24"/>
          <w:szCs w:val="24"/>
          <w:lang w:eastAsia="it-IT"/>
          <w14:ligatures w14:val="none"/>
        </w:rPr>
        <w:t xml:space="preserve"> arda. Le cause di questo tradimento sono nel disprezzo della missione del presbitero.</w:t>
      </w:r>
    </w:p>
    <w:p w14:paraId="67D2541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Chi è il Presbitero?</w:t>
      </w:r>
      <w:r w:rsidRPr="00F81583">
        <w:rPr>
          <w:rFonts w:ascii="Arial" w:eastAsia="Times New Roman" w:hAnsi="Arial" w:cs="Times New Roman"/>
          <w:kern w:val="0"/>
          <w:sz w:val="24"/>
          <w:szCs w:val="24"/>
          <w:lang w:eastAsia="it-IT"/>
          <w14:ligatures w14:val="none"/>
        </w:rPr>
        <w:t xml:space="preserve"> Il Presbitero è la verità di Cristo, la bocca di Cristo, il pensiero di Cristo, la volontà di Cristo, l’obbedienza di Cristo in mezzo al suo gregge e anche dinanzi al mondo. Ciò che Cristo Gesù era del Padre, il Presbitero deve essere di Cristo Gesù. Per questo è giusto dire che se c’è una pira di falsità, </w:t>
      </w:r>
      <w:r w:rsidRPr="00F81583">
        <w:rPr>
          <w:rFonts w:ascii="Arial" w:eastAsia="Times New Roman" w:hAnsi="Arial" w:cs="Times New Roman"/>
          <w:kern w:val="0"/>
          <w:sz w:val="24"/>
          <w:szCs w:val="24"/>
          <w:lang w:eastAsia="it-IT"/>
          <w14:ligatures w14:val="none"/>
        </w:rPr>
        <w:lastRenderedPageBreak/>
        <w:t>menzogna, calunnia, ribellione, spirito del mondo che produce un grande incendio, in tutto simile ad una foresta che brucia d’estate sotto il forte vento del Maestrale o dello Scirocco, fuoco e vento è il Presbitero. Per lui il fuoco si accende e per lui il fuoco si spegne. Per lui il vento soffia e per lui il vento smette di soffiare. Avere sempre dinanzi agli occhi questa altissima sua responsabilità è cosa più che necessaria. Mai il Presbitero deve dimenticare la sua natura che è natura cristica, natura di Spirito Santo, natura della Chiesa.</w:t>
      </w:r>
    </w:p>
    <w:p w14:paraId="0AF0B0E1" w14:textId="3F3A27AF"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Se io, Presbitero, vedo una pecora che cerca di seguire le norme sante del Vangelo secondo la verità dello Spirito Santo, e mi reco nel suo ovile per dissuaderla perché segua invece le mie regole e il mio Vangelo, la pecora è responsabile per avermi ascoltato. Io sono responsabile di tutto il male che lei farà. Un sacerdote è ministro di Cristo, ministro dell’Altissimo, ministro dello Spirito Santo, non è ministro degli uomini, non è ministro del suo “Vangelo”, ministro della sua parola, ministro dei suoi pensieri. Ma anche la pecora deve ascoltare solo il suo Signore e non lasciarsi inquinare la mente e il cuore da quanti, da ministri di Dio, si sono trasformati in ministri degli uomini e servi dei loro pensieri. Un ministro che cambia padrone è responsabile di tutti i mali generati dal suo cambiamento. Se io, Presbitero, dinanzi a qualsiasi creatura, fosse anche un Angelo di Dio, non faccio il sano e vero discernimento tra Parola di Dio e parola di una creatura e non dico all’Angelo di Dio che la sua parola non è per me, perché lo Spirito Santo mi ha comandato altro, io sono responsabile per aver ascoltato l’Angelo del Signore. Un Presbitero, anche se ascolta un Angelo del Signore, è obbligato a recarsi subito dall’Angelo di Cristo Gesù, che è il suo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perché operi per lui un sano e retto discernimento. Questa è vera ortoprassi, perché vera ortodossia. Ma oggi si predica una ortoprassi che è frutto di una cattiva, pessima ortodossia. Cattiva e pessima è l’ortodossia, cattiva e pessima è l’ortoprassi. È cattiva ortodossia mettere un Angelo del Signore prima di un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La retta ortodossia è questa: Dio Padre, Cristo Gesù, Apostolo, Successore dell’Apostolo o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poi gli altri. </w:t>
      </w:r>
    </w:p>
    <w:p w14:paraId="4EBE55E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Se io, Presbitero, sono un predicatore di falsa ortodossia – ed è falsa ortodossia affermare che i fedeli laici hanno la loro autonomia – sono responsabile di tutti i mali che la mia falsa ortodossia produce. I fedeli laici hanno la loro autonomia, ma quella sancita dai sacri canoni. I fedeli laici hanno la loro autonomia, ma non l’autonomia di vivere senza Vangelo, senza la fede della Chiesa, senza la vigilanza della Chiesa in materia di fede, morale, disciplina ecclesiale. La loro autonomia è nel pieno e rigoroso rispetto dei sacri canoni. Se io, Presbitero, giustifico con il mio silenzio, tutto il male che i fedeli laici affidati alle mie cure commettono, io sono responsabile dinanzi a Dio di tutto il male da me giustificato. Essi sono responsabili per la loro parte. Io sono responsabile per la mia parte. Se io, Presbitero, non intervengo con tempestività perché i sacri canoni vengano osservati e la sana dottrina santamente custodita assieme alla sana moralità, anche di un minuto di ritardo sono responsabile dinanzi a Dio. Ho visto il male e ho lasciato che scorresse nella storia. Se io, Presbitero, non solo vedo il male e non intervengo, anzi lo approvo e lo incremento, giustificandolo agli occhi di chi lo commette, chi fa il male è responsabile del suo peccato, ma di ogni peccato </w:t>
      </w:r>
      <w:r w:rsidRPr="00F81583">
        <w:rPr>
          <w:rFonts w:ascii="Arial" w:eastAsia="Times New Roman" w:hAnsi="Arial" w:cs="Times New Roman"/>
          <w:kern w:val="0"/>
          <w:sz w:val="24"/>
          <w:szCs w:val="24"/>
          <w:lang w:eastAsia="it-IT"/>
          <w14:ligatures w14:val="none"/>
        </w:rPr>
        <w:lastRenderedPageBreak/>
        <w:t xml:space="preserve">commesso dovrò rendere conto al Signore. Ho visto il peccato e lo ho approvato. Ho visto il male e l’ho giustificato. Sono responsabile dinanzi a Dio per l’eternità. </w:t>
      </w:r>
    </w:p>
    <w:p w14:paraId="76F207D5" w14:textId="1108B8D8"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Io, Presbitero, devo sapere che non sono ministro di nessun uomo. Sono ministro di Cristo e del suo Vangelo. Per sempre. In eterno. Dinanzi al mondo. Io, Presbitero, sempre mi devo dissociare dagli uomini per non tradire Cristo Gesù. Il mio unico e solo tradimento è verso Cristo. Se lascio gli uomini per Cristo, scegliendo di perseverare nell’essere a lui fedele, non sono un traditore. Sono e rimangono a Lui fedele. Ecco la vera, santa, perfetta ortodossia. Il Padre nello Spirito Santo è Luce di Cristo Gesù. Luce da Luce. Cristo Gesù nello Spirito Santo è Luce dei suoi Apostoli. Luce da Luce. Gli Apostoli nello Spirito Santo sono Luce di tutto il gregge a Loro affidato. Luce da Luce. Anche il Presbitero deve ricevere la Luce dalla sorgente della Luce che è il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Un Presbitero che accoglie la Luce di un fedele laico e rinnega la Luce che viene dal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di certo non vive di vera buona santa ortodossia. La sua ortoprassi è pessima. Se, io Presbitero, dovessi ricevere da Gesù in persona un ordine, gli direi che prima devo sottoporlo alla sua Legge Universale, che obbliga a sottoporlo al giudizio del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Obbedendo al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obbedirò alla sua Legge. Obbedirò alla sua volontà. Se io, Presbitero, nutro il gregge a me affidato di ideologismi, psicologismi, antropologismi, filosofismi, scientismi di ogni genere, di tutto il male che questo mio nutrimento produce, sono responsabile dinanzi a Dio. Nel giorno del giudizio dovrò rendere conto. </w:t>
      </w:r>
    </w:p>
    <w:p w14:paraId="3E2367D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spacing w:val="-4"/>
          <w:kern w:val="0"/>
          <w:sz w:val="24"/>
          <w:szCs w:val="24"/>
          <w:lang w:eastAsia="it-IT"/>
          <w14:ligatures w14:val="none"/>
        </w:rPr>
        <w:t xml:space="preserve">La corruzione di un fedele laico ha due sorgenti: il suo non ascolto, la sua testardaggine nell’inseguire i suoi pensieri di stoltezza, immoralità, idolatria, insipienza, cattiveria e malvagità. Questa ostinazione è il frutto del peccato che lo governa e lo rende cieco, sordo, muto. La seconda sorgente è la cattiva, anzi pessima conduzione da parte del Presbitero preposto al suo nutrimento spirituale. </w:t>
      </w:r>
      <w:r w:rsidRPr="00F81583">
        <w:rPr>
          <w:rFonts w:ascii="Arial" w:eastAsia="Times New Roman" w:hAnsi="Arial" w:cs="Times New Roman"/>
          <w:spacing w:val="-2"/>
          <w:kern w:val="0"/>
          <w:sz w:val="24"/>
          <w:szCs w:val="24"/>
          <w:lang w:eastAsia="it-IT"/>
          <w14:ligatures w14:val="none"/>
        </w:rPr>
        <w:t>Se il Presbitero amministra cattivamente il Vangelo o è omissivo nella retta formazione, è lui il responsabile di ogni male posto nel mondo dal fedele laico.</w:t>
      </w:r>
      <w:r w:rsidRPr="00F81583">
        <w:rPr>
          <w:rFonts w:ascii="Arial" w:eastAsia="Times New Roman" w:hAnsi="Arial" w:cs="Times New Roman"/>
          <w:spacing w:val="-4"/>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 xml:space="preserve">Questa è la Legge delle pecore, legge alla quale ogni Presbitero è obbligato. </w:t>
      </w:r>
    </w:p>
    <w:p w14:paraId="6F52BD6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Oggi le menti sono governate da un’eresia strisciante come serpente velenosissimo. Questa eresia si nasconde e si mimetizza in ciò che viene detto “clericalismo”. Infatti nel nome del “clericalismo” che in se stesso è cosa non buona, anzi bruttissima – il clericalismo è la separazione del clero dal popolo: il clero abita nel suo castello ieratico e inaccessibile, il popolo invece è condannato ad una sudditanza di peccato, falsità, inganno, sfruttamento – si vuole condannare la verità del Presbitero che è il Pastore, il vero Pastore del gregge di Cristo Gesù. Senza Pastore non c’è gregge. Senza Pastore ci sono pecore smarrite, confuse, affamate, assetate, abbandonate a loro stesse, lasciate in pasto ai lupi e alle altre bestie selvatiche. Ma chi si serve del clericalismo per distruggere la verità del Presbitero e la sua elezione da parte dello Spirito Santo a Pastore del gregge di Cristo? Se ne serve un laicismo ateo, anche se dimorante nella Chiesa, che vuole la totale indipendenza, autonomia, separazione, liberazione dai suoi Pastori. Se ne serve chi vuole allontanare il gregge dai Pastori per farne preda dello spirito del mondo. Se ne serve chi ha in odio la divina struttura della Chiesa una, santa, cattolica, apostolica. Se ne serve chi senza offrire nessuna definizione di clericalismo lascia che la confusione si insinui </w:t>
      </w:r>
      <w:r w:rsidRPr="00F81583">
        <w:rPr>
          <w:rFonts w:ascii="Arial" w:eastAsia="Times New Roman" w:hAnsi="Arial" w:cs="Times New Roman"/>
          <w:kern w:val="0"/>
          <w:sz w:val="24"/>
          <w:szCs w:val="24"/>
          <w:lang w:eastAsia="it-IT"/>
          <w14:ligatures w14:val="none"/>
        </w:rPr>
        <w:lastRenderedPageBreak/>
        <w:t xml:space="preserve">nei cuori. Così condannando il clericalismo si induce il gregge a pensare che può agire autonomamente, nella più grande e assoluta indipendenza dai suoi Pastori. </w:t>
      </w:r>
    </w:p>
    <w:p w14:paraId="5439EC2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Senza Pastore non c’è gregge. Senza Pastore non c’è vero nutrimento né di Parola e né di grazia per il gregge. Senza Pastore non c’è luce e né verità di salvezza per il popolo. Senza il Pastore ognuno si fa il suo Dio. Il nostro Dio, il nostro Cristo, il nostro Spirito Santo sono Dono, eternamente Dono. Il Dono si riceve. Cristo Gesù si è dato agli Apostoli, donando in Lui il Padre e lo Spirito Santo. Gli Apostoli donano Cristo Gesù donandosi. Donandosi come Dono di salvezza, verità, luce, santità, grazia, misericordia, pace, donano il Padre, il Figlio e lo Spirito Santo. Il Presbitero riceve il Dono di Cristo, nel quale è il Dono del Padre e dello Spirito Santo, lo riceve dal Successore degli Apostoli, e lo dona ad ogni pecora del suo gregge. Dono da Dono. Il fedele laico riceve il Dono dal suo Pastore e lo dona ad ogni altro uomo che incontra sulla sua via. Questa è la vera Tradizione nella Chiesa. Anche la Scrittura Santa viene a noi per Tradizione. Apostolo ad Apostolo, Apostolo ad ogni Presbitero, ogni Presbitero ad ogni fedele laico, ogni fedele laico ad ogni uomo. Chi si pone fuori di questa Tradizione del Dono e della Consegna, sempre esporrà lo Spirito della Parola a grande rinnegamento. Ogni Presbitero deve porre molta, anzi somma attenzione. Lui potrà essere come Aronne e potrà essere come Gesù. Se è come Aronne condurrà tutto il popolo nell’idolatria e nell’immoralità. Se è come Gesù condurrà il gregge alle sorgenti della verità e della vita eterna. </w:t>
      </w:r>
    </w:p>
    <w:p w14:paraId="4D25107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Quando nel popolo del Signore avviene il rinnegamento dello Spirito della Parola, la responsabilità è solo del Presbitero, del Pastore che non ha formato il suo gregge, non lo ha nutrito di Parola, non lo ha corretto separando la luce dalle tenebre, la falsità dalla verità, la giustizia dall’ingiustizia, il bene dal male, la Parola di Dio dalla parola degli uomini, la fede dal sentimento, la vera e sana dottrina dalle bugiarde teorie di questo mondo. È grande la responsabilità del Presbitero dinanzi al suo Dio e Signore. Lui è Presbitero di Dio per servire gli uomini dalla volontà di Dio. Non è Presbitero per servire gli uomini dalla volontà di questo o di quell’altro uomo. Se oggi c’è grande confusione nei cuori, la responsabilità è del Presbitero. Non solo non forma il gregge secondo il cuore di Cristo. Addirittura si serve del gregge per veicolare i suoi pensieri contro Cristo, contro Dio, contro lo Spirito Santo, contro la Chiesa, contro gli stessi Successori degli Apostoli. Il tutto poi viene giustificato da sentimenti che nulla hanno a che fare con la retta fede nel Signore nostro Gesù Cristo. </w:t>
      </w:r>
    </w:p>
    <w:p w14:paraId="21F6B5CD"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Il presbitero e Cristo devono essere una sola anima, un solo cuore, un solo sentimento, una sola verità, una sola vita, una sola morte, una sola Parola. Se il Presbitero si separa da Cristo Gesù diviene una sola anima, un solo cuore, un solo sentimento, una sola falsità, una sola morte, una sola menzogna con il mondo. Ad ogni Presbitero la responsabilità della scelta: essere una cosa sola con Cristo, anzi essere Cristo vivente in mezzo al suo gregge o essere presenza del mondo di falsità e di menzogna a servizio della falsità e della menzogna per ogni pecora del gregge a lui affidato. È una responsabilità e una scelta dalle conseguenze eterne. Il Presbitero deve però sapere che se sceglie Cristo, Cristo lo obbliga a scegliere solo Lui, sempre, dinanzi ad ogni uomo, ogni cosa. Se sceglie Cristo deve dire ad ogni uomo: </w:t>
      </w:r>
      <w:r w:rsidRPr="00F81583">
        <w:rPr>
          <w:rFonts w:ascii="Arial" w:eastAsia="Times New Roman" w:hAnsi="Arial" w:cs="Times New Roman"/>
          <w:i/>
          <w:iCs/>
          <w:kern w:val="0"/>
          <w:sz w:val="24"/>
          <w:szCs w:val="24"/>
          <w:lang w:eastAsia="it-IT"/>
          <w14:ligatures w14:val="none"/>
        </w:rPr>
        <w:t xml:space="preserve">“Vai dietro a me, Satana, perché tu non </w:t>
      </w:r>
      <w:r w:rsidRPr="00F81583">
        <w:rPr>
          <w:rFonts w:ascii="Arial" w:eastAsia="Times New Roman" w:hAnsi="Arial" w:cs="Times New Roman"/>
          <w:i/>
          <w:iCs/>
          <w:kern w:val="0"/>
          <w:sz w:val="24"/>
          <w:szCs w:val="24"/>
          <w:lang w:eastAsia="it-IT"/>
          <w14:ligatures w14:val="none"/>
        </w:rPr>
        <w:lastRenderedPageBreak/>
        <w:t>pensi secondo Dio, ma secondo gli uomini”</w:t>
      </w:r>
      <w:r w:rsidRPr="00F81583">
        <w:rPr>
          <w:rFonts w:ascii="Arial" w:eastAsia="Times New Roman" w:hAnsi="Arial" w:cs="Times New Roman"/>
          <w:kern w:val="0"/>
          <w:sz w:val="24"/>
          <w:szCs w:val="24"/>
          <w:lang w:eastAsia="it-IT"/>
          <w14:ligatures w14:val="none"/>
        </w:rPr>
        <w:t xml:space="preserve">. Invece succede il contrario: </w:t>
      </w:r>
      <w:r w:rsidRPr="00F81583">
        <w:rPr>
          <w:rFonts w:ascii="Arial" w:eastAsia="Times New Roman" w:hAnsi="Arial" w:cs="Times New Roman"/>
          <w:i/>
          <w:iCs/>
          <w:kern w:val="0"/>
          <w:sz w:val="24"/>
          <w:szCs w:val="24"/>
          <w:lang w:eastAsia="it-IT"/>
          <w14:ligatures w14:val="none"/>
        </w:rPr>
        <w:t>“Vai lontano da me, Cristo Gesù, perché tu pensi secondo Dio e non secondo gli uomini”</w:t>
      </w:r>
      <w:r w:rsidRPr="00F81583">
        <w:rPr>
          <w:rFonts w:ascii="Arial" w:eastAsia="Times New Roman" w:hAnsi="Arial" w:cs="Times New Roman"/>
          <w:kern w:val="0"/>
          <w:sz w:val="24"/>
          <w:szCs w:val="24"/>
          <w:lang w:eastAsia="it-IT"/>
          <w14:ligatures w14:val="none"/>
        </w:rPr>
        <w:t>. Triste realtà di un Presbitero che ha scelto di servire l’uomo dal pensiero dell’uomo e non servirlo invece dal pensiero e dalla Parola di Cristo Gesù. La causa del rinnegamento, del tradimento dello Spirito della Parola è solo il Presbitero. Quando un popolo è senza la Parola di Gesù Signore la responsabilità è solo sua.</w:t>
      </w:r>
    </w:p>
    <w:p w14:paraId="22D9E0BB" w14:textId="77777777" w:rsidR="00670743" w:rsidRPr="00F81583" w:rsidRDefault="00670743" w:rsidP="003F2AA7">
      <w:pPr>
        <w:spacing w:after="240" w:line="240" w:lineRule="auto"/>
        <w:jc w:val="both"/>
        <w:rPr>
          <w:rFonts w:ascii="Arial" w:eastAsia="Times New Roman" w:hAnsi="Arial" w:cs="Times New Roman"/>
          <w:kern w:val="0"/>
          <w:sz w:val="24"/>
          <w:szCs w:val="24"/>
          <w:lang w:eastAsia="it-IT"/>
          <w14:ligatures w14:val="none"/>
        </w:rPr>
      </w:pPr>
    </w:p>
    <w:p w14:paraId="4578F496" w14:textId="2684599C"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I</w:t>
      </w:r>
      <w:r w:rsidR="00327675" w:rsidRPr="003F2AA7">
        <w:rPr>
          <w:rFonts w:ascii="Arial" w:hAnsi="Arial" w:cs="Arial"/>
          <w:b/>
          <w:bCs/>
          <w:sz w:val="24"/>
          <w:szCs w:val="24"/>
          <w:lang w:eastAsia="it-IT"/>
        </w:rPr>
        <w:t>l tradimento dello spirito della missione</w:t>
      </w:r>
    </w:p>
    <w:p w14:paraId="4C4BFFD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Missione è compiere un’opera che ci è stata affidata. Chi affida l’opera da compiere è il Signore. Chi la deve compiere è la persona alla quale l’opera è stata comandata. Nessuno potrà mai compiere un’opera che è stata affidata ad altri. Perché nessuno potrà mai compiere un’opera che a lui non è stata affidata? Perché il Signore nell’affidare la missione dona anche il suo Santo Spirito e le Parole e la Grazia e la Luce e la Verità e ogni altra cosa necessaria perché l’opera si compia. Diamo ora alcuni esempi di missione. Per ogni persona una sua particolare missione. </w:t>
      </w:r>
    </w:p>
    <w:p w14:paraId="1AA2199F" w14:textId="4644B25E" w:rsidR="00F81583" w:rsidRPr="00327675" w:rsidRDefault="00F81583" w:rsidP="003F2AA7">
      <w:pPr>
        <w:spacing w:after="240" w:line="240" w:lineRule="auto"/>
        <w:jc w:val="both"/>
        <w:rPr>
          <w:rFonts w:ascii="Arial" w:eastAsia="Times New Roman" w:hAnsi="Arial" w:cs="Times New Roman"/>
          <w:bCs/>
          <w:kern w:val="0"/>
          <w:sz w:val="24"/>
          <w:szCs w:val="24"/>
          <w:lang w:eastAsia="it-IT"/>
          <w14:ligatures w14:val="none"/>
        </w:rPr>
      </w:pPr>
      <w:r w:rsidRPr="00327675">
        <w:rPr>
          <w:rFonts w:ascii="Arial" w:eastAsia="Times New Roman" w:hAnsi="Arial" w:cs="Times New Roman"/>
          <w:bCs/>
          <w:kern w:val="0"/>
          <w:sz w:val="24"/>
          <w:szCs w:val="24"/>
          <w:lang w:eastAsia="it-IT"/>
          <w14:ligatures w14:val="none"/>
        </w:rPr>
        <w:t xml:space="preserve">Ogni </w:t>
      </w:r>
      <w:r w:rsidR="004A2BC8">
        <w:rPr>
          <w:rFonts w:ascii="Arial" w:eastAsia="Times New Roman" w:hAnsi="Arial" w:cs="Times New Roman"/>
          <w:bCs/>
          <w:kern w:val="0"/>
          <w:sz w:val="24"/>
          <w:szCs w:val="24"/>
          <w:lang w:eastAsia="it-IT"/>
          <w14:ligatures w14:val="none"/>
        </w:rPr>
        <w:t>vescovo</w:t>
      </w:r>
      <w:r w:rsidRPr="00327675">
        <w:rPr>
          <w:rFonts w:ascii="Arial" w:eastAsia="Times New Roman" w:hAnsi="Arial" w:cs="Times New Roman"/>
          <w:bCs/>
          <w:kern w:val="0"/>
          <w:sz w:val="24"/>
          <w:szCs w:val="24"/>
          <w:lang w:eastAsia="it-IT"/>
          <w14:ligatures w14:val="none"/>
        </w:rPr>
        <w:t xml:space="preserve"> e, in comunione gerarchica con Lui, ogni Presbitero hanno il mandato o il servizio di ammaestrare e insegnare, predicare e istruire, illuminare e portare nella Parola di Cristo Gesù, secondo la verità dello Spirito Santo e la sana dottrina della Chiesa, ogni pecora del gregge loro affidato. Se è obbligo del Pastore illuminare e formare nella vera conoscenza, è dovere della pecora lasciarsi illuminare. Se manca l’illuminazione senza interruzione, la falsità si impossessa delle menti allo stesso modo che le erbe cattive invadono un campo appena coltivato, ma lasciato a se stesso. Nel mondo l’uomo respira falsità più che aria. Quando un Presbitero non illumina più le anime con la purissima verità, secondo la sana dottrina della Chiesa, commette il grande peccato del rinnegamento della sua missione. È a causa di questo peccato che il Signore gli addosserà tutti i peccati che il gregge commette per mancata conoscenza, mancata illuminazione, mancata formazione, mancata istruzione, mancato annuncio, mancato dono della verità del Vangelo. </w:t>
      </w:r>
    </w:p>
    <w:p w14:paraId="57BDA5AD" w14:textId="22654C64" w:rsidR="00F81583" w:rsidRPr="00327675" w:rsidRDefault="00F81583" w:rsidP="003F2AA7">
      <w:pPr>
        <w:spacing w:after="240" w:line="240" w:lineRule="auto"/>
        <w:jc w:val="both"/>
        <w:rPr>
          <w:rFonts w:ascii="Arial" w:eastAsia="Times New Roman" w:hAnsi="Arial" w:cs="Times New Roman"/>
          <w:bCs/>
          <w:kern w:val="0"/>
          <w:sz w:val="24"/>
          <w:szCs w:val="24"/>
          <w:lang w:eastAsia="it-IT"/>
          <w14:ligatures w14:val="none"/>
        </w:rPr>
      </w:pPr>
      <w:r w:rsidRPr="00327675">
        <w:rPr>
          <w:rFonts w:ascii="Arial" w:eastAsia="Times New Roman" w:hAnsi="Arial" w:cs="Times New Roman"/>
          <w:bCs/>
          <w:color w:val="000000"/>
          <w:kern w:val="0"/>
          <w:sz w:val="24"/>
          <w:szCs w:val="24"/>
          <w:lang w:eastAsia="it-IT"/>
          <w14:ligatures w14:val="none"/>
        </w:rPr>
        <w:t xml:space="preserve">Ogni </w:t>
      </w:r>
      <w:r w:rsidR="004A2BC8">
        <w:rPr>
          <w:rFonts w:ascii="Arial" w:eastAsia="Times New Roman" w:hAnsi="Arial" w:cs="Times New Roman"/>
          <w:bCs/>
          <w:color w:val="000000"/>
          <w:kern w:val="0"/>
          <w:sz w:val="24"/>
          <w:szCs w:val="24"/>
          <w:lang w:eastAsia="it-IT"/>
          <w14:ligatures w14:val="none"/>
        </w:rPr>
        <w:t>vescovo</w:t>
      </w:r>
      <w:r w:rsidRPr="00327675">
        <w:rPr>
          <w:rFonts w:ascii="Arial" w:eastAsia="Times New Roman" w:hAnsi="Arial" w:cs="Times New Roman"/>
          <w:bCs/>
          <w:color w:val="000000"/>
          <w:kern w:val="0"/>
          <w:sz w:val="24"/>
          <w:szCs w:val="24"/>
          <w:lang w:eastAsia="it-IT"/>
          <w14:ligatures w14:val="none"/>
        </w:rPr>
        <w:t xml:space="preserve"> e, in comunione gerarchica con Lui, ogni Presbitero hanno </w:t>
      </w:r>
      <w:r w:rsidRPr="00327675">
        <w:rPr>
          <w:rFonts w:ascii="Arial" w:eastAsia="Times New Roman" w:hAnsi="Arial" w:cs="Times New Roman"/>
          <w:bCs/>
          <w:kern w:val="0"/>
          <w:sz w:val="24"/>
          <w:szCs w:val="24"/>
          <w:lang w:eastAsia="it-IT"/>
          <w14:ligatures w14:val="none"/>
        </w:rPr>
        <w:t>l’obbligo di santificare le pecore loro affidate. Come le santificano? Con l’amministrazione e la sana, corretta, santa celebrazione dei sacramenti. Poiché la santificazione è portare a compimento nella propria vita la verità di Cristo Signore, senza la conoscenza della verità, la celebrazione dei sacramenti è vana, inutile. Ci si battezza per vivere da veri figli di Dio. Si riceve il Sacramento della Cresima per essere veri testimoni di Cristo Signore, testimoni della verità del suo Vangelo e così dicasi di ogni altro sacramento. Si riceve l’Eucaristia per vivere di Cristo, per Cristo, con Cristo, in Cristo.</w:t>
      </w:r>
    </w:p>
    <w:p w14:paraId="2189D18A" w14:textId="71F31F57" w:rsidR="00F81583" w:rsidRPr="00327675" w:rsidRDefault="00F81583" w:rsidP="003F2AA7">
      <w:pPr>
        <w:spacing w:after="240" w:line="240" w:lineRule="auto"/>
        <w:jc w:val="both"/>
        <w:rPr>
          <w:rFonts w:ascii="Arial" w:eastAsia="Times New Roman" w:hAnsi="Arial" w:cs="Times New Roman"/>
          <w:bCs/>
          <w:kern w:val="0"/>
          <w:sz w:val="24"/>
          <w:szCs w:val="24"/>
          <w:lang w:eastAsia="it-IT"/>
          <w14:ligatures w14:val="none"/>
        </w:rPr>
      </w:pPr>
      <w:r w:rsidRPr="00327675">
        <w:rPr>
          <w:rFonts w:ascii="Arial" w:eastAsia="Times New Roman" w:hAnsi="Arial" w:cs="Times New Roman"/>
          <w:bCs/>
          <w:kern w:val="0"/>
          <w:sz w:val="24"/>
          <w:szCs w:val="24"/>
          <w:lang w:eastAsia="it-IT"/>
          <w14:ligatures w14:val="none"/>
        </w:rPr>
        <w:t xml:space="preserve">Ogni </w:t>
      </w:r>
      <w:r w:rsidR="004A2BC8">
        <w:rPr>
          <w:rFonts w:ascii="Arial" w:eastAsia="Times New Roman" w:hAnsi="Arial" w:cs="Times New Roman"/>
          <w:bCs/>
          <w:kern w:val="0"/>
          <w:sz w:val="24"/>
          <w:szCs w:val="24"/>
          <w:lang w:eastAsia="it-IT"/>
          <w14:ligatures w14:val="none"/>
        </w:rPr>
        <w:t>vescovo</w:t>
      </w:r>
      <w:r w:rsidRPr="00327675">
        <w:rPr>
          <w:rFonts w:ascii="Arial" w:eastAsia="Times New Roman" w:hAnsi="Arial" w:cs="Times New Roman"/>
          <w:bCs/>
          <w:kern w:val="0"/>
          <w:sz w:val="24"/>
          <w:szCs w:val="24"/>
          <w:lang w:eastAsia="it-IT"/>
          <w14:ligatures w14:val="none"/>
        </w:rPr>
        <w:t xml:space="preserve"> e, in comunione gerarchica con Lui, ogni Presbitero hanno il mandato di governare il gregge loro affidato. Governare significa condurlo di verità in verità, di giustizia in giustizia, ma anche di grazia in grazia, fino al </w:t>
      </w:r>
      <w:r w:rsidRPr="00327675">
        <w:rPr>
          <w:rFonts w:ascii="Arial" w:eastAsia="Times New Roman" w:hAnsi="Arial" w:cs="Times New Roman"/>
          <w:bCs/>
          <w:kern w:val="0"/>
          <w:sz w:val="24"/>
          <w:szCs w:val="24"/>
          <w:lang w:eastAsia="it-IT"/>
          <w14:ligatures w14:val="none"/>
        </w:rPr>
        <w:lastRenderedPageBreak/>
        <w:t xml:space="preserve">raggiungimento della Patria eterna. È missione altissima quella del </w:t>
      </w:r>
      <w:r w:rsidR="004A2BC8">
        <w:rPr>
          <w:rFonts w:ascii="Arial" w:eastAsia="Times New Roman" w:hAnsi="Arial" w:cs="Times New Roman"/>
          <w:bCs/>
          <w:kern w:val="0"/>
          <w:sz w:val="24"/>
          <w:szCs w:val="24"/>
          <w:lang w:eastAsia="it-IT"/>
          <w14:ligatures w14:val="none"/>
        </w:rPr>
        <w:t>vescovo</w:t>
      </w:r>
      <w:r w:rsidRPr="00327675">
        <w:rPr>
          <w:rFonts w:ascii="Arial" w:eastAsia="Times New Roman" w:hAnsi="Arial" w:cs="Times New Roman"/>
          <w:bCs/>
          <w:kern w:val="0"/>
          <w:sz w:val="24"/>
          <w:szCs w:val="24"/>
          <w:lang w:eastAsia="it-IT"/>
          <w14:ligatures w14:val="none"/>
        </w:rPr>
        <w:t xml:space="preserve"> e del Presbitero. La missione obbliga anche al martirio. Obbliga a rinnegare se stessi e il mondo intero. Obbliga a non ascoltare nessuna voce della terra che dovesse sviare dal suo compimento. Anche se venisse un Angelo del cielo, il Presbitero non si deve lasciare confondere. Deve rimanere fedele alla missione.</w:t>
      </w:r>
    </w:p>
    <w:p w14:paraId="3F385FFE" w14:textId="0179D6C8"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Ora passiamo ad un fedele laico. Se un fedele laico riceve: la missione di ricordare la Parola di Gesù al mondo, ad ogni uomo, perché la Parola è stata dimenticata; la missione di riempire la casa del Padre; la missione di andare, salvare, convertire; la missione di essere nel mondo verità, luce, unione, preghiera, sale, obbedienza e sottomissione alla Chiesa; la missione di annunciare il Vangelo per terra e per mare; la missione di fare della parrocchia il suo nido di amore; la missione di mostrare al mondo intero come si è vera Chiesa del Signore Gesù, vera Chiesa del Dio vivente, è evidente che questa molteplice missione mai potrà essere vissuta ponendosi fuori dell’obbedienza e sottomissione al Pastore della Chiesa locale che è il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e al Pastore della Parrocchia che è il Parroco. Ora se il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viene e dice al fedele laico di vivere ciò che è la molteplice sua missione e il fedele laico si ribella con ogni ribellione, grida che colui che gli parla è il diavolo, questo fedele laico rivela il suo grande rinnegamento e tradimento della sua missione.</w:t>
      </w:r>
    </w:p>
    <w:p w14:paraId="70C76A56" w14:textId="00ADE74B"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Se poi è lo stesso Presbitero che fomenta la ribellione contro il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infanga la sua persona con accuse infamanti, allora non solo questo Presbitero attesta di aver rinnegato e tradito il suo essere sacramentale dal proprio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ma anche di aver tradito il suo triplice ufficio che è proprio quello di illuminare, santificare, governare il gregge perché sempre cammini nella verità del Vangelo. Se poi il Presbitero si fa anche complice del fedele laico, perché non solo non lo corregge, non solo non lo educa, non solo non lo forma, non solo non gli indica la vera via della giustizia e della santità, ma addirittura gli suggerisce le vie per la ribellione, allora qui il tradimento non è solo del suo ministero, ma anche della sua umanità. Un uomo vero è creatore di pace, mai di guerra, di giustizia, mai di ingiustizia, di luce, mai di tenebre. </w:t>
      </w:r>
    </w:p>
    <w:p w14:paraId="2D4767F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Dal tradimento e dal rinnegamento della propria missione, mai potrà nascere vera vita evangelica sulla terra. Se poi anziché edificare il gregge sulla verità, lo si edifica sul sentimentalismo, allora siamo fuori, totalmente fuori dal Vangelo. Siamo nella paganità, ma non di una paganità come tutte le altre paganità, ma di una paganità la cui corruzione non ha eguali. Possiamo dire di essere veramente sulla via senza ritorno. Chi ha il mandato di riportare il fedele laico che ha ricevuto questa molteplice missione, nella verità di questa missione, deve rimanere fedele ad essa, anche se tutti si dovessero ribellare contro di lui e rinnegarlo come luce e verità costituito da Dio. Mai dovrà sottomettersi alla loro falsità e menzogna. </w:t>
      </w:r>
    </w:p>
    <w:p w14:paraId="276D53C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Perdere tutto il mondo per rimanere fedele al mandato ricevuto o guadagnare il mondo intero e rinnegare il mandato ricevuto? È una scelta che è sempre dinanzi ad un Presbitero di Cristo Signore. Sempre dinanzi al Presbitero vi è Cristo e il mondo, Cristo e l’uomo, Cristo e la falsità, Cristo e la menzogna, Cristo e l’illusione, Cristo e ogni tentazione che lo vuole allontanare dai sentieri della sua missione. Spetta al Presbitero scegliere sempre Cristo. C’è anche Cristo e la sua </w:t>
      </w:r>
      <w:r w:rsidRPr="00F81583">
        <w:rPr>
          <w:rFonts w:ascii="Arial" w:eastAsia="Times New Roman" w:hAnsi="Arial" w:cs="Times New Roman"/>
          <w:kern w:val="0"/>
          <w:sz w:val="24"/>
          <w:szCs w:val="24"/>
          <w:lang w:eastAsia="it-IT"/>
          <w14:ligatures w14:val="none"/>
        </w:rPr>
        <w:lastRenderedPageBreak/>
        <w:t xml:space="preserve">vita. Anche in questo caso lui deve scegliere Cristo e rinnegare la sua vita, esponendola anche al martirio se è necessario. Addirittura dinanzi al Presbitero potrebbe trovarsi Cristo Gesù e un suo profeta. Anche in questo caso lui è obbligato a scegliere Cristo e a lasciare il profeta. </w:t>
      </w:r>
    </w:p>
    <w:p w14:paraId="28334D89" w14:textId="4FA8AC2F"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Quando si attribuisce al profeta anche una sola parola che contraddice o turba o disturba o crea scandalo nella vita della Chiesa, allora quella parola non viene da Dio. Può anche essere proferita dal profeta, ma non perché è stata proferita dal profeta, essa è Parola di Dio. Se un profeta dice che la parola del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è parola del diavolo e ad essa si deve disobbedire, anzi ci si deve ribellare, allora questa parola non l’ha detta il Signore. Questa parola viene attribuita al Signore, ma non è sua. Questa parola non va ascoltata come Parola di Dio. Anche il profeta è chiamato ad obbedire al suo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e se necessario passare anche lui attraverso il martirio. Dare la vita alla Chiesa per comando della Chiesa è il più alto sacrificio che una persona possa offrire al Signore per la salvezza del mondo. Se questo non viene fatto, anche questo è tradimento e rinnegamento della propria missione, che è missione di obbedienza alla Chiesa fino alla consumazione della propria vita. Quando però si tradisce e si rinnega la propria missione si chiudono i canali della grazia e per chi ha disobbedito, rinnegando e tradendo la sua missione, nessuna salvezza sarà più operata sulla nostra terra. L’obbedienza alla Chiesa dovrà essere sempre il nostro quotidiano martirio. Se poi addirittura un Presbitero insegna la ribellione e la disobbedienza al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non solo non è più degno di essere chiamato Presbitero di Cristo Gesù, neanche potrà dirsi più cristiano. Agisce e opera contro il vero corpo di Cristo. Agisce ed opera per la sua distruzione. Un Presbitero è voce dello Spirito in mezzo al gregge di Cristo ed è voce dello Spirito se è voce della Chiesa. È voce della Chiesa se è voce del suo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w:t>
      </w:r>
    </w:p>
    <w:p w14:paraId="60A58B13" w14:textId="77777777" w:rsidR="00670743" w:rsidRPr="00F81583" w:rsidRDefault="00670743" w:rsidP="003F2AA7">
      <w:pPr>
        <w:spacing w:after="240" w:line="240" w:lineRule="auto"/>
        <w:jc w:val="both"/>
        <w:rPr>
          <w:rFonts w:ascii="Arial" w:eastAsia="Times New Roman" w:hAnsi="Arial" w:cs="Times New Roman"/>
          <w:kern w:val="0"/>
          <w:sz w:val="24"/>
          <w:szCs w:val="24"/>
          <w:lang w:eastAsia="it-IT"/>
          <w14:ligatures w14:val="none"/>
        </w:rPr>
      </w:pPr>
    </w:p>
    <w:p w14:paraId="4D57E984" w14:textId="2F45ABA3" w:rsidR="00F81583" w:rsidRPr="003F2AA7" w:rsidRDefault="00F81583" w:rsidP="003F2AA7">
      <w:pPr>
        <w:rPr>
          <w:rFonts w:ascii="Arial" w:hAnsi="Arial" w:cs="Arial"/>
          <w:b/>
          <w:bCs/>
          <w:sz w:val="24"/>
          <w:szCs w:val="24"/>
          <w:lang w:eastAsia="it-IT"/>
        </w:rPr>
      </w:pPr>
      <w:r w:rsidRPr="00F81583">
        <w:rPr>
          <w:rFonts w:cs="Times New Roman"/>
          <w:lang w:eastAsia="it-IT"/>
        </w:rPr>
        <w:t xml:space="preserve"> </w:t>
      </w:r>
      <w:r w:rsidRPr="003F2AA7">
        <w:rPr>
          <w:rFonts w:ascii="Arial" w:hAnsi="Arial" w:cs="Arial"/>
          <w:b/>
          <w:bCs/>
          <w:sz w:val="24"/>
          <w:szCs w:val="24"/>
          <w:lang w:eastAsia="it-IT"/>
        </w:rPr>
        <w:t>I</w:t>
      </w:r>
      <w:r w:rsidR="00327675" w:rsidRPr="003F2AA7">
        <w:rPr>
          <w:rFonts w:ascii="Arial" w:hAnsi="Arial" w:cs="Arial"/>
          <w:b/>
          <w:bCs/>
          <w:sz w:val="24"/>
          <w:szCs w:val="24"/>
          <w:lang w:eastAsia="it-IT"/>
        </w:rPr>
        <w:t>l tradimento dello spirito della conversione</w:t>
      </w:r>
    </w:p>
    <w:p w14:paraId="40A651B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Il Signore Dio nostro per questo è venuto sulla nostra terra. Per chiamare a conversione tutte le genti. Per questo ha mandato i suoi apostoli presso ogni popolo e ogni nazione: per invitare ogni uomo a convertirsi al Vangelo. Per questo oggi e sempre chiama ogni uomo – che sia papa, vescovo, presbitero, diacono, cresimato, battezzato, dottore, professore, maestro, profeta – perché chiami ogni suo fratello perché si converta al Vangelo. Le modalità dello svolgimento del proprio ministero, differente anche per ordine e grado, sono molteplici. Ma il fine è sempre lo stesso: la conversione al Vangelo della salvezza. L’Apostolo Paolo va per terra e per mare al fine di guadagnare qualcuno a Cristo Gesù. Per amore di Gesù Signore non si risparmia in nulla. Della sua vita fa un sacrificio al Signore. Questa dovrà essere interamente spesa per portare qualcuno nella verità che salva e nella fede che redime e santifica. La predicazione del Vangelo era il suo quotidiano culto.</w:t>
      </w:r>
    </w:p>
    <w:p w14:paraId="479A5889"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Ora immaginiamo un bellissimo campo di grano tutto verdeggiante che cresce e che si appresta a mettere le spighe nelle quali matureranno i suoi preziosi frutti e lasciamo che uno sterminato esercito di cavallette si posi su di esso. Cosa resterà </w:t>
      </w:r>
      <w:r w:rsidRPr="00F81583">
        <w:rPr>
          <w:rFonts w:ascii="Arial" w:eastAsia="Times New Roman" w:hAnsi="Arial" w:cs="Times New Roman"/>
          <w:kern w:val="0"/>
          <w:sz w:val="24"/>
          <w:szCs w:val="24"/>
          <w:lang w:eastAsia="it-IT"/>
          <w14:ligatures w14:val="none"/>
        </w:rPr>
        <w:lastRenderedPageBreak/>
        <w:t>di questo stupendo campo di grano? Neanche le radici. È grande la tristezza quando si vede un’opera di Dio che è come il giardino dell’Eden divenire come un deserto. Un campo che viene coltivato a spine mai potrà far crescere in esso del buon grano. Questo succede quando si tradisce lo Spirito della conversione e al suo posto viene intronizzata la mentalità atea e paganizzante della terra. Veramente la terra ha preso il posto del cielo. Quanto è avvenuto nel deserto è niente in relazione a ciò che è sta avvenendo ai nostri giorni. Allora si sono fabbricati un dio ad immagine di un toro che mangia fieno. Oggi ci stiamo fabbricando un dio ad immagine di una chimera composta da molte strane parti. Una chimera cangiante e sempre modificabile a seconda delle occorrenze. Ma questa chimera è un dio al quale nessuna conversione interessa. A questo dio interessa una cosa sola: la totale distruzione del Vangelo di Cristo Gesù e della sua Chiesa una, santa, cattolica e apostolica. A questa chimera una cosa sola interessa: asservire Dio, lo Spirito Santo, la Chiesa a suo esclusivo uso.</w:t>
      </w:r>
    </w:p>
    <w:p w14:paraId="16D8CA0C" w14:textId="77777777" w:rsidR="00670743" w:rsidRPr="00F81583" w:rsidRDefault="00670743" w:rsidP="003F2AA7">
      <w:pPr>
        <w:spacing w:after="240" w:line="240" w:lineRule="auto"/>
        <w:jc w:val="both"/>
        <w:rPr>
          <w:rFonts w:ascii="Arial" w:eastAsia="Times New Roman" w:hAnsi="Arial" w:cs="Times New Roman"/>
          <w:kern w:val="0"/>
          <w:sz w:val="24"/>
          <w:szCs w:val="24"/>
          <w:lang w:eastAsia="it-IT"/>
          <w14:ligatures w14:val="none"/>
        </w:rPr>
      </w:pPr>
    </w:p>
    <w:p w14:paraId="3F91F32B" w14:textId="12A20C03" w:rsidR="00F81583" w:rsidRPr="003F2AA7" w:rsidRDefault="00F81583" w:rsidP="00327675">
      <w:pPr>
        <w:spacing w:after="240" w:line="240" w:lineRule="auto"/>
        <w:jc w:val="both"/>
        <w:rPr>
          <w:rFonts w:ascii="Arial" w:hAnsi="Arial" w:cs="Arial"/>
          <w:b/>
          <w:bCs/>
          <w:sz w:val="24"/>
          <w:szCs w:val="24"/>
          <w:lang w:eastAsia="it-IT"/>
        </w:rPr>
      </w:pPr>
      <w:r w:rsidRPr="00F81583">
        <w:rPr>
          <w:rFonts w:ascii="Arial" w:eastAsia="Times New Roman" w:hAnsi="Arial" w:cs="Times New Roman"/>
          <w:kern w:val="0"/>
          <w:sz w:val="24"/>
          <w:szCs w:val="24"/>
          <w:lang w:eastAsia="it-IT"/>
          <w14:ligatures w14:val="none"/>
        </w:rPr>
        <w:t xml:space="preserve"> </w:t>
      </w:r>
      <w:r w:rsidRPr="003F2AA7">
        <w:rPr>
          <w:rFonts w:ascii="Arial" w:hAnsi="Arial" w:cs="Arial"/>
          <w:b/>
          <w:bCs/>
          <w:sz w:val="24"/>
          <w:szCs w:val="24"/>
          <w:lang w:eastAsia="it-IT"/>
        </w:rPr>
        <w:t>I</w:t>
      </w:r>
      <w:r w:rsidR="00327675" w:rsidRPr="003F2AA7">
        <w:rPr>
          <w:rFonts w:ascii="Arial" w:hAnsi="Arial" w:cs="Arial"/>
          <w:b/>
          <w:bCs/>
          <w:sz w:val="24"/>
          <w:szCs w:val="24"/>
          <w:lang w:eastAsia="it-IT"/>
        </w:rPr>
        <w:t>l tradimento dello spirito di specificazione e di differenza</w:t>
      </w:r>
    </w:p>
    <w:p w14:paraId="5D2A9B4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È proprio della sapienza eterna dello Spirito Santo l’unità nella molteplicità dei doni, dei carismi, dei ministeri. La differenza, la specificità, la particolarità, sempre però da vivere nella comunione e nell’unità del solo corpo, sono la ricchezza soprannaturale che avvolge il corpo di Cristo. Cancellare questa ricchezza, predicare la perfetta uguaglianza di ogni membro del corpo di Cristo, l’universale capacità di tutti di poter fare tutto, è vera falsità, vera menzogna, potente eresia elevata a legge per la distruzione del corpo di Cristo Gesù. </w:t>
      </w:r>
    </w:p>
    <w:p w14:paraId="4694BB4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Quando Giobbe chiese a Dio che gli rivelasse il mistero della sua sofferenza, il Signore gli rispose che tutta la sua creazione è portatrice di un mistero e ogni essere da lui creato, animato e inanimato, porta scritto nelle sue fibre un mistero al quale mai potrà disobbedire. Solo l’uomo e l’angelo possono disobbedire a Dio. Dio infatti ha stabilito che l’uomo realizzi il suo mistero lasciandosi governare dalla divina Parola e da una obbedienza senza interruzione ad essa. È obbligo di ogni membro del corpo di Cristo obbedire alla verità che lo Spirito Santo ha scritto nella sua anima, nel suo spirito, nel suo corpo. Per fare questo deve evitare di cadere in due tentazioni: la tentazione di lasciarsi fare dagli uomini. Solo lo Spirito Santo fa il discepolo di Gesù, arricchendolo di doni secondo la sua volontà. La seconda tentazione è invece quella di gonfiarsi lui di orgoglio attribuendosi qualità, doni, scienza, dottrina che non gli appartengono, perché lo Spirito Santo non glieli ha conferiti. Chi è pieno di carità ha sempre rispetto dello Spirito Santo. </w:t>
      </w:r>
    </w:p>
    <w:p w14:paraId="52E1789F"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Chi cade in queste due tentazioni diviene una rovina per il popolo del Signore. Nella fede e nella sana dottrina delle Chiesa una, santa, cattolica, apostolica, la gerarchica nasce per generazione. Dove non c’è “generazione” non c’è gerarchia vera. Senza generazione ogni gerarchia o è artificiale o è solamente legale. Ma queste due vie non appartengono alla nostra fede. Una riflessione ci aiuterà a comprendere. </w:t>
      </w:r>
    </w:p>
    <w:p w14:paraId="4A083BE3" w14:textId="77777777" w:rsidR="00670743" w:rsidRPr="00F81583" w:rsidRDefault="00670743" w:rsidP="003F2AA7">
      <w:pPr>
        <w:spacing w:after="240" w:line="240" w:lineRule="auto"/>
        <w:jc w:val="both"/>
        <w:rPr>
          <w:rFonts w:ascii="Arial" w:eastAsia="Times New Roman" w:hAnsi="Arial" w:cs="Times New Roman"/>
          <w:kern w:val="0"/>
          <w:sz w:val="24"/>
          <w:szCs w:val="24"/>
          <w:lang w:eastAsia="it-IT"/>
          <w14:ligatures w14:val="none"/>
        </w:rPr>
      </w:pPr>
    </w:p>
    <w:p w14:paraId="2EDD3FD5"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lastRenderedPageBreak/>
        <w:t>Gerarchia per generazione</w:t>
      </w:r>
    </w:p>
    <w:p w14:paraId="78E6A09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Nella fede e nella sana dottrina della Chiesa una, santa, cattolica, apostolica, la gerarchica nasce per generazione. Dove non c’è “generazione” non c’è gerarchia vera. Senza generazione ogni gerarchia o è artificiale o è solamente legale. Ma queste due vie non appartengono alla nostra fede.</w:t>
      </w:r>
    </w:p>
    <w:p w14:paraId="42AB0B3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Proviamo ad entrare in questo abissale mistero. Nell’oggi dell’eternità, che è un oggi senza tempo, il Padre genera il Figlio nello Spirito Santo. Il Figlio per generazione eterna è dal Padre. È eternamente dal Padre, sempre nella comunione di verità, luce, amore, giustizia, santità dello Spirito Santo. Come Lui vive questa divina ed eterna gerarchia per generazione? Essendo sempre rivolto verso il Padre, in ascolto della sua volontà. Il Figlio vive per fare la volontà del Padre. Anche nella sua incarnazione vive per fare la volontà del Padre. Sappiamo che Lui fa la volontà del Padre fino alla morte e alla morte di croce. In questa obbedienza nessuna creatura mai ha avuto il sopravvento. Lui ha vinto tutte le tentazioni. Nessuna lo ha vinto. Lui è l’Obbediente eterno.</w:t>
      </w:r>
    </w:p>
    <w:p w14:paraId="36D9C7F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Il Figlio fattosi obbediente al Padre nello Spirito Santo fino alla morte, risuscita dal sepolcro. Il Padre lo riveste di luce immortale. Anche il suo corpo viene trasformato in luce. Cosa fa il Figlio Risorto? Genera nello Spirito Santo i suoi Apostoli, costituendoli sua luce, suo cuore, sua verità, sua giustizia, suo amore, sua vita, datori del suo Spirito Santo ad ogni uomo. Potranno vivere questa loro generazione nello Spirito Santo come vera vita di Cristo Gesù nel mondo, se saranno sempre rivolti verso Cristo Gesù, anche loro con una obbedienza che va fino alla morte e alla morte di croce. Se l’Apostolo del Signore non guarda senza alcuna interruzione verso Cristo Gesù allo stesso modo che Gesù guarda verso il Padre senza alcuna interruzione, la sua opera è vana.</w:t>
      </w:r>
    </w:p>
    <w:p w14:paraId="5BDA500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Perché la sua opera è vana? I sacramenti da lui celebrati non agiscono in virtù dell’</w:t>
      </w:r>
      <w:r w:rsidRPr="00F81583">
        <w:rPr>
          <w:rFonts w:ascii="Arial" w:eastAsia="Times New Roman" w:hAnsi="Arial" w:cs="Times New Roman"/>
          <w:i/>
          <w:iCs/>
          <w:kern w:val="0"/>
          <w:sz w:val="24"/>
          <w:szCs w:val="24"/>
          <w:lang w:val="la-Latn" w:eastAsia="it-IT"/>
          <w14:ligatures w14:val="none"/>
        </w:rPr>
        <w:t xml:space="preserve">ex opere operato </w:t>
      </w:r>
      <w:r w:rsidRPr="00F81583">
        <w:rPr>
          <w:rFonts w:ascii="Arial" w:eastAsia="Times New Roman" w:hAnsi="Arial" w:cs="Times New Roman"/>
          <w:kern w:val="0"/>
          <w:sz w:val="24"/>
          <w:szCs w:val="24"/>
          <w:lang w:eastAsia="it-IT"/>
          <w14:ligatures w14:val="none"/>
        </w:rPr>
        <w:t>e non invece per l’</w:t>
      </w:r>
      <w:r w:rsidRPr="00F81583">
        <w:rPr>
          <w:rFonts w:ascii="Arial" w:eastAsia="Times New Roman" w:hAnsi="Arial" w:cs="Times New Roman"/>
          <w:i/>
          <w:iCs/>
          <w:kern w:val="0"/>
          <w:sz w:val="24"/>
          <w:szCs w:val="24"/>
          <w:lang w:val="la-Latn" w:eastAsia="it-IT"/>
          <w14:ligatures w14:val="none"/>
        </w:rPr>
        <w:t>ex opere operantis</w:t>
      </w:r>
      <w:r w:rsidRPr="00F81583">
        <w:rPr>
          <w:rFonts w:ascii="Arial" w:eastAsia="Times New Roman" w:hAnsi="Arial" w:cs="Times New Roman"/>
          <w:kern w:val="0"/>
          <w:sz w:val="24"/>
          <w:szCs w:val="24"/>
          <w:lang w:eastAsia="it-IT"/>
          <w14:ligatures w14:val="none"/>
        </w:rPr>
        <w:t xml:space="preserve">? La sua opera è vana, perché prima della celebrazione dei sacramenti, occorre che lui effonda nei cuori lo Spirito della conversione che è lo Spirito di adesione alla Parola di Cristo Gesù. Se non è obbediente a Cristo come Cristo è obbediente al Padre, lo Spirito Santo a poco a poco si spegne e la parola che lui proferisce, non essendo Parola colmata di Spirito Santo, anche se entra nell’orecchio di chi ascolta non giunge fino al cuore, non lo trafigge come la Parola di Pietro, ricolma di Spirito Santo trafisse i cuori dei suoi uditori (cfr. At 2,37). Il cuore rimane freddo e torna alle sue quotidiane occupazioni come se nulla avesse ascoltato. Può anche amministrare i sacramenti, ma se il cuore è di pietra, il sacramento rischia la vanità. </w:t>
      </w:r>
    </w:p>
    <w:p w14:paraId="613C5CC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L’Apostolo del Signore genera nello Spirito Santo il Presbitero. Anche il Presbitero, generato dall’Apostolo di Cristo, deve sempre essere rivolto verso l’Apostolo di Cristo, prestando a Lui una obbedienza fino alla morte di croce. Se il Presbitero possiede nel suo cuore la vera legge della gerarchia per generazione, lui vivrà l’obbedienza indipendentemente dal fatto che il suo Apostolo viva o non viva la sua obbedienza a Cristo Gesù. Se invece è privo di questo mistero nel suo cuore, penserà che la gerarchia è solo di origine legale o artificiale e si comporterà dinanzi ad essa come si comporta dinanzi ad ogni altra </w:t>
      </w:r>
      <w:r w:rsidRPr="00F81583">
        <w:rPr>
          <w:rFonts w:ascii="Arial" w:eastAsia="Times New Roman" w:hAnsi="Arial" w:cs="Times New Roman"/>
          <w:kern w:val="0"/>
          <w:sz w:val="24"/>
          <w:szCs w:val="24"/>
          <w:lang w:eastAsia="it-IT"/>
          <w14:ligatures w14:val="none"/>
        </w:rPr>
        <w:lastRenderedPageBreak/>
        <w:t>legge. Mi va di osservarla, la osservo. Non mi va di osservarla, la trasgredisco. Osservarla o non osservala è solo una questione superficiale.</w:t>
      </w:r>
    </w:p>
    <w:p w14:paraId="63C0286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Non si tratta invece di una questione superficiale, ma di una vera questione essenziale, potremmo dire di ontologia cristica ed ecclesiale. Se oggi occorre una riforma da operare nella Chiesa, essa è una sola: scrivere il vero mistero della Chiesa in ogni cuore. Questo mistero da scrivere riguarda il Papa che è il Pastore di tutta la Chiesa ed è il custode dotato del carisma dell’infallibilità nell’annuncio della verità di Cristo Signore, dalla quale è la verità del Padre e dello Spirito Santo, dell’universo visibile e invisibile, del tempo e dell’eternità, della salvezza ma anche della perdizione. </w:t>
      </w:r>
    </w:p>
    <w:p w14:paraId="5DDA65F5" w14:textId="4F86B5D9"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Questo mistero riguarda il Successore degli Apostoli, che è il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che della Chiesa locale è il fondamento visibile della sua unità in Cristo e della sua verità che sempre deve essere la verità di Cristo Signore. Questo mistero riguarda il Presbitero che nella Parrocchia anche lui è il fondamento visibile dell’unità della sua comunità in Cristo e nell’Apostolo, che è il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e per mezzo dell’Apostolo unità con il Papa. Riguarda anche il Diacono, il Cresimato, il Battezzato. Riguarda tutti i membri del corpo di Cristo che hanno ricevuto dallo Spirito Santo un particolare carisma, una specifica missione, una singolare e personale consacrazione o conformazione sacramentale a Cristo Signore. Se riusciremo a fare questa riforma dottrinale, dare cioè il mistero della Chiesa ad ogni figlio della Chiesa, allora veramente la Chiesa sarà Luce delle genti e Sale delle nazioni. Se il mistero ci sfugge, faremo della Chiesa una struttura come mille altre strutture, struttura legale, ma non divina.</w:t>
      </w:r>
    </w:p>
    <w:p w14:paraId="1E865BD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Ecco la vera struttura divina che è lo stesso mistero della Chiesa: Il Padre opera per il Figlio nello Spirito Santo. Il Figlio opera per gli Apostoli nello Spirito Santo. Gli Apostoli operano per i Presbiteri nello Spirito Santo. I Presbiteri operano per i fedeli laici nello Spirito Santo. Tutto il corpo di Cristo, fondato su Pietro e sugli Apostoli, può operare se perennemente rimane fondato su Cristo e per Cristo sul Padre, nello Spirito Santo. È questo il mistero che non è sottoposto a discernimento della nostra umana intelligenza e razionalità. Oggi purtroppo ogni scienza psicologica, ogni antropologia, finanche la sana e santa agiografia viene scomodata per ridurre ad un fatto umano, fatto legale, superficiale questo mistero divino. </w:t>
      </w:r>
    </w:p>
    <w:p w14:paraId="237E404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Anche a questo mistero va applicata la dossologia dell’Apostolo Paolo: </w:t>
      </w:r>
      <w:r w:rsidRPr="00F81583">
        <w:rPr>
          <w:rFonts w:ascii="Arial" w:eastAsia="Times New Roman" w:hAnsi="Arial" w:cs="Times New Roman"/>
          <w:i/>
          <w:iCs/>
          <w:kern w:val="0"/>
          <w:sz w:val="24"/>
          <w:szCs w:val="24"/>
          <w:lang w:eastAsia="it-IT"/>
          <w14:ligatures w14:val="none"/>
        </w:rPr>
        <w:t>“O profondità della ricchezza, della sapienza e della conoscenza di Dio! Quanto insondabili sono i suoi giudizi e inaccessibili le sue vie! Infatti, chi mai ha conosciuto il pensiero del Signore? O chi mai è stato suo consigliere? O chi gli ha dato qualcosa per primo tanto da riceverne il contraccambio? Poiché da lui, per mezzo di lui e per lui sono tutte le cose. A lui la gloria nei secoli. Amen”</w:t>
      </w:r>
      <w:r w:rsidRPr="00F81583">
        <w:rPr>
          <w:rFonts w:ascii="Arial" w:eastAsia="Times New Roman" w:hAnsi="Arial" w:cs="Times New Roman"/>
          <w:kern w:val="0"/>
          <w:sz w:val="24"/>
          <w:szCs w:val="24"/>
          <w:lang w:eastAsia="it-IT"/>
          <w14:ligatures w14:val="none"/>
        </w:rPr>
        <w:t xml:space="preserve"> (Rm 11,33-36). La verità e la grazia di ogni opera nella Chiesa sgorgano se questo mistero è vissuto nella sua purezza di verità e bellezza di dottrina. Se questo mistero viene letto dal pensiero dell’uomo, allora il canale della grazia e della verità si interrompe, i cuori rimangono di pietra e le menti di ferro. </w:t>
      </w:r>
    </w:p>
    <w:p w14:paraId="3D743F8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Nel rispetto di questo mistero divino, chi è allora il Successore dell’Apostolo nella Chiesa del Dio vivente, Chiesa una, santa, cattolica, apostolica? In cosa consiste la sua missione? La sua missione è quella di illuminare ogni cuore con la verità e la luce che vengono dal cuore di Cristo Gesù. Lui attinge la verità e la luce dal cuore di Cristo Signore e la dona ad ogni figlio della comunità. La dona anche ad ogni altro uomo, affinché anche lui possa divenire parte del corpo di Cristo che è la Chiesa. Non solo l’Apostolo è verità e luce di Cristo; con la sua vita mostra ad ogni uomo come si vive nella verità e nella luce. Davanti alla Parola dell’Apostolo tutte le altre parole devono inginocchiarsi e mettersi in adorazione. Le altre dovranno essere rinnegate.</w:t>
      </w:r>
    </w:p>
    <w:p w14:paraId="2FB5FB2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Tutte le altre parole devono essere considerate mai proferite. Questa è la vera regola della fede che si vive nella Chiesa una, santa, cattolica, apostolica. Questa legge vale anche per il Presbitero. Il Presbitero attinge la luce e la verità non solo dal cuore di Cristo, con il quale forma un solo cuore, la deve attingere anche dal cuore dell’Apostolo del Signore con il quale deve formare un solo cuore. Cuore di Cristo Gesù, cuore dell’Apostolo del Signore, cuore del Presbitero devono essere un solo cuore. </w:t>
      </w:r>
    </w:p>
    <w:p w14:paraId="7371E51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Sono pertanto tutti in grande errore coloro che oggi insegnano la via diretta. In cosa consiste questa via diretta? Nel saltare la via della mediazione. Si attinge da Dio senza attingere in Cristo. Via errata. Via non percorribile. Si attinge in Cristo senza attingere nell’Apostolo. Via errata. Via non percorribile. Si attinge nella Scrittura, senza attingere nell’Apostolo. Via errata. Via non percorribile. Si attinge nel Presbitero, rinnegando l’Apostolo. Via errata. Via non percorribile. </w:t>
      </w:r>
    </w:p>
    <w:p w14:paraId="736E3A8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Un Presbitero mai si deve prestare a questo gioco. Un Presbitero mai si deve costituire cuore di giustizia e di verità senza il cuore dell’Apostolo del Signore. Se il Presbitero si costituisce cuore autonomo, introduce nella comunità dei figli di Dio un principio di morte che toglie la pace, perché toglie la vera vita nella comunità. Questo principio vale anche per tutti coloro che sono stati colmati dallo Spirito Santo di un carisma straordinario. Anche questi carismi sono soggetti alla legge della gerarchia, che non è legge di dispotismo, ma è legge di vita, legge di servizio, legge di discernimento e di attestazione che è lo Spirito ad agire. E lo Spirito è sempre Spirito della Chiesa. </w:t>
      </w:r>
    </w:p>
    <w:p w14:paraId="66C76C0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Un carisma mai potrà essere esercitato se non nella verità e santità della comunione gerarchica con i Pastori. Mai queste persone potranno sentirsi con la coscienza a posto perché esse attingono verità e luce in Cristo Gesù o nello Spirito Santo. Mai potranno sentirsi con la coscienza a posto perché uno o più Presbiteri sono dalla loro parte e le sostengono. Potrebbero avere dalla loro parte tutti i Presbiteri del mondo, ma se non divengono un solo cuore con il cuore dell’Apostolo, anche loro percorrono una via di errore. </w:t>
      </w:r>
    </w:p>
    <w:p w14:paraId="0B87806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Nella Chiesa una, santa, cattolica, apostolica il cuore del Padre e il cuore di Cristo sono un solo cuore nello Spirito Santo. In questa Chiesa il cuore di Cristo e il cuore dell’Apostolo sono un solo cuore nello Spirito Santo.</w:t>
      </w:r>
    </w:p>
    <w:p w14:paraId="685532E0"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 xml:space="preserve">In questa Chiesa il cuore dell’Apostolo e il cuore del Presbitero sono chiamati a formare un solo cuore nello Spirito Santo. Sempre in questa Chiesa il cuore di ogni discepolo di Gesù deve formare un solo cuore con il Presbitero, nel cui cuore vive il cuore dell’Apostolo, nel cui cuore vive il cuore di Cristo Gesù, nel cui cuore vive il cuore del Padre, nello Spirito Santo. Questa è la nostra gerarchia, la soprannaturale gerarchia, fuori dalla quale non vi è nessun dono né di luce e né di verità. Come si potrà comprendere, per vivere questo mistero veramente, realmente, occorre il rinnegamento di noi stessi, rinnegamento della nostra mente, del nostro cuore, della nostra sapienza, intelligenza e dottrina. La tentazione, mai come oggi, vuole che rinneghiamo il mistero. </w:t>
      </w:r>
    </w:p>
    <w:p w14:paraId="278D9E35" w14:textId="77777777" w:rsidR="00F81583" w:rsidRPr="00F81583" w:rsidRDefault="00F81583" w:rsidP="003F2AA7">
      <w:pPr>
        <w:spacing w:after="240" w:line="240" w:lineRule="auto"/>
        <w:jc w:val="both"/>
        <w:rPr>
          <w:rFonts w:ascii="Arial" w:eastAsia="Times New Roman" w:hAnsi="Arial" w:cs="Times New Roman"/>
          <w:spacing w:val="-2"/>
          <w:kern w:val="0"/>
          <w:sz w:val="24"/>
          <w:szCs w:val="24"/>
          <w:lang w:eastAsia="it-IT"/>
          <w14:ligatures w14:val="none"/>
        </w:rPr>
      </w:pPr>
      <w:r w:rsidRPr="00F81583">
        <w:rPr>
          <w:rFonts w:ascii="Arial" w:eastAsia="Times New Roman" w:hAnsi="Arial" w:cs="Times New Roman"/>
          <w:spacing w:val="-2"/>
          <w:kern w:val="0"/>
          <w:sz w:val="24"/>
          <w:szCs w:val="24"/>
          <w:lang w:eastAsia="it-IT"/>
          <w14:ligatures w14:val="none"/>
        </w:rPr>
        <w:t xml:space="preserve">Volendo offrire ancora una parola di luce, in questo mistero della gerarchia per generazione chi è il Presbitero nella Chiesa di Dio, nella Chiesa una, santa, cattolica, apostolica? Qual è la sua missione? Cosa il Signore ha fatto di lui? Qual è il suo ministero nel mondo? Cosa sempre dovrà fare? Cosa mai non dovrà fare? Secondo il cuore purissimo del Padre dal quale ogni gerarchia procede, il Presbitero è voce di Cristo Signore. È presenza dello Spirito Santo. È verità del Padre. È luce del Vangelo. È grazia che redime e salva. È Cristo che ama. È via attraverso cui Cristo viene all’uomo e l’uomo va a Cristo. È l’edificatore del vero regno di Dio in mezzo agli uomini. È colui che ha consacrato a Cristo Gesù mente, cuore, volontà, anima, corpo. È colui che si è espropriato di sé per essere di Cristo. Chi è ancora il Presbitero nella Chiesa e nel mondo? È colui che deve mostrare la bellezza del Vangelo di Gesù Signore ad ogni uomo. Come si mostra la bellezza del Vangelo ad ogni uomo? Prima di tutto mostrando ad ogni uomo la bellezza della sua vita intessuta di Vangelo. Ma se la sua vita dovrà essere intessuta tutta di Vangelo, la prima sua bellezza dovrà essere quella di un servizio incondizionato al Vangelo. Il Presbitero dovrà essere solo servo del Vangelo, ma non di un suo vangelo, ma del Vangelo dello Spirito Santo. Dinanzi al Vangelo non esiste parentela, non esiste amicizia, non esiste compagnia, non esiste associazione di alcuna natura. </w:t>
      </w:r>
    </w:p>
    <w:p w14:paraId="7EFB212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spacing w:val="-2"/>
          <w:kern w:val="0"/>
          <w:sz w:val="24"/>
          <w:szCs w:val="24"/>
          <w:lang w:eastAsia="it-IT"/>
          <w14:ligatures w14:val="none"/>
        </w:rPr>
        <w:t xml:space="preserve">Dinanzi al Vangelo esiste solo il Vangelo. Ogni altro legame dinanzi al Vangelo dovrà essere dichiarato inesistente, se esso nuoce al Vangelo. Quando dinanzi al Vangelo esiste altro che non sia il Vangelo, è in questo istante che il Vangelo viene tradito, rinnegato, dichiarato morto nel nostro cuore. È in questo istante che ci si serve del Vangelo, ma non si serve il Vangelo, la verità, la luce, la bellezza del Vangelo. </w:t>
      </w:r>
      <w:r w:rsidRPr="00F81583">
        <w:rPr>
          <w:rFonts w:ascii="Arial" w:eastAsia="Times New Roman" w:hAnsi="Arial" w:cs="Times New Roman"/>
          <w:kern w:val="0"/>
          <w:sz w:val="24"/>
          <w:szCs w:val="24"/>
          <w:lang w:eastAsia="it-IT"/>
          <w14:ligatures w14:val="none"/>
        </w:rPr>
        <w:t xml:space="preserve">È in questo istante che il Vangelo viene ridotto a menzogna. Ma se si riduce a menzogna il Vangelo, potrà rimanere sulla terra una qualche verità che non venga ridotta a menzogna? Quando il Vangelo diviene menzogna, tutto diviene menzogna. Anche la verità storica è dichiarata menzogna. </w:t>
      </w:r>
    </w:p>
    <w:p w14:paraId="0332F2F1" w14:textId="77777777" w:rsidR="00F81583" w:rsidRPr="00F81583" w:rsidRDefault="00F81583" w:rsidP="003F2AA7">
      <w:pPr>
        <w:spacing w:after="240" w:line="240" w:lineRule="auto"/>
        <w:jc w:val="both"/>
        <w:rPr>
          <w:rFonts w:ascii="Arial" w:eastAsia="Times New Roman" w:hAnsi="Arial" w:cs="Times New Roman"/>
          <w:spacing w:val="-4"/>
          <w:kern w:val="0"/>
          <w:sz w:val="24"/>
          <w:szCs w:val="24"/>
          <w:lang w:eastAsia="it-IT"/>
          <w14:ligatures w14:val="none"/>
        </w:rPr>
      </w:pPr>
      <w:r w:rsidRPr="00F81583">
        <w:rPr>
          <w:rFonts w:ascii="Arial" w:eastAsia="Times New Roman" w:hAnsi="Arial" w:cs="Times New Roman"/>
          <w:spacing w:val="-4"/>
          <w:kern w:val="0"/>
          <w:sz w:val="24"/>
          <w:szCs w:val="24"/>
          <w:lang w:eastAsia="it-IT"/>
          <w14:ligatures w14:val="none"/>
        </w:rPr>
        <w:t xml:space="preserve">C’è verità storica più grande della risurrezione di Gesù Signore? Eppure scribi e farisei pagarono i soldati perché negassero questa verità, dicendo che mentre essi dormivano, i discepoli avevano portato via il corpo di Gesù. Oggi si pagano molti cuori per dire e scrivere menzogne e falsità con una manciata di misera, effimera, gloria umana. Oggi si pagano molti cuori per predicare e insegnare menzogne e falsità partendo proprio dalla negazione della verità storica. Chi nega la verità del Vangelo sempre negherà la verità della storia. Chi nega la verità della storia mai </w:t>
      </w:r>
      <w:r w:rsidRPr="00F81583">
        <w:rPr>
          <w:rFonts w:ascii="Arial" w:eastAsia="Times New Roman" w:hAnsi="Arial" w:cs="Times New Roman"/>
          <w:spacing w:val="-4"/>
          <w:kern w:val="0"/>
          <w:sz w:val="24"/>
          <w:szCs w:val="24"/>
          <w:lang w:eastAsia="it-IT"/>
          <w14:ligatures w14:val="none"/>
        </w:rPr>
        <w:lastRenderedPageBreak/>
        <w:t xml:space="preserve">potrà schierarsi per la verità del Vangelo. Infatti da tutti costoro il Vangelo è travisato, trasformato, ridotto a una favola anche nelle verità della salvezza eterna. </w:t>
      </w:r>
    </w:p>
    <w:p w14:paraId="549EB615" w14:textId="77777777" w:rsidR="00F81583" w:rsidRPr="00F81583" w:rsidRDefault="00F81583" w:rsidP="003F2AA7">
      <w:pPr>
        <w:spacing w:after="240" w:line="240" w:lineRule="auto"/>
        <w:jc w:val="both"/>
        <w:rPr>
          <w:rFonts w:ascii="Arial" w:eastAsia="Times New Roman" w:hAnsi="Arial" w:cs="Times New Roman"/>
          <w:spacing w:val="-4"/>
          <w:kern w:val="0"/>
          <w:sz w:val="24"/>
          <w:szCs w:val="24"/>
          <w:lang w:eastAsia="it-IT"/>
          <w14:ligatures w14:val="none"/>
        </w:rPr>
      </w:pPr>
      <w:r w:rsidRPr="00F81583">
        <w:rPr>
          <w:rFonts w:ascii="Arial" w:eastAsia="Times New Roman" w:hAnsi="Arial" w:cs="Times New Roman"/>
          <w:spacing w:val="-4"/>
          <w:kern w:val="0"/>
          <w:sz w:val="24"/>
          <w:szCs w:val="24"/>
          <w:lang w:eastAsia="it-IT"/>
          <w14:ligatures w14:val="none"/>
        </w:rPr>
        <w:t xml:space="preserve">Se ancora mi chiedo: quanto è necessario un Presbitero alla Chiesa e al mondo? La risposta, sempre attinta dal cuore del Padre, così come esso è rivelato nella Scrittura Santa, non è meno sorprendente: Il Presbitero è necessario all’umanità più che il sole alla terra e alla Chiesa più che l’acqua all’uomo, più del pane di cui ci si nutre e più dell’aria che respiriamo. È più necessario di ogni altra cosa esistente sulla terra e nei cieli. Dal cuore del Vangelo questo è il Presbitero e questa la sua necessità. </w:t>
      </w:r>
      <w:r w:rsidRPr="00F81583">
        <w:rPr>
          <w:rFonts w:ascii="Arial" w:eastAsia="Times New Roman" w:hAnsi="Arial" w:cs="Times New Roman"/>
          <w:kern w:val="0"/>
          <w:sz w:val="24"/>
          <w:szCs w:val="24"/>
          <w:lang w:eastAsia="it-IT"/>
          <w14:ligatures w14:val="none"/>
        </w:rPr>
        <w:t>E tuttavia – ed è questa la sua fragilità – il Presbitero, se cade nella tentazione, da ministro del Cielo, si fa servo della falsità, della menzogna, dell’inganno. Se cade in tentazione, da via verso la salvezza diviene via verso la perdizione. Da ministro della luce si fa ministro delle tenebre.</w:t>
      </w:r>
      <w:r w:rsidRPr="00F81583">
        <w:rPr>
          <w:rFonts w:ascii="Arial" w:eastAsia="Times New Roman" w:hAnsi="Arial" w:cs="Times New Roman"/>
          <w:spacing w:val="-4"/>
          <w:kern w:val="0"/>
          <w:sz w:val="24"/>
          <w:szCs w:val="24"/>
          <w:lang w:eastAsia="it-IT"/>
          <w14:ligatures w14:val="none"/>
        </w:rPr>
        <w:t xml:space="preserve"> </w:t>
      </w:r>
    </w:p>
    <w:p w14:paraId="67BC15C0" w14:textId="2656D705"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Dio ha posto la luce, la verità, la vita del suo popolo nelle mani dei suoi Presbiteri. Un Buon Presbitero è grazia di Dio e sempre questa grazia va chiesta al Signore. Tutto il corpo di Cristo deve implorare questa grazia. Se questa è la missione del Presbitero, lui può essere solo servo della verità di Cristo Signore, servo della verità dello Spirito Santo, servo della verità di ogni uomo, servo della verità del tempo e dell’eternità, servo della verità del singolo e di tutto il corpo di Cristo. Se il Presbitero è servo della verità, non potrà essere schiavo della menzogna, della falsità, dell’inganno. Se diviene schiavo della menzogna, le tenebre invadono la Chiesa e anche il mondo. Lui è il servo della verità. La verità è divina, eterna, storica, naturale, soprannaturale, rivelata, dedotta, argomentata, dinamica, definita, dogmatica, fuori di noi, in noi, personale, comunitaria. Quando si diviene stolti, insipienti, vani dinanzi alla verità della storia, sempre si diverrà stolti, insipienti, vani dinanzi alla verità divina, rivelata, dogmatica. Una verità sul Presbitero ancora va però detta: Il Presbitero è questa grandezza divina solo se rimane in eterno vero corpo presbiterale legato agli altri Presbiteri dalla comunione dello Spirito Santo secondo purissima carità e perfetta verità. Tutto questo potrà avvenire se rimane legato al suo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con un legame di purissima comunione gerarchica e di obbedienza come a Cristo Signore.</w:t>
      </w:r>
    </w:p>
    <w:p w14:paraId="359B5A97" w14:textId="58545A88"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In una visione di relazioni secondo il mondo ci si può anche chiedere se è cosa buona o non buona obbedire al proprio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In una visione soprannaturale, evangelica, celeste, la questione neanche si pone. Per assurdo, se il Presbitero non volesse obbedire al suo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dovrebbe obbedire sempre al Vangelo e il Vangelo non è quello che il Presbitero si scrive, ma quello che il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gli dona. Anche il Presbitero è persona che sempre deve ricevere il Vangelo, sempre deve ricevere Cristo, sempre deve ricevere la verità. Ma anche questa è una proposizione di natura soprannaturale. Essa è senza valore se la propria visione è solo pagana, mondana, naturale. Sarà visione anche dall’idolatria e spesso dall’immoralità. Ma il Presbitero che parla per visione pagana, mondana, naturale, rinnega il suo stesso essere che per natura sacramentale è dal suo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San Paolo vede in vera visione di Spirito Santo l’altissimo ministero degli Apostoli di Gesù Signore. Ma vede anche in vera visione di Spirito Santo la pochezza e la fragilità del vaso di creta nel quale il Signore ha posto questo altissimo mistero. Leggiamo le sue parole: </w:t>
      </w:r>
      <w:r w:rsidRPr="00F81583">
        <w:rPr>
          <w:rFonts w:ascii="Arial" w:eastAsia="Times New Roman" w:hAnsi="Arial" w:cs="Times New Roman"/>
          <w:i/>
          <w:iCs/>
          <w:kern w:val="0"/>
          <w:sz w:val="24"/>
          <w:szCs w:val="24"/>
          <w:lang w:eastAsia="it-IT"/>
          <w14:ligatures w14:val="none"/>
        </w:rPr>
        <w:t xml:space="preserve">“Noi però abbiamo questo tesoro in </w:t>
      </w:r>
      <w:r w:rsidRPr="00F81583">
        <w:rPr>
          <w:rFonts w:ascii="Arial" w:eastAsia="Times New Roman" w:hAnsi="Arial" w:cs="Times New Roman"/>
          <w:i/>
          <w:iCs/>
          <w:kern w:val="0"/>
          <w:sz w:val="24"/>
          <w:szCs w:val="24"/>
          <w:lang w:eastAsia="it-IT"/>
          <w14:ligatures w14:val="none"/>
        </w:rPr>
        <w:lastRenderedPageBreak/>
        <w:t>vasi di creta, affinché appaia che questa straordinaria potenza appartiene a Dio, e non viene da noi”</w:t>
      </w:r>
      <w:r w:rsidRPr="00F81583">
        <w:rPr>
          <w:rFonts w:ascii="Arial" w:eastAsia="Times New Roman" w:hAnsi="Arial" w:cs="Times New Roman"/>
          <w:kern w:val="0"/>
          <w:sz w:val="24"/>
          <w:szCs w:val="24"/>
          <w:lang w:eastAsia="it-IT"/>
          <w14:ligatures w14:val="none"/>
        </w:rPr>
        <w:t xml:space="preserve"> (2Cor 4,7). </w:t>
      </w:r>
    </w:p>
    <w:p w14:paraId="23EF25A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In questo vaso di creta, in verità fragilissimo, Dio versa tutto il suo tesoro. Versa tutto se stesso con la divina ed eterna carità. Versa Cristo Gesù, obbedienza crocifissa. Versa Cristo sacrificio, olocausto di espiazione per i peccati del mondo. Versa lo Spirito Santo, Comunione eterna, Principio eterno di ogni comunione che si crea tra l’uomo e Dio e tra uomo e uomo. Questo vaso di creta, che è l’Apostolo del Signore, contiene un così grande tesoro non solo per trasformare se stesso in carità del Padre, in olocausto e sacrificio di espiazione, in principio di comunione degli uomini con Dio e con se stessi. Sempre l’Apostolo del Signore contiene nel suo vaso di creta questo tesoro divino, perché con esso arricchisca il mondo intero. Ma il mondo intero ogni giorno impegna tutte le sue energie per ridurre in frantumi questo vaso dal contenuto così alto. L’infinitamente potente nell’infintamente fragile. C’è un combattimento duro, aspro, fino all’ultima goccia di sangue. Questo combattimento mira a distruggere anima, cuore, mente, pensieri, sentimenti, volontà, tutto l’uomo interiore. È questa la prima persecuzione. Per raggiungere l’annientamento del cuore e dell’anima, si passa anche alla violenza fisica. Potrà mai la fragile creta perseverare sino alla fine senza che si rompa e il suo tesoro vada sciupato? </w:t>
      </w:r>
    </w:p>
    <w:p w14:paraId="2884467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L’Apostolo Paolo ci testimonia con la sua vita che la creta mai si frantumerà se sempre sarà rivestita di una particolare armatura. Questa armatura va sempre indossata, non in una parte soltanto. Ma ogni suo pezzo. Indossare un solo pezzo ci espone ad essere feriti a morte. Un solo pezzo indossato espone il fragile vaso a rottura. </w:t>
      </w:r>
      <w:r w:rsidRPr="00F81583">
        <w:rPr>
          <w:rFonts w:ascii="Arial" w:eastAsia="Times New Roman" w:hAnsi="Arial" w:cs="Times New Roman"/>
          <w:i/>
          <w:iCs/>
          <w:kern w:val="0"/>
          <w:sz w:val="24"/>
          <w:szCs w:val="24"/>
          <w:lang w:eastAsia="it-IT"/>
          <w14:ligatures w14:val="none"/>
        </w:rPr>
        <w:t>“Per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w:t>
      </w:r>
      <w:r w:rsidRPr="00F81583">
        <w:rPr>
          <w:rFonts w:ascii="Arial" w:eastAsia="Times New Roman" w:hAnsi="Arial" w:cs="Times New Roman"/>
          <w:kern w:val="0"/>
          <w:sz w:val="24"/>
          <w:szCs w:val="24"/>
          <w:lang w:eastAsia="it-IT"/>
          <w14:ligatures w14:val="none"/>
        </w:rPr>
        <w:t xml:space="preserve"> (Ef 6,10-18). </w:t>
      </w:r>
    </w:p>
    <w:p w14:paraId="75912CE8" w14:textId="2D4C47E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Se il Presbitero sarà sempre in questa armatura, mai la persecuzione lo abbatterà. Lo potrà crocifiggere e torturare con ogni tortura, mai però sarà vinto. Senza questa armatura la creta sempre si spezzerà e la missione del Presbitero non potrà essere più portata a compimento. Andare in battaglia senza armatura significa esporsi a sicura morte. Ma questa è grande stoltezza e insipienza. Ai nostri giorni urge ridare alla Chiesa il mistero del Presbitero, oggi così maltrattato, bistrattato, umiliato, perché ridotto a mistero senza verità e di conseguenza senza alcuna dignità. Ma se il Presbitero è mistero senza verità, anche il cristiano è mistero senza verità, la comunità è mistero senza verità. O si ridona al mistero del Presbitero la sua divina verità o la Chiesa tutta sarà mistero senza verità. È questa oggi la vera crisi del Vangelo. Esso è stato consegnato nelle mani di ogni cristiano il quale se ne serve secondo i capricci del suo cuore. Ma questo accade </w:t>
      </w:r>
      <w:r w:rsidRPr="00F81583">
        <w:rPr>
          <w:rFonts w:ascii="Arial" w:eastAsia="Times New Roman" w:hAnsi="Arial" w:cs="Times New Roman"/>
          <w:kern w:val="0"/>
          <w:sz w:val="24"/>
          <w:szCs w:val="24"/>
          <w:lang w:eastAsia="it-IT"/>
          <w14:ligatures w14:val="none"/>
        </w:rPr>
        <w:lastRenderedPageBreak/>
        <w:t xml:space="preserve">perché il Presbitero è stato dichiarato inutile al Vangelo e alla verità. Dichiarando inutile il Presbitero, anche il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viene dichiarato inutile. Anche il Papa viene dichiarato inutile. Il Presbitero è più che il punto di appoggio per la leva. Più che la ruota per il carro. </w:t>
      </w:r>
    </w:p>
    <w:p w14:paraId="5D74B804"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Sul suo mistero il mondo si innalza verso Cristo. Privato del suo mistero il mondo si inabissa nel suo ateismo e nella sua idolatria, coinvolgendo anche la Chiesa. Quando il cristiano ritornerà nella verità del Presbitero e quando lo stesso Presbitero si riapproprierà del suo mistero, allora e solo allora si uscirà da questo mondo di caligine spirituale che ci avvolge. Se la sua luce non brilla, Chiesa ed umanità rimarranno nelle tenebre. Chiedo alla Vergine Maria che interceda presso lo Spirito Santo perché il mistero del Figlio suo, nel quale e dal quale è il mistero del Presbitero, brilli di luce sempre più splendente. Solo così si potrà dare al Presbitero ciò che è del Presbitero per la salvezza di ogni uomo di buona volontà. È la sola via santa per l’edificazione del corpo di Cristo.</w:t>
      </w:r>
    </w:p>
    <w:p w14:paraId="2A68CBE1" w14:textId="77777777" w:rsidR="00670743" w:rsidRPr="00F81583" w:rsidRDefault="00670743" w:rsidP="003F2AA7">
      <w:pPr>
        <w:spacing w:after="240" w:line="240" w:lineRule="auto"/>
        <w:jc w:val="both"/>
        <w:rPr>
          <w:rFonts w:ascii="Arial" w:eastAsia="Times New Roman" w:hAnsi="Arial" w:cs="Times New Roman"/>
          <w:kern w:val="0"/>
          <w:sz w:val="24"/>
          <w:szCs w:val="24"/>
          <w:lang w:eastAsia="it-IT"/>
          <w14:ligatures w14:val="none"/>
        </w:rPr>
      </w:pPr>
    </w:p>
    <w:p w14:paraId="44103C54" w14:textId="19DB8F6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I</w:t>
      </w:r>
      <w:r w:rsidR="00327675" w:rsidRPr="003F2AA7">
        <w:rPr>
          <w:rFonts w:ascii="Arial" w:hAnsi="Arial" w:cs="Arial"/>
          <w:b/>
          <w:bCs/>
          <w:sz w:val="24"/>
          <w:szCs w:val="24"/>
          <w:lang w:eastAsia="it-IT"/>
        </w:rPr>
        <w:t xml:space="preserve">l tradimento dello spirito della santificazione </w:t>
      </w:r>
    </w:p>
    <w:p w14:paraId="3DE74AE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 vocazione del discepolo di Gesù è alla perfetta santità. Il corpo di Cristo è santo, santo dovrà conservarsi ogni battezzato, poiché è parte del corpo di Cristo, anzi è vero corpo di Cristo nella storia, in mezzo ai suoi fratelli. Nella Lettera ai Corinzi l’Apostolo denuncia non solo la mancanza di santità, quanto uno stile di vita così peccaminoso che neanche tra i pagani si riscontrava ai suoi tempi. Ora come fa un corpo di Cristo dissacrato e divorato dall’immoralità a dirsi corpo di Gesù Signore? Ma se non può dirsi corpo di Cristo, a nulla serve essere Chiesa di Dio. Il Male che l’immoralità produce al corpo di Cristo è così grande da giungere a distruggere presso quelli di fuori la bellezza di questo corpo. È la santità che lo Spirito Santo chiede ai responsabili delle Chiese, siano essi vescovi o presbiteri. Quando la santità si oscura, o si eclissa, o si impoverisce, tutto il corpo della Chiesa si raffredda, si ammala, si deteriora. Si può anche giungere alla decomposizione. Nulla urge di più ai responsabili nella Chiesa, siano anche di ministero non ordinato, della santità. La santità è in tutto simile all’ossigeno per il fuoco. Si toglie l’ossigeno e la legna non arde più. Fa solo fumo. Quando un responsabile nella Chiesa fa solo fumo, perché privo della santità, la sua azione mai riscalderà i cuori e mai attrarrà qualcuno sul suo fumo, anzi lo allontana.</w:t>
      </w:r>
    </w:p>
    <w:p w14:paraId="6D30E7A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Ora, se ognuno è obbligato non solo ad esaminare se stesso affinché aggiunga al corpo di Cristo la santità che gli manca, ma anche è obbligato in questa santità a crescere e ad abbondare in ogni opera buona, come è possibile che proprio lo Spirito della santificazione venga rinnegato, dichiarando i Comandamenti e lo stesso Vangelo non più Legge universale per noi? Questo è vero tradimento della verità che deve stare a fondamento della nostra vita di discepoli di Gesù, anzi di vero corpo di Cristo Signore. Prendiamo un giardino piantato dal Signore con ogni genere di alberi. Noi cosa facciamo? Anziché curarlo perché possa manifestare tutta la sua bellezza e ricchezza, prendiamo delle asce e iniziamo a tagliare prima i rami e poi anche il tronco e infine sradicare ogni albero dal terreno così che neanche più faccia sorgere i suoi germogli per una possibile vita futura. </w:t>
      </w:r>
      <w:r w:rsidRPr="00F81583">
        <w:rPr>
          <w:rFonts w:ascii="Arial" w:eastAsia="Times New Roman" w:hAnsi="Arial" w:cs="Times New Roman"/>
          <w:kern w:val="0"/>
          <w:sz w:val="24"/>
          <w:szCs w:val="24"/>
          <w:lang w:eastAsia="it-IT"/>
          <w14:ligatures w14:val="none"/>
        </w:rPr>
        <w:lastRenderedPageBreak/>
        <w:t>Devastare una così stupenda opera di Dio è gravissimo peccato dinanzi a Dio e agli uomini. Sradicare dal campo di Dio la stessa nozione di moralità è cosa inaudita, inconcepibile per persone chiamate a fare della santità il loro stile di vita. Qui non c’è solo rinnegamento, tradimento dello Spirito di santificazione, c’è qualcosa di infinitamente più grave. C’è la cancellazione della stessa verità di Dio e della sua Rivelazione. Si cancella, si abbatte, si incendia la Rivelazione e al suo posto vengono intronizzati i pensieri dell’uomo. Questo è vero abominio e nefandezza.</w:t>
      </w:r>
    </w:p>
    <w:p w14:paraId="08335E1E"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Così facendo si cancella la nostra stessa vocazione. Qual è infatti la nostra vocazione? Quella di essere sale della terra e luce del mondo. Come si è luce del mondo e sale della terra? Vivendo secondo la lettera e lo Spirito del Discorso della Montagna. Se queste Parole non vengono vissute, il nostro dire è vano perché vana, anzi peccaminosa è la nostra essenza e la nostra verità di essere corpo di Cristo. Quando una comunità non solo smarrisce il proprio cammino di santificazione che è essenza della sua vita, ma giunge anche a rinnegare, tradire, combattere contro lo Spirito di santificazione, allora questa comunità è vera sinagoga di Satana. Questa comunità è un’appendice dell’inferno, perché in essa si potrà trasgredire ogni comandamento e si può cancellare tutto il Vangelo. Tolto il Vangelo, abrogati i comandamenti, regneranno solo idolatria, immoralità, pensiero del mondo, adattamento alle mode del momento. Questa comunità si trasforma in un regno nel quale Satana impera con la sua legge di morte. </w:t>
      </w:r>
    </w:p>
    <w:p w14:paraId="006455DA" w14:textId="77777777" w:rsidR="00670743" w:rsidRPr="00F81583" w:rsidRDefault="00670743" w:rsidP="003F2AA7">
      <w:pPr>
        <w:spacing w:after="240" w:line="240" w:lineRule="auto"/>
        <w:jc w:val="both"/>
        <w:rPr>
          <w:rFonts w:ascii="Arial" w:eastAsia="Times New Roman" w:hAnsi="Arial" w:cs="Times New Roman"/>
          <w:kern w:val="0"/>
          <w:sz w:val="24"/>
          <w:szCs w:val="24"/>
          <w:lang w:eastAsia="it-IT"/>
          <w14:ligatures w14:val="none"/>
        </w:rPr>
      </w:pPr>
    </w:p>
    <w:p w14:paraId="35AE48CA" w14:textId="3B55223D"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I</w:t>
      </w:r>
      <w:r w:rsidR="00327675" w:rsidRPr="003F2AA7">
        <w:rPr>
          <w:rFonts w:ascii="Arial" w:hAnsi="Arial" w:cs="Arial"/>
          <w:b/>
          <w:bCs/>
          <w:sz w:val="24"/>
          <w:szCs w:val="24"/>
          <w:lang w:eastAsia="it-IT"/>
        </w:rPr>
        <w:t xml:space="preserve">l tradimento dello spirito della rivelazione </w:t>
      </w:r>
    </w:p>
    <w:p w14:paraId="7A2B4772" w14:textId="4E1E27BD"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spacing w:val="-2"/>
          <w:kern w:val="0"/>
          <w:sz w:val="24"/>
          <w:szCs w:val="24"/>
          <w:lang w:eastAsia="it-IT"/>
          <w14:ligatures w14:val="none"/>
        </w:rPr>
        <w:t>Quando parliamo di tradimento dello Spirito di Rivelazione, non intendiamo il tradimento dello Spirito della Rivelazione privata, intendiamo il tradimento della Rivelazione pubblica. Intendiamo il grande tradimento del Vangelo di nostro Signore Gesù Cristo. Intendiamo il grande tradimento della</w:t>
      </w:r>
      <w:r w:rsidR="0026316F">
        <w:rPr>
          <w:rFonts w:ascii="Arial" w:eastAsia="Times New Roman" w:hAnsi="Arial" w:cs="Times New Roman"/>
          <w:spacing w:val="-2"/>
          <w:kern w:val="0"/>
          <w:sz w:val="24"/>
          <w:szCs w:val="24"/>
          <w:lang w:eastAsia="it-IT"/>
          <w14:ligatures w14:val="none"/>
        </w:rPr>
        <w:t xml:space="preserve"> </w:t>
      </w:r>
      <w:r w:rsidRPr="00F81583">
        <w:rPr>
          <w:rFonts w:ascii="Arial" w:eastAsia="Times New Roman" w:hAnsi="Arial" w:cs="Times New Roman"/>
          <w:spacing w:val="-2"/>
          <w:kern w:val="0"/>
          <w:sz w:val="24"/>
          <w:szCs w:val="24"/>
          <w:lang w:eastAsia="it-IT"/>
          <w14:ligatures w14:val="none"/>
        </w:rPr>
        <w:t xml:space="preserve">fede della Chiesa una, santa, cattolica e apostolica. Intendiamo il grande tradimento e rinnegamento della morale rivelata che domanda obbedienza ad ogni Parola che è uscita dalla bocca del Signore. </w:t>
      </w:r>
      <w:r w:rsidRPr="00F81583">
        <w:rPr>
          <w:rFonts w:ascii="Arial" w:eastAsia="Times New Roman" w:hAnsi="Arial" w:cs="Times New Roman"/>
          <w:kern w:val="0"/>
          <w:sz w:val="24"/>
          <w:szCs w:val="24"/>
          <w:lang w:eastAsia="it-IT"/>
          <w14:ligatures w14:val="none"/>
        </w:rPr>
        <w:t xml:space="preserve">Quando si compie questo tradimento, poiché la Rivelazione privata altro non è che un aiuto perché si possa vivere nella più pura luce di verità e di grazia la Rivelazione pubblica, necessariamente la Rivelazione privata subirà lo stesso tradimento e rinnegamento. Si conserveranno di essa le strutture esterne, prive però della loro anima e del lo spirito, ma tutta la ricchezza di verità, grazia, giustizia, obbedienza scomparirà. </w:t>
      </w:r>
    </w:p>
    <w:p w14:paraId="6960C6F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Qual è il primo frutto del rinnegamento dello Spirito della Rivelazione? È il ritiro dello Spirito di sapienza dall’uomo e questi precipita in una stoltezza così grande da dichiarare la luce tenebra e la tenebra luce, il male bene e il bene male, la sapienza stoltezza e la stoltezza sapienza. Se non si rientra con la conversione nella Rivelazione pubblica, sempre sarà la morte della Rivelazione privata. Quando un popolo rinnega la Rivelazione pubblica, la responsabilità non è dei profeti. Questi possono solo annunciare la Parola del Signore. La responsabilità è dei sacerdoti del Dio Altissimo, ai quali il Signore ha affidato il mandato di istruire il suo popolo secondo la sua Legge. </w:t>
      </w:r>
    </w:p>
    <w:p w14:paraId="40BECB60" w14:textId="5F6CB4A6"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 xml:space="preserve">Quando il popolo di Dio cade nell’idolatria e nell’immoralità, la responsabilità ricade sul sacerdote. Una sola sua parola sarebbe sufficiente, ma sovente non viene detta. Non c’è futuro di speranza per coloro che rinnegano la Rivelazione pubblica. Sempre rinnegheranno ogni altra Parola del Signore. Ma questo è grande crimine contro il popolo di Dio. Questo sempre succede quando il sacerdote rinnega lo Spirito della Rivelazione pubblica. L’obbedienza al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è Rivelazione pubblica, oltre che perfetta e santa rivelazione privata. </w:t>
      </w:r>
    </w:p>
    <w:p w14:paraId="027F6246" w14:textId="77777777" w:rsidR="00670743" w:rsidRPr="00F81583" w:rsidRDefault="00670743" w:rsidP="003F2AA7">
      <w:pPr>
        <w:spacing w:after="240" w:line="240" w:lineRule="auto"/>
        <w:jc w:val="both"/>
        <w:rPr>
          <w:rFonts w:ascii="Arial" w:eastAsia="Times New Roman" w:hAnsi="Arial" w:cs="Times New Roman"/>
          <w:kern w:val="0"/>
          <w:sz w:val="24"/>
          <w:szCs w:val="24"/>
          <w:lang w:eastAsia="it-IT"/>
          <w14:ligatures w14:val="none"/>
        </w:rPr>
      </w:pPr>
    </w:p>
    <w:p w14:paraId="251A533C" w14:textId="3A2B59AF"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I</w:t>
      </w:r>
      <w:r w:rsidR="00327675" w:rsidRPr="003F2AA7">
        <w:rPr>
          <w:rFonts w:ascii="Arial" w:hAnsi="Arial" w:cs="Arial"/>
          <w:b/>
          <w:bCs/>
          <w:sz w:val="24"/>
          <w:szCs w:val="24"/>
          <w:lang w:eastAsia="it-IT"/>
        </w:rPr>
        <w:t>l tradimento dello spirito della vera Chiesa</w:t>
      </w:r>
    </w:p>
    <w:p w14:paraId="7DF7D9C5"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Prima di inoltrarmi in questo nono tradimento o rinnegamento, che riguarda lo Spirito della vera Chiesa, premetto un pensiero precedentemente scritto, che è un inno alla Chiesa. Credo possa servire come approccio al tema da sviluppare, anche se vogliamo procedere con pochi, ma chiarissimi elementi. A volte una sola parola basta per gettare una luce nuova su temi antichissimi che giacciono in grande sofferenza a motivo di un vento distruttore che da molti anni si sta abbattendo su di essi. Anche altre riflessioni potranno aiutarci.</w:t>
      </w:r>
    </w:p>
    <w:p w14:paraId="04A985FC" w14:textId="77777777" w:rsidR="00670743" w:rsidRPr="00F81583" w:rsidRDefault="00670743" w:rsidP="003F2AA7">
      <w:pPr>
        <w:spacing w:after="240" w:line="240" w:lineRule="auto"/>
        <w:jc w:val="both"/>
        <w:rPr>
          <w:rFonts w:ascii="Arial" w:eastAsia="Times New Roman" w:hAnsi="Arial" w:cs="Times New Roman"/>
          <w:kern w:val="0"/>
          <w:sz w:val="24"/>
          <w:szCs w:val="24"/>
          <w:lang w:eastAsia="it-IT"/>
          <w14:ligatures w14:val="none"/>
        </w:rPr>
      </w:pPr>
    </w:p>
    <w:p w14:paraId="286A4484"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Inno alla Chiesa del Dio vivente</w:t>
      </w:r>
    </w:p>
    <w:p w14:paraId="0FD34FC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L’uomo parla dalla sua ignoranza. Esprime giudizi spietati e sentenze amare dalla sua non conoscenza. Dice vanità e stoltezze attingendole dalla cattiveria e malvagità del suo cuore. Pronunzia oracoli falsi dalla sua idolatria ed empietà. Getta fango su persone e istituzioni solo per gusto di peccato. La sua bocca è una lava infuocata di fango impuro che rende sudicie tutte le cose più sante. Questo è l’uomo senza Dio. È capace di deturpare anche le bellezze divine ed eterne. Niente rimane vero sotto la sua lingua di vipera velenosa. La lingua ingannatrice dei peccatori si accanisce anche contro la Santa Chiesa di Dio, svilendo e disprezzando la sua divina bellezza, facendo di essa uno strumento di solo male, non la vede nel suo purissimo bene di verità, santità, giustizia perfetta, altissima carità, grazia di salvezza. </w:t>
      </w:r>
    </w:p>
    <w:p w14:paraId="38A928C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Questo peccato è anche di molti dei figli della Chiesa, i quali parlano per ignoranza, stoltezza, insipienza, cattiveria del cuore e della mente. Calunniano per sentito dire, per convenienza, per non essere fuori del coro, perché si vergognano di testimoniare la verità, per rispetto umano, per mille altre convenienze, per non sfigurare dinanzi agli amici, per sentirsi anche loro adulti ed evoluti, emancipati e progressisti. Oggi chi non parla male della Chiesa viene giudicato un minorato, un insipiente, uno che vive fuori della storia. Tanto potente è il male quando esso si annida in un cuore, in una mente. Se il peccato, il male, l’ingiustizia, l’immoralità è nel cuore sarà sempre sulle labbra. Queste parlano sempre dalla sua pienezza.</w:t>
      </w:r>
    </w:p>
    <w:p w14:paraId="4C8DB10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La Chiesa una, santa, cattolica, apostolica è la sola “istituzione” al mondo, che nella sua duplice natura divina e umana, in quanto Corpo di Cristo, è il solo baluardo della verità dell’uomo. È il solo sacramento per la vera sua </w:t>
      </w:r>
      <w:r w:rsidRPr="00F81583">
        <w:rPr>
          <w:rFonts w:ascii="Arial" w:eastAsia="Times New Roman" w:hAnsi="Arial" w:cs="Times New Roman"/>
          <w:kern w:val="0"/>
          <w:sz w:val="24"/>
          <w:szCs w:val="24"/>
          <w:lang w:eastAsia="it-IT"/>
          <w14:ligatures w14:val="none"/>
        </w:rPr>
        <w:lastRenderedPageBreak/>
        <w:t>umanizzazione. È il solo strumento attraverso il quale tutta la luce di Dio si riversa sulla terra. È la via obbligata perché ogni uomo ritorni ad essere se stesso e giunga fino alla sua completa perfezione. È la via attraverso cui Dio discende sulla terra con tutta la sua potenza di grazia e l’uomo sale a Lui libero dal suo pesante fardello di peccato, trasgressione, morte fisica e spirituale. È la sola voce che rimette i peccati, che infonde lo Spirito Santo, che crea una speranza vera, che dona ai cuori la pace, che dice al mondo intero la giustizia, che predica la santità più pura, che insegna la vera religione.</w:t>
      </w:r>
    </w:p>
    <w:p w14:paraId="72CC705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 Chiesa una, santa, cattolica, apostolica è la sola che è perennemente illuminata dallo Spirito Santo, quotidianamente condotta nella pienezza della verità, giornalmente saziata di ogni grazia e misericordia divina. Tutto Dio, nella potenza di sapienza e di rivelazione dello Spirito Santo, in Cristo Gesù abita in essa. Non le fa mancare nessun dono di grazia, di verità, di giustizia, di santità, di amore, di misericordia, di compassione. Questa Chiesa non è mai vecchia, è sempre nuova, sempre capace di ringiovanirsi, sempre pronta ad abbandonare il vecchiume che si accumula lungo il corso degli anni. È il Signore che sempre rinnova la sua giovinezza come aquila e la fa svettare nei cieli della storia con sempre maggior vigore.</w:t>
      </w:r>
    </w:p>
    <w:p w14:paraId="27FEB8E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Questa Chiesa una, santa, cattolica, apostolica ha bisogno di me, di te, di noi, perché questa Chiesa sono io, sei tu, siamo noi. Di che cosa siamo debitori verso questa Chiesa? Delle nostra santità più grande. Essa ha bisogno che in noi abiti con tutta la sua potenza di luce e di comunione lo Spirito Santo; che dimori in noi tutta la forza della redenzione e della salvezza di Cristo Gesù, tutta la straordinaria ricchezza della carità e dell’amore del Padre. La Chiesa ti chiede di essere purissima dimora sulla terra della Beata Trinità, in modo che tu possa essere perfetta mediazione nella storia dell’amore del Padre, della grazia di Cristo, della comunione dello Spirito Santo. Questo debito è perenne. Non si estingue mai. È un debito di giustizia incancellabile. Sempre lo si deve dare alla Chiesa e con sempre più grande frutto.</w:t>
      </w:r>
    </w:p>
    <w:p w14:paraId="72088D7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Chiesa di Dio, ti amo, ti desidero, ti cerco, ti costruisco, ti voglio edificare secondo la tua interiore potenza di grazia e di verità. Ti chiedo perdono se in qualche modo ti ho offeso, se ti ho edificato male, annunziato non bene, servito con scarso amore, presentato non nella tua più alta santità. Se tu ancora non brilli nel mondo è anche per mia grande colpa. Ancora non sono segno purissimo della tua santità. Non cammino nello splendore della tua verità. Non so essere strumento di quella comunione di cui tu sei il solo sacramento vero sulla nostra terra. Chiesa di Dio, quanto ti amo. Se tu non ci fossi, io non sarei vero uomo. Sarei tenebra e non luce senza di te. Sarei peccato e non grazia. Sarei strumento di rovina per ogni altro uomo. </w:t>
      </w:r>
    </w:p>
    <w:p w14:paraId="4D292C9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Vergine Maria, Madre della Redenzione, tu che sei la Madre di Cristo Gesù e del suo Corpo, tu che sei dopo Gesù Signore la parte più nobile di essa, tu che elevi la sua santità al sommo della bellezza e della perfezione, tu che la rivesti del manto delle tue nobili virtù, aiutaci ad innamorarci di essa, a vederla come la vede il suo Sposo divino, a lavarla nel nostro sangue come l’ha purificata Lui dalla croce. La Chiesa è il nostro vanto, la nostra gloria, la nostra perenne gioia e </w:t>
      </w:r>
      <w:r w:rsidRPr="00F81583">
        <w:rPr>
          <w:rFonts w:ascii="Arial" w:eastAsia="Times New Roman" w:hAnsi="Arial" w:cs="Times New Roman"/>
          <w:kern w:val="0"/>
          <w:sz w:val="24"/>
          <w:szCs w:val="24"/>
          <w:lang w:eastAsia="it-IT"/>
          <w14:ligatures w14:val="none"/>
        </w:rPr>
        <w:lastRenderedPageBreak/>
        <w:t>letizia, la nostra quotidiana vita. Tutto è la Chiesa per noi. Beato chi ti ama, Chiesa Santa del Dio vivente. Sarà luce sulla terra per i suoi fratelli. Sarà gioia eterna per i beati del Cielo. Nessuno potrà mai amare se stesso secondo verità e santità se il suo amore per la Chiesa non è grande, immenso, come il tuo, Santa Madre di Dio.</w:t>
      </w:r>
    </w:p>
    <w:p w14:paraId="3FA03C40"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Errori contro la Chiesa una santa, cattolica, apostolica</w:t>
      </w:r>
    </w:p>
    <w:p w14:paraId="0134413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Oggi molti sono gli errori che si stanno consumando contro la Chiesa una santa, cattolica, apostoli. Eccone alcuni:</w:t>
      </w:r>
    </w:p>
    <w:p w14:paraId="11F17CBD" w14:textId="0160985A"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Rottura dell’unità tra Sacra Scrittura, Tradizione e Magistero.</w:t>
      </w:r>
      <w:r w:rsidR="00327675">
        <w:rPr>
          <w:rFonts w:ascii="Arial" w:eastAsia="Times New Roman" w:hAnsi="Arial" w:cs="Times New Roman"/>
          <w:kern w:val="0"/>
          <w:sz w:val="24"/>
          <w:szCs w:val="24"/>
          <w:lang w:eastAsia="it-IT"/>
          <w14:ligatures w14:val="none"/>
        </w:rPr>
        <w:t xml:space="preserve"> R</w:t>
      </w:r>
      <w:r w:rsidRPr="00F81583">
        <w:rPr>
          <w:rFonts w:ascii="Arial" w:eastAsia="Times New Roman" w:hAnsi="Arial" w:cs="Times New Roman"/>
          <w:kern w:val="0"/>
          <w:sz w:val="24"/>
          <w:szCs w:val="24"/>
          <w:lang w:eastAsia="it-IT"/>
          <w14:ligatures w14:val="none"/>
        </w:rPr>
        <w:t>ottura dell’unità tra grazia e verità. Rottura dell’unità o della comunione gerarchica. Rottura dell’unità tra il Clero e il Laicato.</w:t>
      </w:r>
      <w:r w:rsidR="00327675">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Rottura dell’unità del fondamento: fondamento invisibile che è Cristo Gesù nello Spirito Santo e fondamento visibile sempre nello Spirito Santo che sono il Papa per la Chiesa universale e i Vescovi per le Chiese particolari.</w:t>
      </w:r>
      <w:r w:rsidR="00327675">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Rottura dell’unità tra sapienza che viene dallo Spirito per l’interpretazione della Sacra Scrittura e la sapienza o studio che sgorga dalla mente dell’uomo.</w:t>
      </w:r>
      <w:r w:rsidR="00327675">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Rottura dell’unità tra ciò che è divinamente e realmente soprannaturale e ciò che invece è e deve rimanere profondamente naturale.</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Rottura dello Spirito della Chiesa una, santa, cattolica, apostolica e lo Spirito della singola persona. Sempre lo Spirito della singola persona è obbligato a obbedire allo Spirito della Chiesa una, santa, cattolica, apostolica.</w:t>
      </w:r>
      <w:r w:rsidR="00327675">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Rottura dell’unità tra grazia e Sacramenti.</w:t>
      </w:r>
      <w:r w:rsidR="00327675">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Rottura dell’unità tra Sacramenti e Sacerdozio ordinato.</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Rottura dell’unità e della continuità della successione apostolica.</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Rottura tra fede, conversione, santificazione.</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Rottura del principio della vera mediazione nella Chiesa.</w:t>
      </w:r>
    </w:p>
    <w:p w14:paraId="351A3DF8" w14:textId="77777777" w:rsidR="00012178"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Tutte queste rotture le possiamo riunificare nel celebre assioma della “</w:t>
      </w:r>
      <w:r w:rsidRPr="00F81583">
        <w:rPr>
          <w:rFonts w:ascii="Arial" w:eastAsia="Times New Roman" w:hAnsi="Arial" w:cs="Times New Roman"/>
          <w:i/>
          <w:iCs/>
          <w:kern w:val="0"/>
          <w:sz w:val="24"/>
          <w:szCs w:val="24"/>
          <w:lang w:val="la-Latn" w:eastAsia="it-IT"/>
          <w14:ligatures w14:val="none"/>
        </w:rPr>
        <w:t>Sola Scriptura, sola Gratia, sola Fides</w:t>
      </w:r>
      <w:r w:rsidRPr="00F81583">
        <w:rPr>
          <w:rFonts w:ascii="Arial" w:eastAsia="Times New Roman" w:hAnsi="Arial" w:cs="Times New Roman"/>
          <w:kern w:val="0"/>
          <w:sz w:val="24"/>
          <w:szCs w:val="24"/>
          <w:lang w:eastAsia="it-IT"/>
          <w14:ligatures w14:val="none"/>
        </w:rPr>
        <w:t>” – Basta la sola Scrittura, la sola Grazia, la sola Fede –. Tutte queste rotture delle molteplici unità oggi in modo subdolo, larvato, latente, mimetizzato, stanno assalendo la Chiesa con un solo intento: operare la sua perfetta e completa distruzione.</w:t>
      </w:r>
    </w:p>
    <w:p w14:paraId="784B27B6" w14:textId="28969D38"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 </w:t>
      </w:r>
    </w:p>
    <w:p w14:paraId="763F7523"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Nella Chiesa, con la Chiesa, per la Chiesa</w:t>
      </w:r>
    </w:p>
    <w:p w14:paraId="7B7DC20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Quando noi diciamo nella Chiesa, con la Chiesa, per la Chiesa, diciamo tutto e anche niente. Possiamo dire una grande verità, ma anche una abissale e infernale falsità. Quando siamo sicuri di essere nella grande verità e non nell’abissale e infernale falsità? Quando prima di tutto modifichiamo il nostro dire: Nella Chiesa una, santa, cattolica, apostolica, con questa Chiesa, per questa Chiesa. Quando professiamo la verità tutta intera che questa Chiesa avvolge. Qual è questa verità tutta intera che sempre avvolge questa Chiesa?</w:t>
      </w:r>
    </w:p>
    <w:p w14:paraId="2288E880" w14:textId="0E88961C"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Prima di tutto è la piena obbedienza al Vangelo che essa ci insegna. Il Vangelo è quello vero se è quello che ci consegna la Chiesa. La Chiesa ce lo consegna attraverso i suoi Pastori: Papa,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Parroco. Al Vangelo della Chiesa dobbiamo dare purissima obbedienza, non però secondo le nostre </w:t>
      </w:r>
      <w:r w:rsidRPr="00F81583">
        <w:rPr>
          <w:rFonts w:ascii="Arial" w:eastAsia="Times New Roman" w:hAnsi="Arial" w:cs="Times New Roman"/>
          <w:kern w:val="0"/>
          <w:sz w:val="24"/>
          <w:szCs w:val="24"/>
          <w:lang w:eastAsia="it-IT"/>
          <w14:ligatures w14:val="none"/>
        </w:rPr>
        <w:lastRenderedPageBreak/>
        <w:t>interpretazioni, ma secondo la verità che sempre la Chiesa nei suoi Pastori ci insegna. Ed è in questa obbedienza che esplode tutto il nostro protestantesimo cattolico o luteranesimo cattolico. Con la bocca diciamo di essere con la Chiesa, nella Chiesa, per la Chiesa. Con il cuore ognuno insegna i pensieri del suo cuore e dona al Vangelo le interpretazioni della sua mente, facendolo diventare menzogna e falsità.</w:t>
      </w:r>
    </w:p>
    <w:p w14:paraId="794C304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È nella separazione tra grazia, conversione, santificazione che anche esplode la nostra non fede nella verità della Chiesa. I sacramenti vengono celebrati pro forma. Pro forma ci si accosta all’Eucaristia. Poi però ognuno insegue le voglie del suo cuore e le passioni della sua carne. Se poi qualcuno dovesse azzardarsi a predicare la conversione e dire qualche parola sull’obbligo della propria santificazione personale, subito viene accusato di essere un nemico dell’uomo. Perché nemico dell’uomo? Perché priva i cuori della gioia e toglie in essi la speranza. Di quale gioia li priva? Della gioia di peccare e di condurre una vita mondana. Quale speranza toglie? Quella di una salvezza senza alcun merito. Toglie la speranza che dopo la morte conduce tutti in Paradiso indipendentemente dalle proprie opere. Come si fa ad essere Chiesa, nella Chiesa, per la Chiesa, con la Chiesa se il nostro cuore non è tutto per Cristo, e in Cristo, per manifestare la bellezza della Chiesa nella sua purezza, santità, bellezza spirituale? Come si fa a proclamarsi Chiesa quando c’è una disobbedienza reale, visibile, pubblica al Pastore della Chiesa locale? Come fa un presbitero ad essere vera Chiesa se della Chiesa rinnega colui che è il suo fondamento visibile che lo lega al fondamento invisibile che è Cristo Signore?</w:t>
      </w:r>
    </w:p>
    <w:p w14:paraId="7AE4A2A0"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Come fa un fedele laico a proclamarsi Chiesa, se non è condotto da nessuna virtù che deve adornare la sua vita in modo da mostrare la bellezza del suo Maestro e Signore, che si fece obbedienza fino alla morte di croce? Le parole senza verità sono sempre grande inganno per i cuori dei semplici e dei piccoli. Come si può dire di essere Chiesa, se per la Chiesa non si offre la propria vita a Dio in sacrificio e in olocausto di espiazione, redenzione, conversione, santificazione? Ma quando si offre la propria vita a Cristo per la santificazione della Chiesa, che senso ha parlare di obbedienza giusta e obbedienza ingiusta?</w:t>
      </w:r>
    </w:p>
    <w:p w14:paraId="303FD321" w14:textId="1FBDC0E3"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Gesù non ha obbedito per una obbedienza giusta. Ha obbedito per una obbedienza ingiusta e per questo è andato in croce. Anche i martiri sono andati in croce non per una obbedienza giusta, ma ingiusta. Andare in croce per una obbedienza giusta è il minimo che si possa fare per un cristiano che ha consacrato la sua vita a Gesù Signore. Disprezzare un Pastore della Chiesa locale e poi proclamarsi Chiesa è vero inganno. Prima si deve andare dinanzi al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xml:space="preserve">, chiedere umilmente che ci manifesti la volontà di Dio sulla nostra vita, sul nostro cammino, prestare a Lui ogni obbedienza, anche se ci chiede di sacrificare la cosa più bella che ci appartiene, poi possiamo dire di essere Chiesa, nella Chiesa, per la Chiesa, con la Chiesa. Se il Pastore della Chiesa locale non è vita della nostra vita, neanche la Chiesa è vita della nostra vita. </w:t>
      </w:r>
    </w:p>
    <w:p w14:paraId="79404339" w14:textId="77777777" w:rsidR="00012178" w:rsidRPr="00F81583" w:rsidRDefault="00012178" w:rsidP="003F2AA7">
      <w:pPr>
        <w:spacing w:after="240" w:line="240" w:lineRule="auto"/>
        <w:jc w:val="both"/>
        <w:rPr>
          <w:rFonts w:ascii="Arial" w:eastAsia="Times New Roman" w:hAnsi="Arial" w:cs="Times New Roman"/>
          <w:kern w:val="0"/>
          <w:sz w:val="24"/>
          <w:szCs w:val="24"/>
          <w:lang w:eastAsia="it-IT"/>
          <w14:ligatures w14:val="none"/>
        </w:rPr>
      </w:pPr>
    </w:p>
    <w:p w14:paraId="01FC8873" w14:textId="3408A741"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I</w:t>
      </w:r>
      <w:r w:rsidR="00327675" w:rsidRPr="003F2AA7">
        <w:rPr>
          <w:rFonts w:ascii="Arial" w:hAnsi="Arial" w:cs="Arial"/>
          <w:b/>
          <w:bCs/>
          <w:sz w:val="24"/>
          <w:szCs w:val="24"/>
          <w:lang w:eastAsia="it-IT"/>
        </w:rPr>
        <w:t>l tradimento dello spirito del vero presbitero e del vero laico</w:t>
      </w:r>
    </w:p>
    <w:p w14:paraId="500B67E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Chiediamo: quali sono cause di questo tradimento? Qual è il vero progetto di Dio sul fedele presbitero e sul fedele laico? Se conosciamo le cause, possiamo rientrare da questo tradimento che manda in rovina la Chiesa.</w:t>
      </w:r>
    </w:p>
    <w:p w14:paraId="609D4D93" w14:textId="77777777" w:rsidR="00F81583" w:rsidRPr="00EE648C" w:rsidRDefault="00F81583" w:rsidP="00EE648C">
      <w:pPr>
        <w:rPr>
          <w:rFonts w:ascii="Arial" w:hAnsi="Arial" w:cs="Arial"/>
          <w:b/>
          <w:bCs/>
          <w:sz w:val="24"/>
          <w:szCs w:val="24"/>
          <w:lang w:eastAsia="it-IT"/>
        </w:rPr>
      </w:pPr>
      <w:r w:rsidRPr="00EE648C">
        <w:rPr>
          <w:rFonts w:ascii="Arial" w:hAnsi="Arial" w:cs="Arial"/>
          <w:b/>
          <w:bCs/>
          <w:sz w:val="24"/>
          <w:szCs w:val="24"/>
          <w:lang w:eastAsia="it-IT"/>
        </w:rPr>
        <w:t xml:space="preserve">Il sacerdozio ordinato: essenzialità e storicità </w:t>
      </w:r>
    </w:p>
    <w:p w14:paraId="0DB5F6A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L'essenza del sacerdozio ordinato è la conformazione a Cristo Capo, fattosi carne e venuto ad abitare in mezzo a noi per darci la grazia e la verità, per togliere il peccato del mondo, con l’espiazione vicaria e la preghiera, per far risplendere la risurrezione e la vita eterna per mezzo del vangelo, per riunire i figli di Dio dispersi e farne un solo ovile, sotto un solo Pastore. Il sacerdote è:</w:t>
      </w:r>
    </w:p>
    <w:p w14:paraId="18C3BD2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 xml:space="preserve">Datore di Cristo-verità. </w:t>
      </w:r>
      <w:r w:rsidRPr="00F81583">
        <w:rPr>
          <w:rFonts w:ascii="Arial" w:eastAsia="Times New Roman" w:hAnsi="Arial" w:cs="Times New Roman"/>
          <w:kern w:val="0"/>
          <w:sz w:val="24"/>
          <w:szCs w:val="24"/>
          <w:lang w:eastAsia="it-IT"/>
          <w14:ligatures w14:val="none"/>
        </w:rPr>
        <w:t xml:space="preserve">Dare Cristo-Verità è missione essenziale del Sacerdote Ordinato. L’Annunzio, o il non annunzio della lieta novella, fa o non fa il Sacerdote. Le forme dell’Annunzio del Vangelo sono cambiate attraverso i tempi, i luoghi, le circostanze della storia, la coscienza dello stesso sacerdote. Oggi quattro modi devono ritenersi urgenti, essenziali, </w:t>
      </w:r>
      <w:r w:rsidRPr="00F81583">
        <w:rPr>
          <w:rFonts w:ascii="Arial" w:eastAsia="Times New Roman" w:hAnsi="Arial" w:cs="Times New Roman"/>
          <w:kern w:val="0"/>
          <w:sz w:val="24"/>
          <w:szCs w:val="24"/>
          <w:lang w:val="la-Latn" w:eastAsia="it-IT"/>
          <w14:ligatures w14:val="none"/>
        </w:rPr>
        <w:t>“</w:t>
      </w:r>
      <w:r w:rsidRPr="00F81583">
        <w:rPr>
          <w:rFonts w:ascii="Arial" w:eastAsia="Times New Roman" w:hAnsi="Arial" w:cs="Times New Roman"/>
          <w:i/>
          <w:iCs/>
          <w:kern w:val="0"/>
          <w:sz w:val="24"/>
          <w:szCs w:val="24"/>
          <w:lang w:val="la-Latn" w:eastAsia="it-IT"/>
          <w14:ligatures w14:val="none"/>
        </w:rPr>
        <w:t>conditio sine qua</w:t>
      </w:r>
      <w:r w:rsidRPr="00F81583">
        <w:rPr>
          <w:rFonts w:ascii="Arial" w:eastAsia="Times New Roman" w:hAnsi="Arial" w:cs="Times New Roman"/>
          <w:kern w:val="0"/>
          <w:sz w:val="24"/>
          <w:szCs w:val="24"/>
          <w:lang w:val="la-Latn" w:eastAsia="it-IT"/>
          <w14:ligatures w14:val="none"/>
        </w:rPr>
        <w:t>”</w:t>
      </w:r>
      <w:r w:rsidRPr="00F81583">
        <w:rPr>
          <w:rFonts w:ascii="Arial" w:eastAsia="Times New Roman" w:hAnsi="Arial" w:cs="Times New Roman"/>
          <w:kern w:val="0"/>
          <w:sz w:val="24"/>
          <w:szCs w:val="24"/>
          <w:lang w:eastAsia="it-IT"/>
          <w14:ligatures w14:val="none"/>
        </w:rPr>
        <w:t xml:space="preserve">, non dell’essere del Sacerdote, poiché da queste quattro forme dipende oggi la vita dello stesso cristianesimo e quindi della fede che salva: l’evangelizzazione, la catechesi, l’omelia, l’insegnamento. Veicolo modernissimo di formazione (ma anche di deviazione) sono i Mass-Media (Stampa, Radio, Televisione). Queste quattro essenzialità sacerdotali a volte sono trascurate o insieme o in parte, a volte non sono riempite di contenuti essenziali cioè non riportano “quello che Gesù fece ed insegnò”. Il futuro della fede e della sua crescita nel mondo dipende dal nostro modo di “annunciare il mistero di Cristo Verità”. </w:t>
      </w:r>
    </w:p>
    <w:p w14:paraId="283D721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Il Popolo Cristiano è disorientato, a volte sconvolto, non c’è univocità nell’annunzio del messaggio della fede, che è una, poiché uno è il Vangelo, uno è Cristo e uno è lo Spirito di verità. Con San Paolo è obbligo che ogni sacerdote possa testimoniare alla sua coscienza: </w:t>
      </w:r>
      <w:r w:rsidRPr="00F81583">
        <w:rPr>
          <w:rFonts w:ascii="Arial" w:eastAsia="Times New Roman" w:hAnsi="Arial" w:cs="Times New Roman"/>
          <w:i/>
          <w:iCs/>
          <w:kern w:val="0"/>
          <w:sz w:val="24"/>
          <w:szCs w:val="24"/>
          <w:lang w:eastAsia="it-IT"/>
          <w14:ligatures w14:val="none"/>
        </w:rPr>
        <w:t>“Sapete come non mi sono mai sottratto a ciò che poteva essere utile, al fine di predicare a voi e di istruirvi in pubblico e nelle vostre case. Per questo dichiaro solennemente oggi davanti a voi che io sono senza colpa riguardo a coloro che si perdessero, perché non mi sono sottratto al compito di annunziarvi tutta la volontà di Dio”</w:t>
      </w:r>
      <w:r w:rsidRPr="00F81583">
        <w:rPr>
          <w:rFonts w:ascii="Arial" w:eastAsia="Times New Roman" w:hAnsi="Arial" w:cs="Times New Roman"/>
          <w:kern w:val="0"/>
          <w:sz w:val="24"/>
          <w:szCs w:val="24"/>
          <w:lang w:eastAsia="it-IT"/>
          <w14:ligatures w14:val="none"/>
        </w:rPr>
        <w:t xml:space="preserve"> (At 20,20.26-27).</w:t>
      </w:r>
    </w:p>
    <w:p w14:paraId="584FABA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Datore di Cristo-grazia</w:t>
      </w:r>
      <w:r w:rsidRPr="00F81583">
        <w:rPr>
          <w:rFonts w:ascii="Arial" w:eastAsia="Times New Roman" w:hAnsi="Arial" w:cs="Times New Roman"/>
          <w:kern w:val="0"/>
          <w:sz w:val="24"/>
          <w:szCs w:val="24"/>
          <w:lang w:eastAsia="it-IT"/>
          <w14:ligatures w14:val="none"/>
        </w:rPr>
        <w:t>. Il Sacerdote è l’uomo della grazia. Per la sua mediazione lo Spirito Santo opera nei sacramenti, trasforma i cuori e le menti, rinnova il mondo. Perché la grazia di Cristo possa agire nel cuore dell’uomo con tutta la sua potenza risanatrice e salvatrice occorre che la celebrazione dei sacramenti venga preparata con cura ed eseguita con somma dedizione in ogni suo momento. Il sacerdote è pertanto l’uomo dei sacramenti. È qui che avviene l’incontro di Dio con l’uomo e dell’uomo con Dio, nello Spirito Santo. La non celebrazione dei sacramenti produce come effetto immediato il non incontro dell’uomo con il suo Signore e quindi il permanere dell’uomo nel suo peccato. Se questa ministerialità verrà assunta dal Sacerdote in tutta la sua pienezza di significato, la santità rifiorirà, la fede si rivivificherà, la grazia fortificherà volontà e cuore ed il mondo sarà aiutato a vivere di giustizia e di pace.</w:t>
      </w:r>
    </w:p>
    <w:p w14:paraId="0379462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 xml:space="preserve">Per questo occorre che il Sacerdote abbandoni ogni altra “ministerialità” di ostacolo e di impedimento. Urge che nella comunità cristiana ognuno viva con “responsabilità” il suo ministero, mandato o incarico, in prima persona, come dinanzi a Dio. Il culto fa il sacerdote ed il sacerdote fa il culto. Sono l’uno per l’altro e l’uno dall’altro. Studiare il modo pratico e concreto come assegnare mandati, incarichi, ministeri vari, compreso il diaconato, che deve essere messo in grado di svolgere la “sua propria, specifica ministerialità”, liberarsi con spirito di vera ed autentica povertà evangelica di quanto non è preciso mandato sacerdotale è dare alle nostre comunità più vitalità di fede, ma anche più ricca testimonianza di libertà cristiana. La parola di Cristo si applica anche ai ministeri e ai carismi: </w:t>
      </w:r>
      <w:r w:rsidRPr="00F81583">
        <w:rPr>
          <w:rFonts w:ascii="Arial" w:eastAsia="Times New Roman" w:hAnsi="Arial" w:cs="Times New Roman"/>
          <w:i/>
          <w:iCs/>
          <w:kern w:val="0"/>
          <w:sz w:val="24"/>
          <w:szCs w:val="24"/>
          <w:lang w:eastAsia="it-IT"/>
          <w14:ligatures w14:val="none"/>
        </w:rPr>
        <w:t>“Se rimanete fedeli alla mia parola, sarete davvero miei discepoli; conoscerete la verità e la verità vi farà liberi”</w:t>
      </w:r>
      <w:r w:rsidRPr="00F81583">
        <w:rPr>
          <w:rFonts w:ascii="Arial" w:eastAsia="Times New Roman" w:hAnsi="Arial" w:cs="Times New Roman"/>
          <w:kern w:val="0"/>
          <w:sz w:val="24"/>
          <w:szCs w:val="24"/>
          <w:lang w:eastAsia="it-IT"/>
          <w14:ligatures w14:val="none"/>
        </w:rPr>
        <w:t xml:space="preserve"> (Gv 8,31-32).</w:t>
      </w:r>
    </w:p>
    <w:p w14:paraId="5E8595F1" w14:textId="3102FCB3"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 xml:space="preserve">Il come storico. </w:t>
      </w:r>
      <w:r w:rsidRPr="00F81583">
        <w:rPr>
          <w:rFonts w:ascii="Arial" w:eastAsia="Times New Roman" w:hAnsi="Arial" w:cs="Times New Roman"/>
          <w:kern w:val="0"/>
          <w:sz w:val="24"/>
          <w:szCs w:val="24"/>
          <w:lang w:eastAsia="it-IT"/>
          <w14:ligatures w14:val="none"/>
        </w:rPr>
        <w:t xml:space="preserve">Nella Comunione: Ascensionale, discensionale, orizzontale. Il Sacerdote è punto cardine, per lui si realizza (o anche si interrompe) la comunione nelle sue molteplici dimensioni. La sua comunione deve essere di fede, di carità e di speranza con il Papa, Maestro infallibile nell’insegnamento della fede e della morale, con il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principio e fondamento visibile di unità nella Chiesa locale, con i presbiteri, collaboratori come lui del dono di Dio per la salvezza, con ogni altro membro del popolo di Dio, dotato di carismi e di doni per l’edificazione del corpo di Cristo e per la diffusione del Vangelo nel mondo. La solitudine nella comunione ascensionale, discensionale, orizzontale mortifica la vita del sacerdote e la espone all’inefficienza, se non alla vanità.</w:t>
      </w:r>
    </w:p>
    <w:p w14:paraId="45D632D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 xml:space="preserve">Nella carismaticità. </w:t>
      </w:r>
      <w:r w:rsidRPr="00F81583">
        <w:rPr>
          <w:rFonts w:ascii="Arial" w:eastAsia="Times New Roman" w:hAnsi="Arial" w:cs="Times New Roman"/>
          <w:kern w:val="0"/>
          <w:sz w:val="24"/>
          <w:szCs w:val="24"/>
          <w:lang w:eastAsia="it-IT"/>
          <w14:ligatures w14:val="none"/>
        </w:rPr>
        <w:t>La carismaticità dice riferimento al dono dello Spirito, che è dato alla persona, perché lo eserciti in proprio ma nella comunione di corpo di Cristo e di membra gli uni degli altri. Il rispetto del carisma altrui impone che si studino le interazioni, sapendo che ogni carisma vive attingendo la vita dal carisma dell’altro. Nella Chiesa ognuno vive per gli altri, attingendo la vita da Cristo nelle sue membra. Questo principio di operatività, se disatteso, ignorato, calpestato, condanna il corpo di Cristo all’inazione quanto alla salvezza.</w:t>
      </w:r>
    </w:p>
    <w:p w14:paraId="4569385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 xml:space="preserve">Nella dimensione dell'universale nel particolare. </w:t>
      </w:r>
      <w:r w:rsidRPr="00F81583">
        <w:rPr>
          <w:rFonts w:ascii="Arial" w:eastAsia="Times New Roman" w:hAnsi="Arial" w:cs="Times New Roman"/>
          <w:kern w:val="0"/>
          <w:sz w:val="24"/>
          <w:szCs w:val="24"/>
          <w:lang w:eastAsia="it-IT"/>
          <w14:ligatures w14:val="none"/>
        </w:rPr>
        <w:t>La Chiesa è per natura cattolica, cioè universale, poiché universale è il corpo di Cristo. Ogni azione deve rivestire la cattolicità, aumentarla, incrementarla. L’arroccamento, l’isolamento, la ghettizzazione, la personalizzazione della parrocchia, associazione, gruppo, movimento, ed ogni altra attività priva la Chiesa di slancio cattolico.</w:t>
      </w:r>
    </w:p>
    <w:p w14:paraId="70A38AC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 xml:space="preserve">Nella contingenza storica. </w:t>
      </w:r>
      <w:r w:rsidRPr="00F81583">
        <w:rPr>
          <w:rFonts w:ascii="Arial" w:eastAsia="Times New Roman" w:hAnsi="Arial" w:cs="Times New Roman"/>
          <w:kern w:val="0"/>
          <w:sz w:val="24"/>
          <w:szCs w:val="24"/>
          <w:lang w:eastAsia="it-IT"/>
          <w14:ligatures w14:val="none"/>
        </w:rPr>
        <w:t>L’incarnazione è la legge della continuità e della vita del cristianesimo e della sua fede. Tempi, luoghi, uomini, cose, situazioni cambiano da luogo a luogo, da momento a momento. La salvezza è per l’uomo storico, non per l’uomo ideale. Il sacerdote si trova spesso dinanzi a situazioni concrete che deve saper leggere alla luce dello Spirito ed in esse incarnare la salvezza del Signore Gesù. L’uomo ideale non è mai l’uomo reale, e volendo portare la salvezza all’uomo ideale, facciamo perdere l’uomo reale. È uno dei limiti più evidenti di certa pastorale, che sovente espone alla non credibilità.</w:t>
      </w:r>
    </w:p>
    <w:p w14:paraId="4D106D2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 xml:space="preserve">Nel popolo di Dio. </w:t>
      </w:r>
      <w:r w:rsidRPr="00F81583">
        <w:rPr>
          <w:rFonts w:ascii="Arial" w:eastAsia="Times New Roman" w:hAnsi="Arial" w:cs="Times New Roman"/>
          <w:kern w:val="0"/>
          <w:sz w:val="24"/>
          <w:szCs w:val="24"/>
          <w:lang w:eastAsia="it-IT"/>
          <w14:ligatures w14:val="none"/>
        </w:rPr>
        <w:t xml:space="preserve">Forse occorre cambiare la nostra mentalità, che a volte ci vede staccati dal popolo di Dio. Il sacerdote è popolo di Dio, anche se nel popolo </w:t>
      </w:r>
      <w:r w:rsidRPr="00F81583">
        <w:rPr>
          <w:rFonts w:ascii="Arial" w:eastAsia="Times New Roman" w:hAnsi="Arial" w:cs="Times New Roman"/>
          <w:kern w:val="0"/>
          <w:sz w:val="24"/>
          <w:szCs w:val="24"/>
          <w:lang w:eastAsia="it-IT"/>
          <w14:ligatures w14:val="none"/>
        </w:rPr>
        <w:lastRenderedPageBreak/>
        <w:t>di Dio egli agisce nella Persona di Cristo Capo. Egli è corpo di Cristo, assieme alle altre membra. Non noi e gli altri, ma noi con gli altri, noi negli altri, noi per gli altri. Bisogna che la comprensione del mistero chiesa, che è in se stesso mistero di unità e di comunione, ci trovi non solo pronti, ma promotori di esso, dove regnano lacune, incertezze, sfasature, se non gravissime separazioni.</w:t>
      </w:r>
    </w:p>
    <w:p w14:paraId="0A376DA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 xml:space="preserve">In missione. </w:t>
      </w:r>
      <w:r w:rsidRPr="00F81583">
        <w:rPr>
          <w:rFonts w:ascii="Arial" w:eastAsia="Times New Roman" w:hAnsi="Arial" w:cs="Times New Roman"/>
          <w:kern w:val="0"/>
          <w:sz w:val="24"/>
          <w:szCs w:val="24"/>
          <w:lang w:eastAsia="it-IT"/>
          <w14:ligatures w14:val="none"/>
        </w:rPr>
        <w:t>Il regno di Dio è cattolico quanto al tempo, fino alla consumazione dei secoli, ma anche quanto allo spazio, fino agli estremi confini della terra. Il ministero ordinato è l’espressione più alta della cattolicità della Chiesa, per suo tramite essa deve compiersi in ogni dimensione o latitudine. Per questo è necessario che si passi dalla staticità alla mobilità, dalla sedentarietà alla missionarietà. Sentire la sollecitudine per la salvezza di ogni uomo lo si può, a condizione che si abbia un cuore universale, come quello di Cristo, come quello degli Apostoli e dei Testimoni della fede.</w:t>
      </w:r>
    </w:p>
    <w:p w14:paraId="0B771B6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 xml:space="preserve">Proteso verso il futuro. </w:t>
      </w:r>
      <w:r w:rsidRPr="00F81583">
        <w:rPr>
          <w:rFonts w:ascii="Arial" w:eastAsia="Times New Roman" w:hAnsi="Arial" w:cs="Times New Roman"/>
          <w:kern w:val="0"/>
          <w:sz w:val="24"/>
          <w:szCs w:val="24"/>
          <w:lang w:eastAsia="it-IT"/>
          <w14:ligatures w14:val="none"/>
        </w:rPr>
        <w:t xml:space="preserve">Il nostro sacerdozio vive di modelli religiosi ormai di un passato che più non ritorna. Assumere i tempi nuovi e in essi immergerci per vivere la nostra vocazione non solo è volontà di Dio, ma deve essere l’acquisizione prima della nostra razionalità e intelligenza, dono dello Spirito Santo nel Sacramento della Cresima. Preti nuovi per tempi nuovi, non significa però cambiare l’essenza del sacerdozio, come alcuni insegnano o propongono, generando confusione e incertezze. Significa al contrario vivere la totalità della nostra essenza sacerdotale liberandola dai condizionamenti dei tempi passati, e dalle forme storiche di essere nel popolo di Dio e con loro. </w:t>
      </w:r>
    </w:p>
    <w:p w14:paraId="73640A6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 xml:space="preserve">Dimentico del passato. </w:t>
      </w:r>
      <w:r w:rsidRPr="00F81583">
        <w:rPr>
          <w:rFonts w:ascii="Arial" w:eastAsia="Times New Roman" w:hAnsi="Arial" w:cs="Times New Roman"/>
          <w:kern w:val="0"/>
          <w:sz w:val="24"/>
          <w:szCs w:val="24"/>
          <w:lang w:eastAsia="it-IT"/>
          <w14:ligatures w14:val="none"/>
        </w:rPr>
        <w:t xml:space="preserve">Il passato si supera, non si rinnega. Il passato ci ha preparato il presente, il presente deve preparare il futuro. Il Sacerdote deve accompagnare l’uomo nel suo </w:t>
      </w:r>
      <w:r w:rsidRPr="00F81583">
        <w:rPr>
          <w:rFonts w:ascii="Arial" w:eastAsia="Times New Roman" w:hAnsi="Arial" w:cs="Times New Roman"/>
          <w:i/>
          <w:iCs/>
          <w:kern w:val="0"/>
          <w:sz w:val="24"/>
          <w:szCs w:val="24"/>
          <w:lang w:val="la-Latn" w:eastAsia="it-IT"/>
          <w14:ligatures w14:val="none"/>
        </w:rPr>
        <w:t>iter</w:t>
      </w:r>
      <w:r w:rsidRPr="00F81583">
        <w:rPr>
          <w:rFonts w:ascii="Arial" w:eastAsia="Times New Roman" w:hAnsi="Arial" w:cs="Times New Roman"/>
          <w:kern w:val="0"/>
          <w:sz w:val="24"/>
          <w:szCs w:val="24"/>
          <w:lang w:eastAsia="it-IT"/>
          <w14:ligatures w14:val="none"/>
        </w:rPr>
        <w:t xml:space="preserve"> storico e a lui parlare di Dio secondo il suo linguaggio, le sue forme mentali, i suoi schemi culturali, gli orizzonti di comprensione e di intelligenza. Veramente per il sacerdote si applica la parola di Cristo: </w:t>
      </w:r>
      <w:r w:rsidRPr="00F81583">
        <w:rPr>
          <w:rFonts w:ascii="Arial" w:eastAsia="Times New Roman" w:hAnsi="Arial" w:cs="Times New Roman"/>
          <w:i/>
          <w:iCs/>
          <w:kern w:val="0"/>
          <w:sz w:val="24"/>
          <w:szCs w:val="24"/>
          <w:lang w:eastAsia="it-IT"/>
          <w14:ligatures w14:val="none"/>
        </w:rPr>
        <w:t>“Ogni scriba divenuto discepolo del regno dei cieli è simile a un padrone di casa che estrae dal suo tesoro cose nuove e cose vecchie”</w:t>
      </w:r>
      <w:r w:rsidRPr="00F81583">
        <w:rPr>
          <w:rFonts w:ascii="Arial" w:eastAsia="Times New Roman" w:hAnsi="Arial" w:cs="Times New Roman"/>
          <w:kern w:val="0"/>
          <w:sz w:val="24"/>
          <w:szCs w:val="24"/>
          <w:lang w:eastAsia="it-IT"/>
          <w14:ligatures w14:val="none"/>
        </w:rPr>
        <w:t>. Il mondo contemporaneo e gli uomini con i quali e in mezzo ai quali noi viviamo vogliono che noi sappiamo tirare dall’otre del nostro sacerdozio cose vecchie, ma anche cose nuove. La novità del Sacerdote è lo Spirito di Cristo che deve condurlo verso la verità tutta intera e quindi tutta nuova. Lasciarsi muovere dallo Spirito è la condizione per il rinnovamento del nostro sacerdozio. Lo Spirito muove chi da lui si lascia guidare, chi è pronto ad abbandonarsi alla sua voce che lo chiama ad uscire dalla terra della sua sicurezza e tranquillità spirituale, per immergersi nell’incertezza di un oggi che deve essere illuminato solo dalla fede, dalla carità, dalla speranza. L’intercessione di Maria Santissima, modello di fede viva e autentica, certamente ci aiuterà verso la pienezza della nostra essenza, ci sosterrà per ricondurre, nel modo voluto dal Signore Gesù, l’uomo alla trascendenza e alla sua origine soprannaturale.</w:t>
      </w:r>
    </w:p>
    <w:p w14:paraId="5FF0CBAA" w14:textId="108622AF"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La storia distrugge ed edifica, abbatte ed innalza, in quanto in essa il peccato dell’uomo lotta e combatte la grazia di Dio. Neanche il “Sacerdozio” è immune da questa conflittualità, anche esso potrebbe lasciarsi avvolgere dalla parabola discendente del tempo dell’uomo, più che della linea ascensionale dell’ora di Dio. </w:t>
      </w:r>
      <w:r w:rsidRPr="00F81583">
        <w:rPr>
          <w:rFonts w:ascii="Arial" w:eastAsia="Times New Roman" w:hAnsi="Arial" w:cs="Times New Roman"/>
          <w:kern w:val="0"/>
          <w:sz w:val="24"/>
          <w:szCs w:val="24"/>
          <w:lang w:eastAsia="it-IT"/>
          <w14:ligatures w14:val="none"/>
        </w:rPr>
        <w:lastRenderedPageBreak/>
        <w:t xml:space="preserve">Siamo chiamati a riflettere sull’identità sacerdotale, sulla sua missione e costituzione divina, onde liberare questo sacro ministero o dalla pan-ministerialità del singolo, o dalla mono-ministerialità dei molti, o dalla non specifica ministerialità, od anche dalla ministerialità riduttiva, perché comprensiva della sola funzione cultuale, privandolo delle altre due della profezia e della regalità. È giusto che ci si ponga anche il fondamentale problema della comunione e dell’unità di fede, di speranza, e di carità all’interno dell’unico presbiterio della Chiesa Locale, di cui capo, principio e fondamento visibile è il </w:t>
      </w:r>
      <w:r w:rsidR="004A2BC8">
        <w:rPr>
          <w:rFonts w:ascii="Arial" w:eastAsia="Times New Roman" w:hAnsi="Arial" w:cs="Times New Roman"/>
          <w:kern w:val="0"/>
          <w:sz w:val="24"/>
          <w:szCs w:val="24"/>
          <w:lang w:eastAsia="it-IT"/>
          <w14:ligatures w14:val="none"/>
        </w:rPr>
        <w:t>vescovo</w:t>
      </w:r>
      <w:r w:rsidRPr="00F81583">
        <w:rPr>
          <w:rFonts w:ascii="Arial" w:eastAsia="Times New Roman" w:hAnsi="Arial" w:cs="Times New Roman"/>
          <w:kern w:val="0"/>
          <w:sz w:val="24"/>
          <w:szCs w:val="24"/>
          <w:lang w:eastAsia="it-IT"/>
          <w14:ligatures w14:val="none"/>
        </w:rPr>
        <w:t>, per soprannaturale costituzione, per volontà divina.</w:t>
      </w:r>
    </w:p>
    <w:p w14:paraId="33C23178"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Ridare al nostro sacerdozio la sua veste candida, quella stessa che fu di Cristo, è il nostro intento. Non ci facciamo illusioni, anche noi siamo esseri storici, il tempo ci condiziona, la storia ci determina, potremmo non essere liberi, la chiusura mentale a Dio e a noi stessi, potrebbe farci smarrire nelle filosofie, nei ritrovati umani, imprigionati nelle sacche delle consuetudini, degli usi e delle tradizioni di una storia che non ci appartiene più. Per questo invochiamo oggi l’assistenza di Pietro, infallibile nella definizione dell’identità nostra, e di Paolo, colui che si identificò con Cristo nella vita e nella morte, perché possiamo, attraverso la nostra opera, ridare alla Chiesa quella luce di verità generatrice di più grande speranza, anche per quanti, giovani, ricevono la vocazione ma non la seguono, perché confusi, incerti, senza precisa immagine, senza cognizione della verità sul prete e sulla sua opera sacerdotale, profetica, regale. </w:t>
      </w:r>
    </w:p>
    <w:p w14:paraId="4384DAC2" w14:textId="77777777" w:rsidR="00012178" w:rsidRPr="00F81583" w:rsidRDefault="00012178" w:rsidP="003F2AA7">
      <w:pPr>
        <w:spacing w:after="240" w:line="240" w:lineRule="auto"/>
        <w:jc w:val="both"/>
        <w:rPr>
          <w:rFonts w:ascii="Arial" w:eastAsia="Times New Roman" w:hAnsi="Arial" w:cs="Times New Roman"/>
          <w:kern w:val="0"/>
          <w:sz w:val="24"/>
          <w:szCs w:val="24"/>
          <w:lang w:eastAsia="it-IT"/>
          <w14:ligatures w14:val="none"/>
        </w:rPr>
      </w:pPr>
    </w:p>
    <w:p w14:paraId="3BF093F9"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Spiritualità Sacerdotale</w:t>
      </w:r>
    </w:p>
    <w:p w14:paraId="176986F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La spiritualità nella sua essenza è la mozione dello Spirito Santo di Dio e la sua opera nell’anima cristiana. Da parte dello Spirito abbiamo un’unica mozione di grazia che agisce sulla volontà e la rende capace di compiere il bene. Da parte dell’uomo invece la spiritualità cambia, è diversa, poiché diverse e molteplici sono le vocazioni. Qual è allora la vocazione specifica del sacerdote, e quell’energia propria che costituiscono e fondano la sua particolare mozione dello Spirito? Il Sacerdote è chiamato ad essere. </w:t>
      </w:r>
    </w:p>
    <w:p w14:paraId="466B342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 xml:space="preserve">Un conquistato dall'amore di Cristo. </w:t>
      </w:r>
      <w:r w:rsidRPr="00F81583">
        <w:rPr>
          <w:rFonts w:ascii="Arial" w:eastAsia="Times New Roman" w:hAnsi="Arial" w:cs="Times New Roman"/>
          <w:kern w:val="0"/>
          <w:sz w:val="24"/>
          <w:szCs w:val="24"/>
          <w:lang w:eastAsia="it-IT"/>
          <w14:ligatures w14:val="none"/>
        </w:rPr>
        <w:t xml:space="preserve">Il sacerdote è un conquistato dall’amore di Cristo. In questo amore egli deve immergersi, per viverlo fino in fondo, per realizzare il suo stesso ministero di morte e di risurrezione. </w:t>
      </w:r>
    </w:p>
    <w:p w14:paraId="19BBA8A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Ricolmo della sua verità.</w:t>
      </w:r>
      <w:r w:rsidRPr="00F81583">
        <w:rPr>
          <w:rFonts w:ascii="Arial" w:eastAsia="Times New Roman" w:hAnsi="Arial" w:cs="Times New Roman"/>
          <w:kern w:val="0"/>
          <w:sz w:val="24"/>
          <w:szCs w:val="24"/>
          <w:lang w:eastAsia="it-IT"/>
          <w14:ligatures w14:val="none"/>
        </w:rPr>
        <w:t xml:space="preserve"> Per operare ed agire con l’autorità di Cristo, il sacerdote deve essere ricolmo della verità del Signore, deve porsi quindi alla sua scuola, deve imparare ad ascoltarlo, a dialogare con lui, a penetrarne i sentimenti, a possederne i pensieri. Già nell’Antico Testamento i profeti e i messaggeri del Signore vivevano questa particolare comunione. Imparavano a conoscere Dio con la vicinanza a lui, con lo stare presso di lui, in modo “corporeo”. Gli apostoli sono stati chiamati per stare con il Signore, per imparare da lui la verità, a immergersi nella sua luce: Conoscere e possedere il pensiero di Cristo è obbligo grave di coscienza: </w:t>
      </w:r>
      <w:r w:rsidRPr="00F81583">
        <w:rPr>
          <w:rFonts w:ascii="Arial" w:eastAsia="Times New Roman" w:hAnsi="Arial" w:cs="Times New Roman"/>
          <w:i/>
          <w:iCs/>
          <w:kern w:val="0"/>
          <w:sz w:val="24"/>
          <w:szCs w:val="24"/>
          <w:lang w:eastAsia="it-IT"/>
          <w14:ligatures w14:val="none"/>
        </w:rPr>
        <w:t>“Ora, noi abbiamo il pensiero di Cristo”</w:t>
      </w:r>
      <w:r w:rsidRPr="00F81583">
        <w:rPr>
          <w:rFonts w:ascii="Arial" w:eastAsia="Times New Roman" w:hAnsi="Arial" w:cs="Times New Roman"/>
          <w:kern w:val="0"/>
          <w:sz w:val="24"/>
          <w:szCs w:val="24"/>
          <w:lang w:eastAsia="it-IT"/>
          <w14:ligatures w14:val="none"/>
        </w:rPr>
        <w:t xml:space="preserve"> (1Cor 2,16). Il sacerdote deve sempre presentarsi </w:t>
      </w:r>
      <w:r w:rsidRPr="00F81583">
        <w:rPr>
          <w:rFonts w:ascii="Arial" w:eastAsia="Times New Roman" w:hAnsi="Arial" w:cs="Times New Roman"/>
          <w:i/>
          <w:iCs/>
          <w:kern w:val="0"/>
          <w:sz w:val="24"/>
          <w:szCs w:val="24"/>
          <w:lang w:eastAsia="it-IT"/>
          <w14:ligatures w14:val="none"/>
        </w:rPr>
        <w:t>“con parole di verità”</w:t>
      </w:r>
      <w:r w:rsidRPr="00F81583">
        <w:rPr>
          <w:rFonts w:ascii="Arial" w:eastAsia="Times New Roman" w:hAnsi="Arial" w:cs="Times New Roman"/>
          <w:kern w:val="0"/>
          <w:sz w:val="24"/>
          <w:szCs w:val="24"/>
          <w:lang w:eastAsia="it-IT"/>
          <w14:ligatures w14:val="none"/>
        </w:rPr>
        <w:t xml:space="preserve"> (2Cor 7). </w:t>
      </w:r>
      <w:r w:rsidRPr="00F81583">
        <w:rPr>
          <w:rFonts w:ascii="Arial" w:eastAsia="Times New Roman" w:hAnsi="Arial" w:cs="Times New Roman"/>
          <w:kern w:val="0"/>
          <w:sz w:val="24"/>
          <w:szCs w:val="24"/>
          <w:lang w:eastAsia="it-IT"/>
          <w14:ligatures w14:val="none"/>
        </w:rPr>
        <w:lastRenderedPageBreak/>
        <w:t>Per fare questo deve egli nutrire il suo spirito di parola del Signore, di conoscenza della santa verità. Deve per ciò essere l’uomo della meditazione, della riflessione, del silenzio dinanzi a Dio, dello studio e della conoscenza nello Spirito della Santa Parola del Signore. Deve amare la contemplazione, deve anche liberarsi da tutte quelle occupazioni che distraggono lo spirito e lo immergono nella mondanità. C’è una crisi di preti, ma c’è anche una crisi del prete, della sua identità che coinvolge la sua missione e la sua spiritualità. La Parola del Sacerdote non sempre è vista e accolta come parola di Dio. Ma il prete deve dire solo parola di Dio. Lui è l’uomo della salvezza e questa si compie per mezzo dell’annunzio della divina parola. Per dire parole di Dio deve riempire il suo cuore, e queste certo non vengono nella distrazione, nella dissipazione, nell’opera selvaggia, nella conformazione alla mentalità di questo mondo, e neanche attraverso l’acquisizione di uno spirito laicale. Egli è consacrato al Signore e in modo particolare alla “verità” (Gv 17,17).</w:t>
      </w:r>
    </w:p>
    <w:p w14:paraId="4F41361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 xml:space="preserve">Espiatore dei peccati del popolo. </w:t>
      </w:r>
      <w:r w:rsidRPr="00F81583">
        <w:rPr>
          <w:rFonts w:ascii="Arial" w:eastAsia="Times New Roman" w:hAnsi="Arial" w:cs="Times New Roman"/>
          <w:kern w:val="0"/>
          <w:sz w:val="24"/>
          <w:szCs w:val="24"/>
          <w:lang w:eastAsia="it-IT"/>
          <w14:ligatures w14:val="none"/>
        </w:rPr>
        <w:t xml:space="preserve">Oltre che ricolmo di parola di Dio, il sacerdote deve essere </w:t>
      </w:r>
      <w:r w:rsidRPr="00F81583">
        <w:rPr>
          <w:rFonts w:ascii="Arial" w:eastAsia="Times New Roman" w:hAnsi="Arial" w:cs="Times New Roman"/>
          <w:i/>
          <w:iCs/>
          <w:kern w:val="0"/>
          <w:sz w:val="24"/>
          <w:szCs w:val="24"/>
          <w:lang w:eastAsia="it-IT"/>
          <w14:ligatures w14:val="none"/>
        </w:rPr>
        <w:t>“ricolmo dei peccati del suo popolo”</w:t>
      </w:r>
      <w:r w:rsidRPr="00F81583">
        <w:rPr>
          <w:rFonts w:ascii="Arial" w:eastAsia="Times New Roman" w:hAnsi="Arial" w:cs="Times New Roman"/>
          <w:kern w:val="0"/>
          <w:sz w:val="24"/>
          <w:szCs w:val="24"/>
          <w:lang w:eastAsia="it-IT"/>
          <w14:ligatures w14:val="none"/>
        </w:rPr>
        <w:t xml:space="preserve">. Deve sentirli suoi, per espiarli, per chiedere al Signore il perdono, attraverso il sacrificio e la sua perfetta oblazione a Dio. Nella Scrittura sia la missione profetica (in special modo con Ezechiele cfr. Ez. 4), sia la missione del Servo del Signore si esplicano nella grande espiazione dei peccati del popolo. Cristo è l’uomo </w:t>
      </w:r>
      <w:r w:rsidRPr="00F81583">
        <w:rPr>
          <w:rFonts w:ascii="Arial" w:eastAsia="Times New Roman" w:hAnsi="Arial" w:cs="Times New Roman"/>
          <w:i/>
          <w:iCs/>
          <w:kern w:val="0"/>
          <w:sz w:val="24"/>
          <w:szCs w:val="24"/>
          <w:lang w:eastAsia="it-IT"/>
          <w14:ligatures w14:val="none"/>
        </w:rPr>
        <w:t>“che porta il peccato del mondo”</w:t>
      </w:r>
      <w:r w:rsidRPr="00F81583">
        <w:rPr>
          <w:rFonts w:ascii="Arial" w:eastAsia="Times New Roman" w:hAnsi="Arial" w:cs="Times New Roman"/>
          <w:kern w:val="0"/>
          <w:sz w:val="24"/>
          <w:szCs w:val="24"/>
          <w:lang w:eastAsia="it-IT"/>
          <w14:ligatures w14:val="none"/>
        </w:rPr>
        <w:t xml:space="preserve"> (Gv 1,29), </w:t>
      </w:r>
      <w:r w:rsidRPr="00F81583">
        <w:rPr>
          <w:rFonts w:ascii="Arial" w:eastAsia="Times New Roman" w:hAnsi="Arial" w:cs="Times New Roman"/>
          <w:i/>
          <w:iCs/>
          <w:kern w:val="0"/>
          <w:sz w:val="24"/>
          <w:szCs w:val="24"/>
          <w:lang w:eastAsia="it-IT"/>
          <w14:ligatures w14:val="none"/>
        </w:rPr>
        <w:t>“Con lui Dio ha dato vita anche a voi, che eravate morti per i vostri peccati e per l’incirconcisione della vostra carne, perdonandoci tutti i peccati, annullando il documento scritto del nostro debito, le cui condizioni ci erano sfavorevoli. Egli lo ha tolto di mezzo inchiodandolo alla croce”</w:t>
      </w:r>
      <w:r w:rsidRPr="00F81583">
        <w:rPr>
          <w:rFonts w:ascii="Arial" w:eastAsia="Times New Roman" w:hAnsi="Arial" w:cs="Times New Roman"/>
          <w:kern w:val="0"/>
          <w:sz w:val="24"/>
          <w:szCs w:val="24"/>
          <w:lang w:eastAsia="it-IT"/>
          <w14:ligatures w14:val="none"/>
        </w:rPr>
        <w:t xml:space="preserve"> (Col 2,13-14). </w:t>
      </w:r>
      <w:r w:rsidRPr="00F81583">
        <w:rPr>
          <w:rFonts w:ascii="Arial" w:eastAsia="Times New Roman" w:hAnsi="Arial" w:cs="Times New Roman"/>
          <w:i/>
          <w:iCs/>
          <w:kern w:val="0"/>
          <w:sz w:val="24"/>
          <w:szCs w:val="24"/>
          <w:lang w:eastAsia="it-IT"/>
          <w14:ligatures w14:val="none"/>
        </w:rPr>
        <w:t>“Perciò sono lieto della sofferenze che sopporto per voi e completo nella mia carne quello che manca ai patimenti di Cristo, a favore del suo corpo che è la Chiesa”</w:t>
      </w:r>
      <w:r w:rsidRPr="00F81583">
        <w:rPr>
          <w:rFonts w:ascii="Arial" w:eastAsia="Times New Roman" w:hAnsi="Arial" w:cs="Times New Roman"/>
          <w:kern w:val="0"/>
          <w:sz w:val="24"/>
          <w:szCs w:val="24"/>
          <w:lang w:eastAsia="it-IT"/>
          <w14:ligatures w14:val="none"/>
        </w:rPr>
        <w:t xml:space="preserve"> (Col 1,24).</w:t>
      </w:r>
    </w:p>
    <w:p w14:paraId="13C568D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Intercessore nella preghiera</w:t>
      </w:r>
      <w:r w:rsidRPr="00F81583">
        <w:rPr>
          <w:rFonts w:ascii="Arial" w:eastAsia="Times New Roman" w:hAnsi="Arial" w:cs="Times New Roman"/>
          <w:kern w:val="0"/>
          <w:sz w:val="24"/>
          <w:szCs w:val="24"/>
          <w:lang w:eastAsia="it-IT"/>
          <w14:ligatures w14:val="none"/>
        </w:rPr>
        <w:t>. Nell’Antico Testamento il sacerdote era un orante, aveva come sua particolare missione quella di intercedere presso Dio a favore del suo popolo. Mosè che non era sacerdote visse questa missione in modo particolarissimo (cfr. Es cc. 33-34). Samuele giudica gravissimo peccato dinanzi a Dio non intercedere per il popolo: “</w:t>
      </w:r>
      <w:r w:rsidRPr="00F81583">
        <w:rPr>
          <w:rFonts w:ascii="Arial" w:eastAsia="Times New Roman" w:hAnsi="Arial" w:cs="Times New Roman"/>
          <w:i/>
          <w:iCs/>
          <w:kern w:val="0"/>
          <w:sz w:val="24"/>
          <w:szCs w:val="24"/>
          <w:lang w:eastAsia="it-IT"/>
          <w14:ligatures w14:val="none"/>
        </w:rPr>
        <w:t>Quanto a me, non sia mai che io pecchi contro il Signore, tralasciando di supplicare per voi e di indicarvi la via buona e retta”</w:t>
      </w:r>
      <w:r w:rsidRPr="00F81583">
        <w:rPr>
          <w:rFonts w:ascii="Arial" w:eastAsia="Times New Roman" w:hAnsi="Arial" w:cs="Times New Roman"/>
          <w:kern w:val="0"/>
          <w:sz w:val="24"/>
          <w:szCs w:val="24"/>
          <w:lang w:eastAsia="it-IT"/>
          <w14:ligatures w14:val="none"/>
        </w:rPr>
        <w:t xml:space="preserve"> (1Sam 12,23). Pietro istituisce i diaconi per lo stesso motivo, per potersi dedicare alla preghiera e alla parola: </w:t>
      </w:r>
      <w:r w:rsidRPr="00F81583">
        <w:rPr>
          <w:rFonts w:ascii="Arial" w:eastAsia="Times New Roman" w:hAnsi="Arial" w:cs="Times New Roman"/>
          <w:i/>
          <w:iCs/>
          <w:kern w:val="0"/>
          <w:sz w:val="24"/>
          <w:szCs w:val="24"/>
          <w:lang w:eastAsia="it-IT"/>
          <w14:ligatures w14:val="none"/>
        </w:rPr>
        <w:t>“Non è giusto che noi trascuriamo la parola di Dio per il servizio delle mense. Noi, invece ci dedicheremo alla preghiera e al ministero della parola”</w:t>
      </w:r>
      <w:r w:rsidRPr="00F81583">
        <w:rPr>
          <w:rFonts w:ascii="Arial" w:eastAsia="Times New Roman" w:hAnsi="Arial" w:cs="Times New Roman"/>
          <w:kern w:val="0"/>
          <w:sz w:val="24"/>
          <w:szCs w:val="24"/>
          <w:lang w:eastAsia="it-IT"/>
          <w14:ligatures w14:val="none"/>
        </w:rPr>
        <w:t xml:space="preserve"> (cfr. At 6,1-7). </w:t>
      </w:r>
    </w:p>
    <w:p w14:paraId="1753374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Il Sacerdote più che ogni altro deve dedicarsi alla preghiera: preghiera per il perdono dei peccati del suo popolo, per la conversione, anche per la crescita in grazia delle sue pecorelle. Preghiera perché il Signore converta il mondo e lo conduca nel suo regno. Esempio di preghiera è quella di Gesù al Capitolo 17 di Giovanni. Senza preghiera non c’è vita autenticamente sacerdotale, ma non basta la preghiera liturgica dell’Eucaristia o delle ore. Occorre che tutta la sua vita sia dedicata a questo ministero. Deve quindi fare una scelta: tralasciare quanto non è sua ministerialità o missione. Il coraggio di Pietro e la sua fermezza di Spirito Santo deve accompagnare l’opera sacerdotale.</w:t>
      </w:r>
    </w:p>
    <w:p w14:paraId="6E7C635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lastRenderedPageBreak/>
        <w:t>Seminatore della vera Parola di Dio</w:t>
      </w:r>
      <w:r w:rsidRPr="00F81583">
        <w:rPr>
          <w:rFonts w:ascii="Arial" w:eastAsia="Times New Roman" w:hAnsi="Arial" w:cs="Times New Roman"/>
          <w:kern w:val="0"/>
          <w:sz w:val="24"/>
          <w:szCs w:val="24"/>
          <w:lang w:eastAsia="it-IT"/>
          <w14:ligatures w14:val="none"/>
        </w:rPr>
        <w:t xml:space="preserve">. Egli non deve solamente seminare, la parola deve realizzarla, donandole corpo e vita, nel suo corpo e con la sua vita: </w:t>
      </w:r>
      <w:r w:rsidRPr="00F81583">
        <w:rPr>
          <w:rFonts w:ascii="Arial" w:eastAsia="Times New Roman" w:hAnsi="Arial" w:cs="Times New Roman"/>
          <w:i/>
          <w:iCs/>
          <w:kern w:val="0"/>
          <w:sz w:val="24"/>
          <w:szCs w:val="24"/>
          <w:lang w:eastAsia="it-IT"/>
          <w14:ligatures w14:val="none"/>
        </w:rPr>
        <w:t xml:space="preserve">“Di essa (della Chiesa) sono diventato ministro, secondo la missione affidatami da Dio presso di voi: di realizzare la sua parola, cioè il mistero nascosto nei secoli e da generazioni, ma ora manifestato ai suoi santi, ai quali Dio volle far conoscere la gloriosa ricchezza di questo mistero in mezzo ai pagani, cioè Cristo in voi, speranza della gloria. </w:t>
      </w:r>
      <w:r w:rsidRPr="00F81583">
        <w:rPr>
          <w:rFonts w:ascii="Arial" w:eastAsia="Times New Roman" w:hAnsi="Arial" w:cs="Times New Roman"/>
          <w:i/>
          <w:iCs/>
          <w:caps/>
          <w:kern w:val="0"/>
          <w:sz w:val="24"/>
          <w:szCs w:val="24"/>
          <w:lang w:eastAsia="it-IT"/>
          <w14:ligatures w14:val="none"/>
        </w:rPr>
        <w:t>è</w:t>
      </w:r>
      <w:r w:rsidRPr="00F81583">
        <w:rPr>
          <w:rFonts w:ascii="Arial" w:eastAsia="Times New Roman" w:hAnsi="Arial" w:cs="Times New Roman"/>
          <w:i/>
          <w:iCs/>
          <w:kern w:val="0"/>
          <w:sz w:val="24"/>
          <w:szCs w:val="24"/>
          <w:lang w:eastAsia="it-IT"/>
          <w14:ligatures w14:val="none"/>
        </w:rPr>
        <w:t xml:space="preserve"> lui infatti che noi annunziamo, ammonendo e istruendo ogni uomo con ogni sapienza, per rendere ciascuno perfetto in Cristo. Per questo mi affatico e lotto, con la forza che viene da lui e che agisce in me con potenza”</w:t>
      </w:r>
      <w:r w:rsidRPr="00F81583">
        <w:rPr>
          <w:rFonts w:ascii="Arial" w:eastAsia="Times New Roman" w:hAnsi="Arial" w:cs="Times New Roman"/>
          <w:kern w:val="0"/>
          <w:sz w:val="24"/>
          <w:szCs w:val="24"/>
          <w:lang w:eastAsia="it-IT"/>
          <w14:ligatures w14:val="none"/>
        </w:rPr>
        <w:t xml:space="preserve"> (Col 1,25-29). La parola è quella di Dio, e di essa deve riempiere il suo cuore, poiché l’uomo parla dell’abbondanza del cuore.</w:t>
      </w:r>
    </w:p>
    <w:p w14:paraId="34FC554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Un chiamato per la salvezza del mondo</w:t>
      </w:r>
      <w:r w:rsidRPr="00F81583">
        <w:rPr>
          <w:rFonts w:ascii="Arial" w:eastAsia="Times New Roman" w:hAnsi="Arial" w:cs="Times New Roman"/>
          <w:kern w:val="0"/>
          <w:sz w:val="24"/>
          <w:szCs w:val="24"/>
          <w:lang w:eastAsia="it-IT"/>
          <w14:ligatures w14:val="none"/>
        </w:rPr>
        <w:t xml:space="preserve">. Il sacerdote deve avere lo stesso animo missionario di Cristo, quell’animo che ebbe Paolo. Cristo Gesù per la salvezza si annientò, diede la vita. Paolo si fece tutto a tutti per guadagnare tutti. </w:t>
      </w:r>
      <w:r w:rsidRPr="00F81583">
        <w:rPr>
          <w:rFonts w:ascii="Arial" w:eastAsia="Times New Roman" w:hAnsi="Arial" w:cs="Times New Roman"/>
          <w:i/>
          <w:iCs/>
          <w:kern w:val="0"/>
          <w:sz w:val="24"/>
          <w:szCs w:val="24"/>
          <w:lang w:eastAsia="it-IT"/>
          <w14:ligatures w14:val="none"/>
        </w:rPr>
        <w:t>“Infatti, pur essendo libero da tutti, mi sono fatto servo di tutti per guadagnare il maggior numero: mi sono fatto Giudeo con i Giudei, per guadagnare i Giudei; con coloro che sono sotto la legge sono diventato come uno che è sotto la legge, pur non essendo sotto la legge, allo scopo di guadagnare coloro che sono sotto la legge. Con coloro che non hanno legge sono diventato come uno che è senza legge, pur non essendo senza la legge di Dio, anzi essendo nella legge di Cristo, per guadagnare coloro che sono senza legge. Mi sono fatto debole con i deboli, per guadagnare i deboli; mi sono fatto tutto a tutti, per salvare ad ogni costo qualcuno. Tutto io faccio per il vangelo, per diventare partecipe con loro”</w:t>
      </w:r>
      <w:r w:rsidRPr="00F81583">
        <w:rPr>
          <w:rFonts w:ascii="Arial" w:eastAsia="Times New Roman" w:hAnsi="Arial" w:cs="Times New Roman"/>
          <w:kern w:val="0"/>
          <w:sz w:val="24"/>
          <w:szCs w:val="24"/>
          <w:lang w:eastAsia="it-IT"/>
          <w14:ligatures w14:val="none"/>
        </w:rPr>
        <w:t xml:space="preserve"> (1Cor 9,19-23).</w:t>
      </w:r>
    </w:p>
    <w:p w14:paraId="4F5F654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È questo il segreto dell’apostolato cristiano, per chiamare altri alla salvezza. Purtroppo chiusure, arroccamenti, usi, tradizioni umane, abitudini storiche a volte impediscono il compiersi di tanta salvezza. Occorre uno stile nuovo, aperto, accogliente, disponibile, che nulla lascia di intentato per la salvezza. Per noi molti vengono a Dio, per noi molti si allontano. La mediazione avvicina, ma anche respinge. San Paolo ci detta le norme di una sana spiritualità per la conversione di molti cuori.</w:t>
      </w:r>
    </w:p>
    <w:p w14:paraId="19BCECE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 xml:space="preserve">Il Sacerdote prende Maria nella sua casa. </w:t>
      </w:r>
      <w:r w:rsidRPr="00F81583">
        <w:rPr>
          <w:rFonts w:ascii="Arial" w:eastAsia="Times New Roman" w:hAnsi="Arial" w:cs="Times New Roman"/>
          <w:kern w:val="0"/>
          <w:sz w:val="24"/>
          <w:szCs w:val="24"/>
          <w:lang w:eastAsia="it-IT"/>
          <w14:ligatures w14:val="none"/>
        </w:rPr>
        <w:t>Ma il segreto di fecondità del sacerdote è lo stesso che fu di Giovanni: prendere Maria nella sua casa. Gesù Morente ci ha lasciato la Madre sua perché fosse nostra Madre e ci affidò a Lei come suoi figli. Prendere Maria con noi vuol dire imparare la meditazione, la custodia nel cuore delle grandi opere di Dio, ma anche piena e totale obbedienza. Alla scuola della Madre possiamo imparare a vivere di fede, di carità e di speranza. Amare Maria significa pertanto volontà e proposito fermo di santificazione, di più grande crescita spirituale, più fermezza di Spirito Santo nel compiere il ministero, nella testimonianza della carità di Cristo, nella vita di speranza. Maria è l’Immacolata, ma anche l’Assunta, la Santissima, la Ricca di fede e di carità. Queste verità e queste virtù dobbiamo apprendere da Lei per essere, con la vita, veri discepoli del Salvatore.</w:t>
      </w:r>
    </w:p>
    <w:p w14:paraId="7FD9DFF0"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Con Cristo, povero e umile</w:t>
      </w:r>
      <w:r w:rsidRPr="00F81583">
        <w:rPr>
          <w:rFonts w:ascii="Arial" w:eastAsia="Times New Roman" w:hAnsi="Arial" w:cs="Times New Roman"/>
          <w:kern w:val="0"/>
          <w:sz w:val="24"/>
          <w:szCs w:val="24"/>
          <w:lang w:eastAsia="it-IT"/>
          <w14:ligatures w14:val="none"/>
        </w:rPr>
        <w:t xml:space="preserve">. La Spiritualità del Sacerdote è quindi piena e perfetta imitazione di Cristo: povero, umile, mite di cuore, obbediente a Dio, servo </w:t>
      </w:r>
      <w:r w:rsidRPr="00F81583">
        <w:rPr>
          <w:rFonts w:ascii="Arial" w:eastAsia="Times New Roman" w:hAnsi="Arial" w:cs="Times New Roman"/>
          <w:kern w:val="0"/>
          <w:sz w:val="24"/>
          <w:szCs w:val="24"/>
          <w:lang w:eastAsia="it-IT"/>
          <w14:ligatures w14:val="none"/>
        </w:rPr>
        <w:lastRenderedPageBreak/>
        <w:t>del Signore in favore degli uomini, l’abituato alla sofferenza ed al patire, colui che parla con autorità e sa e conosce in ogni istante la volontà del Padre. L’amore fino alla fine corona la sua missione sulla terra, l’amore fino alla fine la continua oggi nel cielo in nostro favore. Il Sacerdote deve vivere la stessa spiritualità di Cristo, che si lasciò muovere dallo Spirito e dalla perfetta conoscenza della volontà di Dio.</w:t>
      </w:r>
    </w:p>
    <w:p w14:paraId="647101F5"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 xml:space="preserve">Testimone del Regno con la consacrazione di tutta la sua vita. </w:t>
      </w:r>
      <w:r w:rsidRPr="00F81583">
        <w:rPr>
          <w:rFonts w:ascii="Arial" w:eastAsia="Times New Roman" w:hAnsi="Arial" w:cs="Times New Roman"/>
          <w:kern w:val="0"/>
          <w:sz w:val="24"/>
          <w:szCs w:val="24"/>
          <w:lang w:eastAsia="it-IT"/>
          <w14:ligatures w14:val="none"/>
        </w:rPr>
        <w:t>Il Sacerdote è il testimone per eccellenza del regno, non solo perché lo manifesta, ma anche perché lo costruisce nella sua vita, con la sua parola, con la preghiera, soprattutto con l’azione sacramentale. Egli è il consacrato per l’edificazione del regno di Dio, nella distruzione del regno di satana. È evidente che egli deve essere santo. Perché senza santità non può edificare il regno. Non può edificare il regno negli altri chi non lo ha edificato in se stesso. Grande è l’opera sacerdotale. Ma essa dipende dalla sua spiritualità. Più egli cresce in sapienza e grazia, più permetterà allo Spirito Santo di Dio di operare per mezzo di lui e attraverso di Lui. La Chiesa di Dio ha un ordinamento divino, voluto dal Signore. Disattenderlo, assolutizzarlo nella sua storicità, non aprirlo alla mozione dello Spirito significa impedire allo Spirito di operare e di agire. Non è lo Spirito che deve piegarsi ai nostri desideri, o ai nostri propositi, ma siamo noi a doverci lasciare muovere dalla sua ispirazione, o mozione. È possibile ma per questo è necessario intraprendere il cammino della santità. La spiritualità sacerdotale è una spiritualità di santificazione, di se stesso e degli altri, di tutto il mondo, perché egli è Sacerdote del Dio tre volte Santo per la santificazione del mondo.</w:t>
      </w:r>
    </w:p>
    <w:p w14:paraId="6FF342BA" w14:textId="77777777" w:rsidR="00012178" w:rsidRPr="00F81583" w:rsidRDefault="00012178" w:rsidP="003F2AA7">
      <w:pPr>
        <w:spacing w:after="240" w:line="240" w:lineRule="auto"/>
        <w:jc w:val="both"/>
        <w:rPr>
          <w:rFonts w:ascii="Arial" w:eastAsia="Times New Roman" w:hAnsi="Arial" w:cs="Times New Roman"/>
          <w:kern w:val="0"/>
          <w:sz w:val="24"/>
          <w:szCs w:val="24"/>
          <w:lang w:eastAsia="it-IT"/>
          <w14:ligatures w14:val="none"/>
        </w:rPr>
      </w:pPr>
    </w:p>
    <w:p w14:paraId="61C8C058" w14:textId="77777777" w:rsidR="00F81583" w:rsidRPr="003F2AA7" w:rsidRDefault="00F81583" w:rsidP="003F2AA7">
      <w:pPr>
        <w:rPr>
          <w:rFonts w:ascii="Arial" w:hAnsi="Arial" w:cs="Arial"/>
          <w:b/>
          <w:bCs/>
          <w:sz w:val="24"/>
          <w:szCs w:val="24"/>
          <w:lang w:eastAsia="it-IT"/>
        </w:rPr>
      </w:pPr>
      <w:r w:rsidRPr="003F2AA7">
        <w:rPr>
          <w:rFonts w:ascii="Arial" w:hAnsi="Arial" w:cs="Arial"/>
          <w:b/>
          <w:bCs/>
          <w:sz w:val="24"/>
          <w:szCs w:val="24"/>
          <w:lang w:eastAsia="it-IT"/>
        </w:rPr>
        <w:t xml:space="preserve">La santità del sacerdote </w:t>
      </w:r>
    </w:p>
    <w:p w14:paraId="6D87E40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“Nella loro condotta di vita, i chierici son tenuti a tendere alla santità con un impegno speciale, poiché, consacrati a Dio con un nuovo titolo mediante l’ordinazione, sono i dispensatori dei misteri di Dio al servizio del suo popolo”</w:t>
      </w:r>
      <w:r w:rsidRPr="00F81583">
        <w:rPr>
          <w:rFonts w:ascii="Arial" w:eastAsia="Times New Roman" w:hAnsi="Arial" w:cs="Times New Roman"/>
          <w:kern w:val="0"/>
          <w:sz w:val="24"/>
          <w:szCs w:val="24"/>
          <w:lang w:eastAsia="it-IT"/>
          <w14:ligatures w14:val="none"/>
        </w:rPr>
        <w:t xml:space="preserve"> (Can. 276 - § 1). </w:t>
      </w:r>
    </w:p>
    <w:p w14:paraId="1143EE9C" w14:textId="77777777" w:rsidR="00F81583" w:rsidRPr="00F81583" w:rsidRDefault="00F81583" w:rsidP="003F2AA7">
      <w:pPr>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Introduzione</w:t>
      </w:r>
    </w:p>
    <w:p w14:paraId="7625992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Il sacerdote, come ogni battezzato, è chiamato alla santità, che è la vocazione universale di ogni cristiano. Questa verità è evidente, splende come la luce del sole a mezzogiorno e nessuno può metterla in dubbio. Ma al sacerdote non è richiesta una santità come ad ogni altro membro del popolo di Dio, a lui è richiesta una speciale, particolare santità, e quest’obbligo nasce dalla sua speciale, particolare configurazione a Cristo Signore.</w:t>
      </w:r>
    </w:p>
    <w:p w14:paraId="1B708B9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Dalla definizione del sacerdote, dalla sua particolare nuova essenza spirituale che gli viene conferita dal sacramento dell’ordine, nasce per lui anche un diverso obbligo, un obbligo particolare di camminare nella santità. Ma anche dalla definizione della santità, nasce per il sacerdote un motivo in più, una ragione non secondaria che domanda e richiede per lui questa speciale via per il raggiungimento della santificazione. La santità è la perfetta configurazione della </w:t>
      </w:r>
      <w:r w:rsidRPr="00F81583">
        <w:rPr>
          <w:rFonts w:ascii="Arial" w:eastAsia="Times New Roman" w:hAnsi="Arial" w:cs="Times New Roman"/>
          <w:kern w:val="0"/>
          <w:sz w:val="24"/>
          <w:szCs w:val="24"/>
          <w:lang w:eastAsia="it-IT"/>
          <w14:ligatures w14:val="none"/>
        </w:rPr>
        <w:lastRenderedPageBreak/>
        <w:t>nostra volontà alla volontà di Dio, che Gesù è venuto a rivelarci nelle parole, ma anche a mostrarci come realmente questa volontà di Dio si compie e si attua nella vita quotidiana. Se la volontà di Dio è il termine della santificazione, è chiaro che il sacerdote essendo impegnato nell’insegnamento della volontà di Dio, questo insegnamento lui deve operarlo come lo operò Gesù, con la parola e con la vita, in lui deve esserci una particolare esemplarità, chi lo vede deve vedere in lui l’attuazione storica, pratica, attuale di tutta la volontà di Dio, la volontà di Dio che è data dalla legge dei comandamenti e dalle Beatitudini di Cristo Gesù, ma anche la volontà di Dio che è insita nella sua particolare configurazione a Cristo Gesù.</w:t>
      </w:r>
    </w:p>
    <w:p w14:paraId="47A8CCF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Il Sacerdote deve essere santo perché lui è la manifestazione operativa, ministeriale, spirituale, con potestà derivante dal sacro ordine, che lo costituisce sacramentalmente “Cristo”, Unto dal Signore per manifestare al mondo la volontà di Dio, ma anche compierla in se stesso e negli altri.</w:t>
      </w:r>
    </w:p>
    <w:p w14:paraId="31CD06A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Ma c’è anche un altro principio che esige questa sua particolare e speciale santificazione. Il sacerdote è l’uomo afferrato dallo Spirito Santo e costituito in Cristo Gesù suo particolare strumento per l’annunzio della verità, per condurre i suoi fratelli nella verità della salvezza. Ora è assai evidente che lo Spirito agisce nell’uomo in misura della sua santità, se in lui c’è carenza o assenza di santità, lo Spirito, fuori della sua azione sacramentale, non viene reso operativo e quindi l’annunzio della verità che converte e attrae i cuori a Dio non si compie, ed il mondo viene privato del principio della sua conversione; non può convertirsi perché colui che è stato costituito strumento eletto per la conversione dei cuori attraverso il dono della verità, non è strumento idoneo per tale ministero a causa della scarsezza di santità che dimora ed alberga nel suo cuore.</w:t>
      </w:r>
    </w:p>
    <w:p w14:paraId="2184774E"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Uomo segnato in modo particolare, speciale, dallo Spirito e da Gesù Signore, il sacerdote deve pertanto corrispondere in modo particolare, speciale a questa sua vocazione e quindi è richiesta in lui anche una particolare e speciale santificazione, che lo abilita e lo rende idoneo a compiere tutto il ministero che Gesù gli ha affidato, consacrandolo con lo Spirito dell’unzione, come lui era stato consacrato dallo Spirito. Il Sacerdote deve lasciarsi muovere in modo speciale dallo Spirito del Signore, ed il modo è uno solo: come il suo Maestro, in lui, per lui, con lui, perché egli è presenza sulla terra di Gesù che viene mosso dallo Spirito per il compimento della missione di salvezza in favore di tutti gli uomini. </w:t>
      </w:r>
      <w:r w:rsidRPr="00F81583">
        <w:rPr>
          <w:rFonts w:ascii="Arial" w:eastAsia="Times New Roman" w:hAnsi="Arial" w:cs="Times New Roman"/>
          <w:caps/>
          <w:kern w:val="0"/>
          <w:sz w:val="24"/>
          <w:szCs w:val="24"/>
          <w:lang w:eastAsia="it-IT"/>
          <w14:ligatures w14:val="none"/>
        </w:rPr>
        <w:t>è</w:t>
      </w:r>
      <w:r w:rsidRPr="00F81583">
        <w:rPr>
          <w:rFonts w:ascii="Arial" w:eastAsia="Times New Roman" w:hAnsi="Arial" w:cs="Times New Roman"/>
          <w:kern w:val="0"/>
          <w:sz w:val="24"/>
          <w:szCs w:val="24"/>
          <w:lang w:eastAsia="it-IT"/>
          <w14:ligatures w14:val="none"/>
        </w:rPr>
        <w:t xml:space="preserve"> quanto dimostreremo nei seguenti sviluppi della nostra trattazione.</w:t>
      </w:r>
    </w:p>
    <w:p w14:paraId="41F69F5E" w14:textId="77777777" w:rsidR="00012178" w:rsidRPr="00F81583" w:rsidRDefault="00012178" w:rsidP="003F2AA7">
      <w:pPr>
        <w:spacing w:after="240" w:line="240" w:lineRule="auto"/>
        <w:jc w:val="both"/>
        <w:rPr>
          <w:rFonts w:ascii="Arial" w:eastAsia="Times New Roman" w:hAnsi="Arial" w:cs="Times New Roman"/>
          <w:kern w:val="0"/>
          <w:sz w:val="24"/>
          <w:szCs w:val="24"/>
          <w:lang w:eastAsia="it-IT"/>
          <w14:ligatures w14:val="none"/>
        </w:rPr>
      </w:pPr>
    </w:p>
    <w:p w14:paraId="71E1A7E0" w14:textId="77777777" w:rsidR="00F81583" w:rsidRPr="00F81583" w:rsidRDefault="00F81583" w:rsidP="003F2AA7">
      <w:pPr>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Configurato a Cristo</w:t>
      </w:r>
    </w:p>
    <w:p w14:paraId="78F2339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Quando diciamo che il sacerdote è configurato a Cristo Gesù, non si intende un qualcosa di semplicemente esteriore, occasionale, momentaneo, qualcosa che c’è e che domani potrebbe anche non esserci. La configurazione è dell’anima, dello spirito, della mente, del cuore, perché la configurazione è assunzione di tutto l’essere e questa assunzione è una particolare proprietà di Gesù. Il sacramento dell’ordine sacro fa il sacerdote un essere che non si appartiene più, perché ormai la sua appartenenza è a Cristo, il quale lo costituisce se stesso, </w:t>
      </w:r>
      <w:r w:rsidRPr="00F81583">
        <w:rPr>
          <w:rFonts w:ascii="Arial" w:eastAsia="Times New Roman" w:hAnsi="Arial" w:cs="Times New Roman"/>
          <w:kern w:val="0"/>
          <w:sz w:val="24"/>
          <w:szCs w:val="24"/>
          <w:lang w:eastAsia="it-IT"/>
          <w14:ligatures w14:val="none"/>
        </w:rPr>
        <w:lastRenderedPageBreak/>
        <w:t>con i suoi poteri divini, perché vada per il mondo e compia non una missione propria, sua, tutta sua, secondo metodi e canoni che la persona potrebbe escogitare, inventare, creare di volta in volta. Nulla di tutto questo perché la missione non è del sacerdote, la missione è di Gesù, è la sua, quella che il Padre gli ha affidato, egli l’ha consegnata ai suoi Sacerdoti perché la continuino fino alla consumazione del mondo. Un’unica missione, quella di Gesù, ma anche un unico corpo, che la porta innanzi, il corpo di Gesù, quello assunto dalla Beata sempre Vergine Maria, il sacerdote è questo corpo, reso tale, reso cioè corpo di Gesù abilitato alla missione che il Padre gli ha conferito, oggi, per la redenzione e la santificazione del genere umano.</w:t>
      </w:r>
    </w:p>
    <w:p w14:paraId="7EB1DB0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 prima regola della configurazione, di questa assunzione, di questo suo essere proprietà di Gesù, vuole che non vi sia differenza né ministeriale, né spirituale tra i due corpi, il corpo del sacerdote ed il corpo di Gesù, poiché vi è un solo corpo, quello del sacerdote e quello di Cristo, vi è il corpo del sacerdote che è divenuto sacerdote perché assunto da Cristo come suo proprio corpo, non può essere se non un unico principio di santificazione. Ora la santificazione di Gesù è santissima, perfettissima, la sua obbedienza al Padre è stata senza ombra di imperfezione, l’opera dello Spirito su di lui è stata anche puntualmente ineccepibile, poiché Gesù rispondeva ad ogni mozione dello Spirito che si era posato su di lui. La stessa obbedienza a Dio, la stessa rispondenza allo Spirito, quella che fu di Gesù, deve essere nel sacerdote, appunto perché c’è questa configurazione che non consente che tra i due corpi vi sia disparità di risposta, poiché Gesù non può rispondere in modo santissimo con il suo corpo assunto da Maria, la Madre sua, e in modo differente con l'altro assunto per opera dello Spirito per via sacramentale. Cambia naturalmente il rapporto costitutivo del suo essere nel corpo assunto dalla Beata sempre Vergine Maria, in quanto in Maria il Verbo si è fatto carne e la carne vive nel Verbo come la sua stessa vita, perché ormai è la sua stessa vita; con il corpo assunto per via sacramentale ma anche per opera dello Spirito Santo, la vita è spirituale semplicemente ed è la vita spirituale che consente che si rimanga nel suo corpo e che consente che si possa svolgere la stessa missione; se questo non avviene il corpo muore, secca, viene tagliato e portato a bruciare nel fuoco, ma non per questo non rimane in essere l’assunzione che Gesù aveva fatto di esso, poiché si è sacerdoti in eterno secondo l’Ordine di Melchìsedek ed anche nell’eternità il nostro corpo, il nostro essere è segnato da questa particolare configurazione a Gesù Signore.</w:t>
      </w:r>
    </w:p>
    <w:p w14:paraId="082C9E2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L’unità di vita domanda anche l’unità di operazione, l’unità di vita esige e postula anche l’unità di potestà, ma domanda ed esige anche l’unità di santificazione. Il sacerdote può svolgere la sua missione, la svolge secondo il cuore di Gesù, se come lui risponde alle esigenze del Padre e dello Spirito, al Padre deve tutta l’obbedienza, allo Spirito deve la sua mozione attuale, momentanea, di volta in volta. Ma cosa ancora più seria, sia la risposta al Padre nell’obbedienza, sia la mozione dello Spirito non possono essere poste in vita se non attraverso la crescita nella santità, che deve essere alla maniera di Gesù, secondo il suo ritmo e il suo spessore, altrimenti tra il sacerdote ed il Padre, tra il sacerdote e lo Spirito viene ad intromettersi la carne e questa è di ostacolo, di grave impedimento, è diga potente che impedisce il flusso della grazia divina che dal cielo passando </w:t>
      </w:r>
      <w:r w:rsidRPr="00F81583">
        <w:rPr>
          <w:rFonts w:ascii="Arial" w:eastAsia="Times New Roman" w:hAnsi="Arial" w:cs="Times New Roman"/>
          <w:kern w:val="0"/>
          <w:sz w:val="24"/>
          <w:szCs w:val="24"/>
          <w:lang w:eastAsia="it-IT"/>
          <w14:ligatures w14:val="none"/>
        </w:rPr>
        <w:lastRenderedPageBreak/>
        <w:t>attraverso lui si deve riversare sul mondo per la sua conversione e per la sua salvezza.</w:t>
      </w:r>
    </w:p>
    <w:p w14:paraId="32BBBBFF"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Questo è il fondamento ontologico della speciale vocazione alla santità del sacerdote; da esso bisogna partire per cogliere quanto di speciale, di diverso è richiesto al sacerdote nell’opera della sua santificazione. Diviene evidente allora che occorre nel sacerdote tutta quell’opera di coscientizzazione perché veda in modo sempre più chiara la verità che è inserita in questa particolare configurazione al suo Signore. Se questa presa di coscienza non avviene, se il sacerdote si considera solo uno strumento sacramentale e basta, tra lui e gli altri non vede nessuna differenza nella configurazione a Gesù Signore, allora non vedrà neanche la ragione che esige in lui una santità del tutto speciale e a poco a poco si lascerà avvolgere dalla mediocrità che è la fine del processo della santificazione. Questo deve essere detto, perché non ci si faccia illusioni. Se non si raggiunge il più alto grado di crescita nella santità in Cristo e nello Spirito, l’opera di Gesù non si compie, perché non c’è il corpo storico, che possa compierla ed il corpo deve essere specialmente santo, anzi specialissimamente santo. </w:t>
      </w:r>
    </w:p>
    <w:p w14:paraId="74D9EA4B" w14:textId="77777777" w:rsidR="00012178" w:rsidRPr="00F81583" w:rsidRDefault="00012178" w:rsidP="003F2AA7">
      <w:pPr>
        <w:spacing w:after="240" w:line="240" w:lineRule="auto"/>
        <w:jc w:val="both"/>
        <w:rPr>
          <w:rFonts w:ascii="Arial" w:eastAsia="Times New Roman" w:hAnsi="Arial" w:cs="Times New Roman"/>
          <w:kern w:val="0"/>
          <w:sz w:val="24"/>
          <w:szCs w:val="24"/>
          <w:lang w:eastAsia="it-IT"/>
          <w14:ligatures w14:val="none"/>
        </w:rPr>
      </w:pPr>
    </w:p>
    <w:p w14:paraId="6727F535" w14:textId="77777777" w:rsidR="00F81583" w:rsidRPr="00F81583" w:rsidRDefault="00F81583" w:rsidP="003F2AA7">
      <w:pPr>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L'Obbediente</w:t>
      </w:r>
    </w:p>
    <w:p w14:paraId="02F6EEB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L'opera di coscientizzazione non può avvenire se il sacerdote costantemente non si guarda e non si vede in Gesù. Chi è Gesù per il sacerdote, cosa deve essere lui per Gesù. In questo processo di guardarsi e di essere guardato, di vedersi e di essere visto da Gesù, si compie il mistero della più perfetta configurazione a lui. In tal senso il sacerdote è colui che tiene sempre fisso lo sguardo su Gesù. </w:t>
      </w:r>
    </w:p>
    <w:p w14:paraId="56308AA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Chi è in verità Gesù? Gesù è l’obbediente, è colui che è sempre rivolto verso il Padre, ma il Padre parla a lui attraverso il suo Santo Spirito; Gesù è colui che ascolta lo Spirito perché in perenne contemplazione del Padre. </w:t>
      </w:r>
    </w:p>
    <w:p w14:paraId="1F439D3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L’obbedienza in Gesù non è ad una parola detta dai profeti, scritta precedentemente per lui, perché se così fosse, gli sarebbe bastato leggere la Scrittura Santa in tutto ciò che lo riguardava e compierla con fedeltà. Ma l’obbedienza non è alla Parola, è al significato che la Parola racchiude in sé, è alla verità che è insita nella Parola. La verità della Parola non la dona la lettera, la Scrittura, la dona lo Spirito e allo Spirito si deve sempre ricorrere perché doni allo spirito, alla mente e al cuore tutta la verità insita nella Parola. </w:t>
      </w:r>
    </w:p>
    <w:p w14:paraId="7FF2CCB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L’obbedienza è pertanto possibile in una continua richiesta di verità allo Spirito, quindi essa è possibile solo nella preghiera, nella solitudine, in quel distaccarsi dal mondo e dai suoi problemi, perché ci si metta in contemplazione del Padre, il quale deve mandare in noi il suo Santo Spirito, perché illumini la mente e riscaldi il cuore della sua eterna ed attuale verità che lui vuole che sia compiuta per la redenzione e la santificazione dell’uomo.</w:t>
      </w:r>
    </w:p>
    <w:p w14:paraId="20A5BB1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Per accedere alla verità occorre quella particolare relazione con lo Spirito Santo di Dio, ma lo Spirito Santo è sempre inviato dal Padre; perché il Padre lo invii è necessario che al Padre lo si chieda, al Padre ci si rivolga, con lui si viva momenti di solitudine, di lontananza dal mondo, si abbia con lui quel frequente contatto, nel silenzio del cuore e della mente, lontano anche dalle nostre preoccupazioni e assilli che potrebbero nascere anche dalla nostra missione, perché solo rimanendo presso il Padre e solo con lui, possiamo vedere ciò che lui vuole e non ciò che vogliamo noi o ciò che il mondo vuole da noi.</w:t>
      </w:r>
    </w:p>
    <w:p w14:paraId="11064270"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L’obbedienza è pertanto il frutto di una preghiera costante, assidua, quotidiana, diuturna, perenne. Gesù è l’obbediente perché l’orante, è l’orante perché sa allontanarsi dalle sollecitudini del mondo, sa quando essere presente al mondo e quando essere assente, ma se si assenta dal mondo, lo fa per essere a lui presente in una maniera vera, divina, secondo il cuore del Padre, che è poi l’unica maniera attraverso la quale si può portare la salvezza. Porta salvezza in questo mondo non chi sta in esso alla maniera del mondo, ma alla maniera di Dio, ma per essere alla maniera di Dio, bisogna lasciare il mondo ed andare presso Dio perché è lui che deve rivelarci il modo di essere presente nel mondo.</w:t>
      </w:r>
    </w:p>
    <w:p w14:paraId="382F6C3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Questa presenza presso il Padre non può essere fatta una volta per tutte, pensando che la maniera di essere nel mondo è data una volta per tutte. La maniera di essere presso il mondo viene stabilita attimo per attimo, circostanza per circostanza, e quindi attimo per attimo spiritualmente bisogna lasciare il mondo e rifugiarsi presso Dio, andare all’ascolto di lui, bisogna consultare il Padre perché ci doni la risposta attraverso il suo Santo Spirito.</w:t>
      </w:r>
    </w:p>
    <w:p w14:paraId="0E56AC2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Il sacerdote è pertanto colui che deve convincersi che potrà essere santo, ma anche che la santità che è a lui richiesta è una santità di obbedienza attuale, di conoscenza attuale della volontà del Padre, perché oggi, in questo attimo la compia, la viva, perché la conversione del mondo non avviene per quello che egli fa al mondo, la conversione avviene per la sua obbedienza a Dio, la conversione avviene per quel che Dio vuole dare al mondo attraverso di lui. Ma per poter fare questo occorre vincere tutta la resistenza della carne, e per questo gli occorre quella vicinanza particolare con il Signore, la sola che è capace di liberarlo dalla concupiscenza e dalla superbia, che vuole momenti di autonomia nella gestione della missione, attimi di emancipazione, perché convinti che c’è sempre nell’uomo una decisione, una volontà che bisogna assumere per compiere la missione ricevuta.</w:t>
      </w:r>
    </w:p>
    <w:p w14:paraId="2E16526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Questo è errore fatale. Nessuno che si prenda anche un attimo, una frazione di secondo per decidere autonomamente sul da farsi, pensi di poter giovare al mondo, al mondo si giova solo se ci si presenta per l’attuazione delle divine decisioni, della volontà del Padre dei cieli. Questo errore lo si commette sempre quando nel sacerdote manca la preghiera, il contatto con il Signore, la consultazione della sua volontà, quella frequenza assidua e diuturna, momento per momento ed attimo per attimo, che lo pone in Dio e nel suo Santo Spirito dal quale attingere la verità attuale ed anche la forza per poterla compiere nel mondo.</w:t>
      </w:r>
    </w:p>
    <w:p w14:paraId="2963AF7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L'obbedienza è frutto di preghiera, la preghiera è frutto di frequenza del Padre e dello Spirito, la frequenza del Padre e dello Spirito dona la verità attuale e la forza per realizzarla, la verità attuale realizzata compie la redenzione del mondo. Questo è il principio operativo. Gesù è pertanto l’obbediente, perché è l’orante. La santità di Gesù è una santità di preghiera e si compie l’opera di Dio per quanta preghiera il sacerdote fa durante la sua giornata, ma la preghiera del sacerdote non deve solo consistere in degli obblighi derivanti dal suo particolare stato e dagli oneri assunti in ordine alla preghiera liturgica e sacramentale. La preghiera nel sacerdote deve essere soprattutto quella personale, quella che sgorga dal suo cuore e dalla sua anima, deve essere simile a quella di Gesù, perché la santità del sacerdote si costruisce alla maniera di Gesù nella preghiera.</w:t>
      </w:r>
    </w:p>
    <w:p w14:paraId="704EC8E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Se si osserva e si ascolta la preghiera di Gesù, poche volte viene a noi detto cosa Gesù chiedeva al Padre, ma sovente ci è detto che Gesù si ritirò tutto solo a pregare e la sua preghiera era sempre domanda di luce e di forza, di sapienza e di volontà nell’attuazione di quanto il Signore gli aveva manifestato in quanto a verità da attuare. Senza questa preghiera personale scandita con il ritmo dei secondi normalmente ed in via ordinaria, ma anche scandita con una intensità ancora maggiore nei momenti di particolare necessità, non si conosce la verità, non si ha la forza dell’attuazione di essa, ma neanche c’è bisogno di forza. Cosa bisogna attuare se non si conosce la volontà di Dio? Ma la volontà di Dio mai la si potrà conoscere senza la frequentazione del Padre e senza che lo Spirito del Signore suggerisce al cuore quanto il Signore vuole che venga attuato.</w:t>
      </w:r>
    </w:p>
    <w:p w14:paraId="197E6F5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 santità del sacerdote è pertanto una santità che si costruisce nella preghiera, il sacerdote è l’uomo per eccellenza della preghiera, preghiera come mezzo, non come fine, perché il fine è l’obbedienza, non la preghiera; con la preghiera si conosce la verità e si ottiene la forza per compierla. La speciale santità che è richiesta al sacerdote è quindi una santità di sosta dinanzi a Dio, per ascoltare lo Spirito. Egli è pertanto uomo di meditazione, di riflessione, di silenzio interiore, di libertà da affanni e da assilli; lui dovrebbe distaccarsi da tutto quanto è materialità della vita di questo mondo, perché lui deve aiutare ogni spirito a vedersi e a ritrovarsi in Dio, perché vedendosi e ritrovandosi in Dio, in Dio trovi la verità che lo riguarda e trovi anche la forza per poterla attuare. Il sacerdote giova al suo popolo se sa condurlo presso Dio, se sa portarlo ai piedi dell’Altissimo e consegnarlo a lui, ma questo non è possibile, non potrà mai essere possibile, se non percorre prima lui la strada che lo porta a Dio e lo fa dimorare presso di lui.</w:t>
      </w:r>
    </w:p>
    <w:p w14:paraId="2281DDE2"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Un esempio tra tutti è sufficiente. Mosè è stato di aiuto al popolo più di Aronne. Aronne rimase presso il popolo non andò presso Dio. Rimanendo presso il popolo, il popolo divenne idolatra. Non gli giovò, anzi fu per lui causa di inciampo e di distruzione. Mosè invece non rimase presso il popolo, sostò presso Dio e da Dio ricevette la legge della verità e presso Dio elevò quella preghiera che fu causa di salvezza.</w:t>
      </w:r>
    </w:p>
    <w:p w14:paraId="3EEF7D53" w14:textId="77777777" w:rsidR="00012178" w:rsidRPr="00F81583" w:rsidRDefault="00012178" w:rsidP="003F2AA7">
      <w:pPr>
        <w:spacing w:after="240" w:line="240" w:lineRule="auto"/>
        <w:jc w:val="both"/>
        <w:rPr>
          <w:rFonts w:ascii="Arial" w:eastAsia="Times New Roman" w:hAnsi="Arial" w:cs="Times New Roman"/>
          <w:kern w:val="0"/>
          <w:sz w:val="24"/>
          <w:szCs w:val="24"/>
          <w:lang w:eastAsia="it-IT"/>
          <w14:ligatures w14:val="none"/>
        </w:rPr>
      </w:pPr>
    </w:p>
    <w:p w14:paraId="6B29DDF2" w14:textId="77777777" w:rsidR="00F81583" w:rsidRPr="00F81583" w:rsidRDefault="00F81583" w:rsidP="003F2AA7">
      <w:pPr>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Il Crocifisso</w:t>
      </w:r>
    </w:p>
    <w:p w14:paraId="40348B9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 xml:space="preserve">Chi è Gesù ancora? Gesù è il crocifisso. Ma cosa significa in verità che Gesù è il crocifisso e quale motivo di santificazione dobbiamo scoprire in questa speciale configurazione del sacerdote al crocifisso? Ma chi è il crocifisso in realtà? Non è facile rispondere a questa domanda, a causa della mentalità cultuale attraverso la quale il crocifisso viene quasi sempre guardato e visto. Per cogliere il significato profondo della croce bisogna fare un passo indietro ed andare nel giardino dell’Eden, dove Eva fu tentata di essere come Dio, in tutto uguale a lui. Eva sottrasse se stessa alla legge della vera umanità che è creazione di Dio e a Dio sottomessa per una sottomissione di vita, volendo essere come Dio, cioè signore di se stessa, autonoma, indipendente, senza che ci sia qualcuno sopra di lei. Questa la vera tentazione che è di totale sottrazione dell’uomo al suo essere, che è e rimane in vita finché resta così come esso è stato creato, nel momento in cui esso non rimane ancorato al suo essere creato, perde quanto possiede e si incammina per dei sentieri di morte. </w:t>
      </w:r>
    </w:p>
    <w:p w14:paraId="3ADD0C3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Lì nel giardino c’è la superbia che non vuole che l’uomo si riconosca come creatura, come essere appartenente al suo Signore e Dio, sulla croce invece c’è un uomo che vuole riconoscere tutto di Dio, dare a lui ogni gloria, tributargli quell’adorazione che gli è dovuta, perché Signore della sua umanità e questo riconoscimento di Dio, del Padre celeste, avviene nella non conoscenza della natura umana, cioè al Calvario avviene qualcosa di altamente sorprendente. Gesù per riconoscere la gloria che era dovuta al Padre suo non viene riconosciuto neanche come appartenente alla razza umana, perché gli viene messa addosso quella croce che è la negazione della stessa umanità. Gesù è trattato come uno che non è riconosciuto neanche come uomo, quindi c’è la prostrazione la più grande, la più vera, la più nobile, la più alta che una creatura possa compiere in onore e per la gloria del Padre suo. Gesù dall’alto della croce è più che colui che serve, è più di colui che si annienta, egli è colui che è dichiarato non uomo, una cosa, un non esistente umanamente parlando e al non esistente non gli è dovuto nessun diritto. Questo spiega perché tutto il processo di Gesù va avanti come se Gesù non fosse uomo, come se a lui non gli spettasse un trattamento di diritto. Egli è una cosa nelle mani degli uomini ed egli accetta tutto questo per una semplicissima ragione: per rendere gloria al Padre suo che è nei cieli.</w:t>
      </w:r>
    </w:p>
    <w:p w14:paraId="4D2B197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Ma questa dichiarazione di non esistente, di non appartenenza alla natura umana, questo trattamento di nullità è per la glorificazione del Padre. Adamo ed Eva vollero credersi come Dio e si incamminarono in un processo di morte. Gesù per proclamare la gloria del Padre suo volle essere come un non uomo, in tutto simile ad un non uomo, uomo senza diritti, senza neanche la conoscenza o riconoscenza che era dovuta a quei tempi ad uno schiavo.</w:t>
      </w:r>
    </w:p>
    <w:p w14:paraId="097D930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Se il sacerdote deve costruire la sua santità a partire dalla croce, allora per lui c’è una santità del tutto speciale, particolare, poiché egli con Cristo ed in Lui deve lasciarsi fare non uomo, non essere, deve essere dichiarato uno senza diritti, un non esistente, al fine di servire gli altri secondo la legge dell’umiltà che vuole che venga attribuita a Dio ed anche tributata la gloria che gli spetta e la gloria è quella di essere proclamato solo lui Signore dell’universo e Signore dei signori. </w:t>
      </w:r>
    </w:p>
    <w:p w14:paraId="317E130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Vedere il sacerdote all’ombra della croce di Gesù significa vedere uno che lavora esclusivamente per la gloria di Dio, solo per questo. La gloria di Dio si manifesta osservando la legge della verità che domanda ed esige che si riconosca Dio come unico Signore dell’universo, unico Signore di ogni uomo, unico Signore della storia e degli eventi, unico Signore dell’anima, ma anche del corpo dell’uomo. Ma la gloria di Dio vuole anche che si riconosca, si riverisca, si rispetti, si viva una relazione di verità con tutto ciò che è da Dio, creato ed umanità, verso quest’ultima la verità di Dio vuole che ci si muova annunziando la parola della salvezza, ma vivendo la parola che si annunzia fino alla morte, fino a divenire crocifisso con il crocifisso, in questo cammino di rendimento di gloria al Padre nostro celeste.</w:t>
      </w:r>
    </w:p>
    <w:p w14:paraId="4CAC3F0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 santità del sacerdote è speciale anche sotto questo aspetto, poiché lui con Cristo ed in Cristo deve riportare l’uomo all’obbedienza, all’umiltà, alla confessione che solo Dio è il Signore di ogni vita. Se questo egli non lo fa, potrà fare anche delle opere socialmente valide, ma non è questa la sua missione; ciò che fa è un ripiego, e potrebbe essere anche una omissione. Il semplice fatto che fuori del rendimento di gloria al Signore nell’annunzio della verità non c’è alcuna santità per il sacerdote sta a significare che c’è un non compimento di obbedienza e poiché al sacerdote per la santità è solo richiesta l’obbedienza ai divini voleri su di lui, senza questa obbedienza non c’è santità, quanto lui fa non gli compete, è un’opera arbitraria, umana, un’opera senza Signore, poiché il Signore non governa più la sua vita, non dirige più i suoi gesti ed ogni suo pensiero.</w:t>
      </w:r>
    </w:p>
    <w:p w14:paraId="06FA6FF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 santità del crocifisso è pertanto la vera santità, perché essa è il ritorno della carne nella sua vera umanità, in quella dimensione di creazione che la costituisce e la definisce nella sua essenza. Il sacerdote ha pertanto il grave obbligo di riportare ogni carne nella sua vera dimensione, nella dimensione di essere creato, dipendente, non autonomo, non emancipato, che riceve la vita solo dal contatto con Dio, solo da quell’ascolto della sua parola. Ma per poter fare questo il sacerdote deve essere il primo che riporta la sua carne nella sua vera umanità, in quella dimensione di solo ascolto e di sola obbedienza, in modo che lui tra i fratelli sia lo specchio, l’immagine vera e santa di Gesù, immagine vivente, parlante, eloquente, che cammina tra i suoi fratelli per indicare loro come veramente è possibile ritornare alle fonti della propria umanità, ma anche alle fonti della propria origine che è solo in Dio e da lui discende la linfa vitale che alimenta perennemente la nostra vita se noi siamo legati a lui attraverso la Parola.</w:t>
      </w:r>
    </w:p>
    <w:p w14:paraId="50A7408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Quella del sacerdote è una santità speciale, perché è la santità dell’esemplarità generale, universale. Con la sua santità il sacerdote deve poter parlare a tutti, ad ogni uomo ma anche ad ogni donna, perché lui sempre mostra loro con la sua condotta irreprensibile, con la sua totale obbedienza a Dio la sottomissione della carne al Signore, non solo con la sottomissione della carne, ma anche con la dichiarazione di nullità della propria carne, poiché lui in ogni circostanza non guarderà al diritto leso, guarderà invece alla gloria di Dio che da ogni suo gesto si innalza al Signore.</w:t>
      </w:r>
    </w:p>
    <w:p w14:paraId="3B648D4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La sua è santità speciale perché è santità inglobante ogni virtù e al sacerdote non è consentito essere santo se non per santità inglobante ogni altra possibile santità esistente all’interno del popolo di Dio, poiché egli in tutto ed in ogni cosa deve avere quella padronanza e quella esperienza di come tutto può essere e deve essere condotto nella volontà di Dio. La santità speciale è richiesta dalla sua missione che vuole che egli insegni a tutti, a tutti manifesti la via della salvezza, e poiché egli deve essere capace di parlare a tutti e tutti ricondurre nella verità, egli deve possedere nella forma più alta la verità nella sua carne, poiché a lui è consentito solo parlare per esperienza, non per sentito dire e per parlare dall’esperienza deve possedere tutte le virtù, nessuna esclusa, deve vivere tutto lo spirito delle beatitudini, altrimenti ci sarà sempre qualcuno che egli non potrà condurre nella verità e non potrà condurlo perché lui non è entrato nella verità che libera e che salva che conduce al regno di Dio.</w:t>
      </w:r>
    </w:p>
    <w:p w14:paraId="1B8BF89E"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Ma c’è una ragione ancora più profonda che vuole che noi consideriamo la santità del sacerdote a partire dalla croce di Gesù e questa ragione è insita nella potestà sacerdotale di fare il corpo ed il sangue del Signore, sacramentalmente, ma anche vitalmente, lui deve presentarsi al mondo come il sacrificato per la salvezza dei fratelli. </w:t>
      </w:r>
    </w:p>
    <w:p w14:paraId="320E9A7D" w14:textId="77777777" w:rsidR="00012178" w:rsidRPr="00F81583" w:rsidRDefault="00012178" w:rsidP="003F2AA7">
      <w:pPr>
        <w:spacing w:after="240" w:line="240" w:lineRule="auto"/>
        <w:jc w:val="both"/>
        <w:rPr>
          <w:rFonts w:ascii="Arial" w:eastAsia="Times New Roman" w:hAnsi="Arial" w:cs="Times New Roman"/>
          <w:kern w:val="0"/>
          <w:sz w:val="24"/>
          <w:szCs w:val="24"/>
          <w:lang w:eastAsia="it-IT"/>
          <w14:ligatures w14:val="none"/>
        </w:rPr>
      </w:pPr>
    </w:p>
    <w:p w14:paraId="63CD7E7E" w14:textId="77777777" w:rsidR="00F81583" w:rsidRPr="00F81583" w:rsidRDefault="00F81583" w:rsidP="003F2AA7">
      <w:pPr>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Memoria di Gesù sacramentalmente e vitalmente</w:t>
      </w:r>
    </w:p>
    <w:p w14:paraId="5D7A915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Il culmine, l’apice, il sommo della conformazione del sacerdote con Cristo Gesù è sicuramente nella celebrazione dell’Eucaristia. In tutti gli altri sacramenti egli agisce sempre </w:t>
      </w:r>
      <w:r w:rsidRPr="00F81583">
        <w:rPr>
          <w:rFonts w:ascii="Arial" w:eastAsia="Times New Roman" w:hAnsi="Arial" w:cs="Times New Roman"/>
          <w:i/>
          <w:iCs/>
          <w:kern w:val="0"/>
          <w:sz w:val="24"/>
          <w:szCs w:val="24"/>
          <w:lang w:val="la-Latn" w:eastAsia="it-IT"/>
          <w14:ligatures w14:val="none"/>
        </w:rPr>
        <w:t>in Persona Christi</w:t>
      </w:r>
      <w:r w:rsidRPr="00F81583">
        <w:rPr>
          <w:rFonts w:ascii="Arial" w:eastAsia="Times New Roman" w:hAnsi="Arial" w:cs="Times New Roman"/>
          <w:kern w:val="0"/>
          <w:sz w:val="24"/>
          <w:szCs w:val="24"/>
          <w:lang w:eastAsia="it-IT"/>
          <w14:ligatures w14:val="none"/>
        </w:rPr>
        <w:t>, con la sua autorità, in suo nome. Nell’Eucaristia avviene qualcosa di unico, di singolare, avviene come una mistica e sacramentale identificazione tra Cristo ed il Sacerdote.</w:t>
      </w:r>
    </w:p>
    <w:p w14:paraId="4226DA8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Celebrare il sacramento dell’Eucaristia richiede al sacerdote quella speciale santità che lo rende in tutto simile al suo Signore anche nel dono della sua vita per la salvezza del mondo. Il sacerdote deve essere pertanto memoria viva di Gesù nella celebrazione della Cena, deve farsi anche lui agnello della Pasqua, ma si tratta di esserlo quotidianamente, attraverso la celebrazione della sua vita, che deve trasformarsi in un sacrificio in onore del Signore, per la liberazione ed il riscatto del suo popolo.</w:t>
      </w:r>
    </w:p>
    <w:p w14:paraId="679B172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Sacramentalmente in lui deve esserci questa piena assimilazione, ma questa assimilazione sacramentale non potrà mai essere piena se manca l’assimilazione della vita. E così l’assimilazione sacramentale prepara il sacerdote a celebrare il suo sacrificio unitamente al sacrificio di Gesù per la salvezza del mondo; questa celebrazione di vita aggiunge valore di salvezza e di santificazione al sacrificio di Gesù, il quale nel sacerdote e attraverso la sua mediazione, può attualizzare quanto è avvenuto alla croce e qui si è compiuto il dono di tutto il suo essere al Padre per la redenzione del mondo; questo dono ora può essere ripresentato al Padre, ma esso non può essere mai ripresentato al Padre come fu all’inizio, fatto dal solo Gesù, esso deve essere ripresentato al Padre ma in questa ripresentazione è necessario che di volta in volta, di celebrazione in celebrazione, </w:t>
      </w:r>
      <w:r w:rsidRPr="00F81583">
        <w:rPr>
          <w:rFonts w:ascii="Arial" w:eastAsia="Times New Roman" w:hAnsi="Arial" w:cs="Times New Roman"/>
          <w:kern w:val="0"/>
          <w:sz w:val="24"/>
          <w:szCs w:val="24"/>
          <w:lang w:eastAsia="it-IT"/>
          <w14:ligatures w14:val="none"/>
        </w:rPr>
        <w:lastRenderedPageBreak/>
        <w:t>si aggiunga il sacrificio di colui che la ripresentazione e l’attualizzazione compie per la salvezza del mondo.</w:t>
      </w:r>
    </w:p>
    <w:p w14:paraId="43D5363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Ma non deve esserci nessuna differenza tra il sacrificio di Gesù alla croce e quello dell’altare, non c’è differenza perché è sempre l’unico corpo di Gesù che compie il sacrificio, anche se lo compie nel suo corpo storico, che è il corpo mistico, nel quale il sacerdote è incorporato di una maniera del tutto speciale, nella maniera cioè di rendere presente nella storia tutto Cristo, tutta la sua potestà, tutto il suo sacrificio.</w:t>
      </w:r>
    </w:p>
    <w:p w14:paraId="658EF65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Per il sacerdote la celebrazione di una santa messa dovrebbe essere il suo Golgota, perché è il Golgota di Gesù, perché lui e Gesù sono un solo corpo. Perché questo avvenga anche la carne del sacerdote deve essere santissima come fu santissima la carne di Gesù, ma questa santità bisogna acquisirla giorno per giorno, bisogna che in essa si cresca come d’altronde Gesù cresceva. Tuttavia tra il sacerdote e Gesù anche nella crescita c’è una differenza abissale. Gesù cresceva di virtù in virtù e di grazia in grazia, sempre nella piena abbondanza delle une e dell’altra; il sacerdote deve crescere eliminando prima ogni peccato veniale dal suo cuore e poi deve raggiungere in perfezione ogni virtù, poiché saranno queste lo strumento per la diffusione nel mondo di tutto l’amore di Gesù, che è stato effuso nel suo cuore nel momento della sacra ordinazione, quando è stato configurato a lui.</w:t>
      </w:r>
    </w:p>
    <w:p w14:paraId="388E21B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Quando parliamo di configurazione intendiamo anche la configurazione nella santità, ora questa configurazione è potenzialmente perfetta, nel sacerdote essendo stato riversato tutto l’amore di Gesù che deve essere dato al mondo, come del resto nel cuore di Gesù è stato riversato tutto l’amore del Padre. Ma questo amore nella carne è sempre nel segno del seme, della potenzialità tutta da sviluppare attraverso l’opera dell’uomo. Da qui tutto l’impegno a sviluppare il dono dell’amore di Gesù portandolo al massimo della sua fruttificazione.</w:t>
      </w:r>
    </w:p>
    <w:p w14:paraId="3FAFE10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Naturalmente questa fruttificazione avviene e si compie nel momento in cui il sacerdote è chiamato a dare la vita per le pecore del Signore, ma questa vita non si dona una volta per tutte, come avvenne nel caso di Gesù, questa vita bisogna darla tutta intera momento per momento, e bisogna darla per la salvezza di ogni singola pecora.</w:t>
      </w:r>
    </w:p>
    <w:p w14:paraId="59581C2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Come Gesù il Sacerdote salva un’anima offrendo la sua vita per essa, morendo per essa; altrimenti la salvezza non si compie; ma come si fa a dare la vita per un’anima, spiritualmente ed anche materialmente parlando, se il cuore non è tutto impregnato di santità, non è tutto formato nella perfezione delle virtù? Come si fa a dare la vita se il nostro spirito è avvolto dall’insipienza e la nostra anima dalla fragilità del peccato mortale e sovente dalla debolezza ed inconsistenza del peccato veniale, che a poco a poco ostruisce i canali della grazia e rende il nostro cuore insensibile ad ogni manifestazione dell’amore di Gesù per il mondo intero?</w:t>
      </w:r>
    </w:p>
    <w:p w14:paraId="243C41B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Questo non avviene, mai avverrà se il sacerdote farà attenzione a trasformare la celebrazione eucaristica in celebrazione di vita e la celebrazione della vita in offerta in Cristo al Padre della sua vita per la salvezza del mondo.</w:t>
      </w:r>
    </w:p>
    <w:p w14:paraId="36B1922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 xml:space="preserve">La doppia via del sacramento e della vita aiuterà senz’altro il sacerdote a progredire, ad andare avanti, ma questo non potrà farlo se non pone mente e cuore quotidianamente alla crescita in sapienza e grazia, come Gesù. </w:t>
      </w:r>
    </w:p>
    <w:p w14:paraId="55417E8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 crescita in sapienza domanda in lui una configurazione perfetta del suo spirito alla verità di Gesù, alla sua Parola, al suo Vangelo. Questo si verifica quando il sacerdote pensa con i pensieri di Gesù, vede con la mente di Gesù, riflette come Gesù rifletteva e per questo deve porre ogni attenzione alla tentazione che vuole inoculare nel suo cuore la menzogna, il non pensiero di Gesù. Se il sacerdote dovesse incorrere in questa trasformazione, è la fine per il suo sacerdozio, il suo sarà solo un atto sacramentale e non vitale e quando si separa l’atto sacramentale dalla vita, difficilmente il sacramento possiede l’efficacia della conversione e della santificazione dei cuori. Quando attorno ad un sacerdote non fiorisce la santità è il segno che la santità manca in lui, il suo cuore è privo di questa forza di rigenerazione e di santificazione per gli altri; è anche il segno di una morte che è avvenuta nel suo cuore.</w:t>
      </w:r>
    </w:p>
    <w:p w14:paraId="4C9F9AA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Ma nel cuore del sacerdote deve regnare anche tutto l’amore di Gesù, non un altro amore, l’amore del suo Maestro, per spanderlo nel mondo intero. Ora far sì che nel cuore regni tutto l’amore del Maestro significa una sola cosa, liberare il cuore da tutti quei lacci di peccato e di imperfezione che imprigionano l’amore di Gesù e non permettono che esso si espanda nei cuori. Il sacerdote dovrà sapere pertanto che a lui non è consentito neanche un piccolo peccato veniale, e neanche vivere nell’imperfezione, quanto a vizio neanche se ne può parlare. Un solo vizio ostacola il flusso dell’amore dal suo cuore nel mondo e la sua opera viene così resa inefficace quanto a frutti di santificazione esterna ed interna, per sé e per gli altri.</w:t>
      </w:r>
    </w:p>
    <w:p w14:paraId="21FD709C"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Il sacerdote pertanto deve essere santo della stessa santità del suo Maestro, pena il fallimento della sua opera. Il fallimento dell’opera sacerdotale non è mai legata ai metodi pastorali, o alle insufficienti strutture o organizzazioni di cui egli non può usufruire, queste non aggiungono e non tolgono nulla alla sua opera; la sua opera è tutta nella santità; se questa c’è il resto si compie perfettissimamente; se questa manca il resto non si compie. Tutto viene santificato dalla santità del sacerdote, ma anche tutto vanificato dall’assenza in lui di santità.</w:t>
      </w:r>
    </w:p>
    <w:p w14:paraId="1DE275F0" w14:textId="77777777" w:rsidR="00012178" w:rsidRPr="00F81583" w:rsidRDefault="00012178" w:rsidP="003F2AA7">
      <w:pPr>
        <w:spacing w:after="240" w:line="240" w:lineRule="auto"/>
        <w:jc w:val="both"/>
        <w:rPr>
          <w:rFonts w:ascii="Arial" w:eastAsia="Times New Roman" w:hAnsi="Arial" w:cs="Times New Roman"/>
          <w:kern w:val="0"/>
          <w:sz w:val="24"/>
          <w:szCs w:val="24"/>
          <w:lang w:eastAsia="it-IT"/>
          <w14:ligatures w14:val="none"/>
        </w:rPr>
      </w:pPr>
    </w:p>
    <w:p w14:paraId="12D5C606" w14:textId="77777777" w:rsidR="00F81583" w:rsidRPr="00F81583" w:rsidRDefault="00F81583" w:rsidP="003F2AA7">
      <w:pPr>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Conclusione</w:t>
      </w:r>
    </w:p>
    <w:p w14:paraId="2E1A943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Volendo trarre alcune linee conclusive è giusto che si pongano in essere alcuni principi che sempre dovranno alimentare la spiritualità sacerdotale, che è poi il fondamento o il terreno per l’edificazione della sua santità.</w:t>
      </w:r>
    </w:p>
    <w:p w14:paraId="4CB5F3F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Il sacerdote è un consegnato a Cristo in una maniera vitale ed essenziale, consegnato per configurazione ed identificazione mistica e sacramentale.</w:t>
      </w:r>
    </w:p>
    <w:p w14:paraId="7B5D956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Questa consegna esige che il sacerdote si spogli della sua volontà, dei suoi pensieri, del suo cuore ed anche della sua anima perché ne prendano il posto volontà, pensieri, cuore ed anima di Gesù.</w:t>
      </w:r>
    </w:p>
    <w:p w14:paraId="5039C3F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Questa sostituzione non può avvenire una volta per tutte, avviene sacramentalmente, ma essa poi deve trasformarsi in una trasformazione quotidiana, il che richiede tutta la somma attenzione a che il sacerdote mai si riprenda ciò che lui ha già consegnato, che ha dato e che quindi non gli appartiene più.</w:t>
      </w:r>
    </w:p>
    <w:p w14:paraId="531EFCD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Sovente però capita che la tentazione invita il sacerdote a riprendersi ciò che ha consegnato ed in questo caso egli si espone alla totale inutilità della sua opera, questa mancherà della sua interiore verità e santità, per cui mai sarà in grado di santificare.</w:t>
      </w:r>
    </w:p>
    <w:p w14:paraId="66D6D3D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Noi distinguiamo sempre e con saggezza l’</w:t>
      </w:r>
      <w:r w:rsidRPr="00F81583">
        <w:rPr>
          <w:rFonts w:ascii="Arial" w:eastAsia="Times New Roman" w:hAnsi="Arial" w:cs="Times New Roman"/>
          <w:i/>
          <w:iCs/>
          <w:kern w:val="0"/>
          <w:sz w:val="24"/>
          <w:szCs w:val="24"/>
          <w:lang w:val="la-Latn" w:eastAsia="it-IT"/>
          <w14:ligatures w14:val="none"/>
        </w:rPr>
        <w:t>opere operato</w:t>
      </w:r>
      <w:r w:rsidRPr="00F81583">
        <w:rPr>
          <w:rFonts w:ascii="Arial" w:eastAsia="Times New Roman" w:hAnsi="Arial" w:cs="Times New Roman"/>
          <w:kern w:val="0"/>
          <w:sz w:val="24"/>
          <w:szCs w:val="24"/>
          <w:lang w:eastAsia="it-IT"/>
          <w14:ligatures w14:val="none"/>
        </w:rPr>
        <w:t xml:space="preserve"> dall’</w:t>
      </w:r>
      <w:r w:rsidRPr="00F81583">
        <w:rPr>
          <w:rFonts w:ascii="Arial" w:eastAsia="Times New Roman" w:hAnsi="Arial" w:cs="Times New Roman"/>
          <w:i/>
          <w:iCs/>
          <w:kern w:val="0"/>
          <w:sz w:val="24"/>
          <w:szCs w:val="24"/>
          <w:lang w:eastAsia="it-IT"/>
          <w14:ligatures w14:val="none"/>
        </w:rPr>
        <w:t xml:space="preserve">opere </w:t>
      </w:r>
      <w:r w:rsidRPr="00F81583">
        <w:rPr>
          <w:rFonts w:ascii="Arial" w:eastAsia="Times New Roman" w:hAnsi="Arial" w:cs="Times New Roman"/>
          <w:i/>
          <w:iCs/>
          <w:kern w:val="0"/>
          <w:sz w:val="24"/>
          <w:szCs w:val="24"/>
          <w:lang w:val="la-Latn" w:eastAsia="it-IT"/>
          <w14:ligatures w14:val="none"/>
        </w:rPr>
        <w:t>operantis</w:t>
      </w:r>
      <w:r w:rsidRPr="00F81583">
        <w:rPr>
          <w:rFonts w:ascii="Arial" w:eastAsia="Times New Roman" w:hAnsi="Arial" w:cs="Times New Roman"/>
          <w:kern w:val="0"/>
          <w:sz w:val="24"/>
          <w:szCs w:val="24"/>
          <w:lang w:eastAsia="it-IT"/>
          <w14:ligatures w14:val="none"/>
        </w:rPr>
        <w:t>. Il sacramento posto in essere produce sempre ciò che significa, per se stesso e non per la santità di colui che lo pone in essere. Ma è anche vero che prima di porre in atto un sacramento, che è il segno della fede, è per la santità del sacerdote che la fede scende nel cuore e lo converte. Altro è celebrare un sacramento con il cuore convertito, altro è celebrarlo senza conversione e senza adesione alla fede, trattasi naturalmente di adesione esistenziale, non di quella formale che sempre è data e sempre esiste altrimenti non si potrebbe porre in atto nessun sacramento.</w:t>
      </w:r>
    </w:p>
    <w:p w14:paraId="5A88E19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Questa fede che permette il cammino della propria santificazione in chi il sacramento ha ricevuto dipende dalla santità del sacerdote, poiché è lui il santificatore dei cuori. Sarebbe un vero controsenso che il santificatore è colui che deve essere santificato, sarebbe anche un non senso che il datore della santità alle anime avrebbe bisogno prima lui di ricevere la santità come veste della sua anima.</w:t>
      </w:r>
    </w:p>
    <w:p w14:paraId="5043A14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Ecco perché la Chiesa è sempre preoccupata per la santità dei suoi sacerdoti e di volta in volta suggerisce quei canali e quei mezzi storici che devono aiutare il sacerdote al raggiungimento della propria santificazione.</w:t>
      </w:r>
    </w:p>
    <w:p w14:paraId="4D8EA31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Ma i mezzi non sono per tutti uguali, la Chiesa li suggerisce, ad alcuni obbliga anche, ma l’obbligo non dovrebbe essere alla forma, quanto alla sostanza di quanto deve essere realizzato e la sostanza è una sola: raggiungere la più alta santificazione che si ottiene attraverso la crescita del sacerdote nella grazia e nella verità di Gesù. Con la grazia e la verità di Gesù che abitano nel suo cuore, egli è in grado di riversare sul mondo tutto l’amore di Gesù ed il mondo avvolto da tanto dono è messo nella condizione di potersi convertire e di credere alla Parola di colui che è venuto per dare la vita e perché l’abbiano in abbondanza. </w:t>
      </w:r>
    </w:p>
    <w:p w14:paraId="7414819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Il sacerdote è unito in modo essenziale alla vita di Gesù, ma la vita del Signore non passa attraverso lui come in un canale, quella che è all’inizio, la stessa è anche alla fine. Questo non è l’agire di Dio. La vita di Gesù si espande nel mondo </w:t>
      </w:r>
      <w:r w:rsidRPr="00F81583">
        <w:rPr>
          <w:rFonts w:ascii="Arial" w:eastAsia="Times New Roman" w:hAnsi="Arial" w:cs="Times New Roman"/>
          <w:kern w:val="0"/>
          <w:sz w:val="24"/>
          <w:szCs w:val="24"/>
          <w:lang w:eastAsia="it-IT"/>
          <w14:ligatures w14:val="none"/>
        </w:rPr>
        <w:lastRenderedPageBreak/>
        <w:t>dopo essere divenuta vita del sacerdote, dopo che il sacerdote l’ha irrorata del suo sangue e la resa sua carne e sua storia.</w:t>
      </w:r>
    </w:p>
    <w:p w14:paraId="51BBCFC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Questo avviene se c’è in lui quella continua trasformazione della vita di Gesù in sua propria vita e questa trasformazione si chiama santificazione. Il sacerdote santificandosi trasforma la grazia di Gesù in grazia della sua umanità, rimane sempre grazia di Dio e di Gesù, ma ora è una grazia donabile, si può offrire, perché è stata cambiata in umanità e tutto ciò che il Signore dona lo dona attraverso l’umanità. Questo è il suo perenne agire, il suo modo di relazionarsi con gli uomini da condurre alla salvezza.</w:t>
      </w:r>
    </w:p>
    <w:p w14:paraId="2D1EC40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Il motivo di questa necessità della speciale santificazione del sacerdote è da trovarsi nel mistero dell’Incarnazione che è in se stesso il dono della pienezza della grazia e della verità all’umanità di Gesù e da questa trasformata in grazia dell’umanità, ed è stata tanto grande questa trasformazione da divenire dono di Spirito Santo per il mondo intero.</w:t>
      </w:r>
    </w:p>
    <w:p w14:paraId="10525BD8"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Rimane perciò sempre valido il principio di Gesù: vi ho dato l’esempio perché come ho fatto io facciate anche voi. Se questo vale per ogni cristiano, a maggior ragione deve valere per colui che nella storia degli uomini è stato consacrato per via sacramentale perché sia e divenga tra i figli degli uomini il nuovo figlio dell’uomo nell’Unico Figlio dell’uomo che è Gesù Signore, il santo ed il giusto, l’agnello del nostro riscatto, colui che è venuto per portare sulle sue spalle il peccato del mondo e toglierlo dalle coscienze e dai cuori, al fine di rivestire l’anima della divina carità di Dio, di quella vita eterna che è da Dio e presso Dio.</w:t>
      </w:r>
    </w:p>
    <w:p w14:paraId="28A35A65" w14:textId="77777777" w:rsidR="00012178" w:rsidRPr="00F81583" w:rsidRDefault="00012178" w:rsidP="003F2AA7">
      <w:pPr>
        <w:spacing w:after="240" w:line="240" w:lineRule="auto"/>
        <w:jc w:val="both"/>
        <w:rPr>
          <w:rFonts w:ascii="Arial" w:eastAsia="Times New Roman" w:hAnsi="Arial" w:cs="Times New Roman"/>
          <w:kern w:val="0"/>
          <w:sz w:val="24"/>
          <w:szCs w:val="24"/>
          <w:lang w:eastAsia="it-IT"/>
          <w14:ligatures w14:val="none"/>
        </w:rPr>
      </w:pPr>
    </w:p>
    <w:p w14:paraId="2D36BDDD" w14:textId="77777777" w:rsidR="00F81583" w:rsidRPr="00EE648C" w:rsidRDefault="00F81583" w:rsidP="00EE648C">
      <w:pPr>
        <w:rPr>
          <w:rFonts w:ascii="Arial" w:hAnsi="Arial" w:cs="Arial"/>
          <w:b/>
          <w:bCs/>
          <w:sz w:val="24"/>
          <w:szCs w:val="24"/>
          <w:lang w:eastAsia="it-IT"/>
        </w:rPr>
      </w:pPr>
      <w:r w:rsidRPr="00EE648C">
        <w:rPr>
          <w:rFonts w:ascii="Arial" w:hAnsi="Arial" w:cs="Arial"/>
          <w:b/>
          <w:bCs/>
          <w:sz w:val="24"/>
          <w:szCs w:val="24"/>
          <w:lang w:eastAsia="it-IT"/>
        </w:rPr>
        <w:t xml:space="preserve">Il progetto del Signore sul presbitero </w:t>
      </w:r>
    </w:p>
    <w:p w14:paraId="281E9BE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Credo che il progetto del Padre sul presbitero che avesse abbracciato la spiritualità del Movimento Apostolico o che fosse nato dalla sua spiritualità – essendo sempre presbitero della Chiesa una, santa, cattolica, apostolica e corpo dell’unico Presbiterio diocesano - fosse uno solo: una persona che, imitando Cristo Signore, si dedicasse per intero senza alcuna distrazione alla cura delle pecore del Signore.</w:t>
      </w:r>
    </w:p>
    <w:p w14:paraId="394EE35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Ma per imitare Cristo Gesù nella missione si deve prima imitare Cristo Gesù nella crescita in sapienza e grazia, crescita che può avvenire solo se il presbitero fa delle virtù il suo abito, l’abito della sua anima, del suo spirito, del suo corpo. Virtù come la fede, speranza, carità, umiltà, prudenza, sapienza, giustizia, fortezza, temperanza, benevolenza, libertà non solo dalle cose del mondo ma anche da ogni affetto di persone che non cercano il presbitero per lasciarsi condurre da lui, ma perché siano esse a condurre il presbitero.</w:t>
      </w:r>
    </w:p>
    <w:p w14:paraId="2274BAA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A mio giudizio il tradimento che è stato operato sul “presbitero” del Movimento Apostolico consiste in un disegno satanico finalizzato a fargli perdere totalmente la sua verità. Parlo del presbitero e non di alcuni presbiteri, perché intendo parlare in senso plenario senza operare alcun giudizio su chi ha conservato questa sua </w:t>
      </w:r>
      <w:r w:rsidRPr="00F81583">
        <w:rPr>
          <w:rFonts w:ascii="Arial" w:eastAsia="Times New Roman" w:hAnsi="Arial" w:cs="Times New Roman"/>
          <w:kern w:val="0"/>
          <w:sz w:val="24"/>
          <w:szCs w:val="24"/>
          <w:lang w:eastAsia="it-IT"/>
          <w14:ligatures w14:val="none"/>
        </w:rPr>
        <w:lastRenderedPageBreak/>
        <w:t xml:space="preserve">verità, chi l’ha conservata in parte, chi l’ha persa del tutto. La volontà satanica di “mondanizzare” il presbitero non riguardava un solo presbitero, ma tutti i presbiteri. </w:t>
      </w:r>
    </w:p>
    <w:p w14:paraId="7329730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Era un piano satanico ben studiato nei minimi dettagli. Se questo piano fosse riuscito in pieno avremmo avuto la totale mondanizzazione del corpo, dell’anima, dello Spirito di ogni presbitero. </w:t>
      </w:r>
    </w:p>
    <w:p w14:paraId="182ED5F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Qual era la vera natura della verità del “presbitero” del Movimento Apostolico? Essa consisteva e consiste nel possedere una natura di verità, luce, comunione, unione, unità, preghiera, santità, missione, obbedienza, sottomissione, carità. </w:t>
      </w:r>
    </w:p>
    <w:p w14:paraId="57D4544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Trasformandosi e divenendo questa natura molteplice, il presbitero sarebbe dovuto essere nella Chiesa particolare e universale vero lievito di verità, luce, comunione, unione, unità, preghiera, santità, missione, obbedienza, umiltà, giustizia, immensa carità. Vi era sempre quella volontà satanica di volerlo trasformare in natura irriconoscibile, giungendo finanche a fargli perdere anche la forma visibile del presbitero, perché si dovevano seguire le mode mondane di questo mondo e uno stile secondo il quale sarebbe dovuto sparire ogni riferimento alla trascendenza, a Cristo, alla Chiesa, alla comunione presbiterale, alla missione di salvezza e di redenzione.</w:t>
      </w:r>
    </w:p>
    <w:p w14:paraId="07B1196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È stato questo il vero tradimento. Questo tradimento è potuto accadere perché si è avuto uno spostamento di governo: dal governo divino al governo umano, dal governo del Pastore al governo di persone che nella Chiesa di Dio non hanno alcun diritto di legiferare sul Presbitero.</w:t>
      </w:r>
    </w:p>
    <w:p w14:paraId="3029664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È avvenuta la stessa cosa con la causa materiale della profezia. Da materia governata interamente dallo Spirito Santo a materia governata dalla volontà degli uomini. La stessa cosa è accaduta con il presbitero, da materia da porsi in piena e assoluta obbedienza allo Spirito Santo e al Pastore della Chiesa locale, lo si voleva porre sotto il totale governo di persone senza coscienza, che lo hanno usato per il raggiungimento di fini umani, effimeri, di pura vanità. </w:t>
      </w:r>
    </w:p>
    <w:p w14:paraId="3F4693E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E così presbiteri che avrebbero potuto veramente essere lievito di Spirito Santo, lievito di Cristo, lievito del Padre, per questo progetto diabolico si sono trovati a fare i giullari di corte. Senza alcuna dignità. Ma questa è perdita della propria verità. Ora quando un presbitero perde la sua verità, la Chiesa viene privata del suo strumento di salvezza e di redenzione.</w:t>
      </w:r>
    </w:p>
    <w:p w14:paraId="11A4EF6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Ma poiché quando si perde la verità, sempre la falsità e la menzogna vi subentrano, ecco che il presbitero si è dato alla ricerca della propria gloria. È però una gloria avvelenata, perché ha un costo altissimo da pagare: la vendita della propria verità al diavolo, al principe delle tenebre.</w:t>
      </w:r>
    </w:p>
    <w:p w14:paraId="7F80AD6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Non si salva il mondo con la ricerca della gloria personale. Il mondo lo si salva solo con un impegno di tutta una vita perché Cristo Gesù regni in ogni cuore e così poter dare ogni uomo, nello Spirito Santo, la gloria a chi la gloria dovrà essere data: al Padre dei cieli, che tutto opera per la nostra redenzione eterna.</w:t>
      </w:r>
    </w:p>
    <w:p w14:paraId="068A80E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 xml:space="preserve">Il presbitero ha tradito la sua missione perché non è più un lavoratore per la gloria di Dio, ma un misero operaio che ogni giorno pensa cosa inventare perché la sua gloria aumenti tra la gente. </w:t>
      </w:r>
    </w:p>
    <w:p w14:paraId="0A80B27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Venendo meno il presbitero nella sua verità, qual è il frutto più amaro che si è raccolto? Il giardino di Dio in pochi anni è stato trasformato in terreno coltivato a spine e ad ortiche. Un giardino dal quale è scomparsa la sua verità delle origini e al suo posto è subentrata la falsità, la menzogna, l’inganno, l’immoralità, la grande idolatria, l’adorazione della bestia.</w:t>
      </w:r>
    </w:p>
    <w:p w14:paraId="064BDCD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Sono questi i frutti amari di una volontà satanica che ha raso al suolo tutta una foresta di alti cedri che avrebbero dovuto fare bella la casa del Signore, la Chiesa del Dio vivente.</w:t>
      </w:r>
    </w:p>
    <w:p w14:paraId="276515BB"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È quanto ho visto in questi lunghi anni. Nessuno potrà smentire quanto sto scrivendo, perché questa è solo una immagine sfocata della storia. Se dovessi analizzare tutti i dettagli ci sarebbe veramente di che inorridire. E qui è giusto fermarsi. </w:t>
      </w:r>
    </w:p>
    <w:p w14:paraId="417EBF10" w14:textId="77777777" w:rsidR="00012178" w:rsidRPr="00F81583" w:rsidRDefault="00012178" w:rsidP="003F2AA7">
      <w:pPr>
        <w:spacing w:after="240" w:line="240" w:lineRule="auto"/>
        <w:jc w:val="both"/>
        <w:rPr>
          <w:rFonts w:ascii="Arial" w:eastAsia="Times New Roman" w:hAnsi="Arial" w:cs="Times New Roman"/>
          <w:kern w:val="0"/>
          <w:sz w:val="24"/>
          <w:szCs w:val="24"/>
          <w:lang w:eastAsia="it-IT"/>
          <w14:ligatures w14:val="none"/>
        </w:rPr>
      </w:pPr>
    </w:p>
    <w:p w14:paraId="3E6D1D9E" w14:textId="77777777" w:rsidR="00F81583" w:rsidRPr="00EE648C" w:rsidRDefault="00F81583" w:rsidP="00EE648C">
      <w:pPr>
        <w:rPr>
          <w:rFonts w:ascii="Arial" w:hAnsi="Arial" w:cs="Arial"/>
          <w:b/>
          <w:bCs/>
          <w:sz w:val="24"/>
          <w:szCs w:val="24"/>
          <w:lang w:eastAsia="it-IT"/>
        </w:rPr>
      </w:pPr>
      <w:r w:rsidRPr="00EE648C">
        <w:rPr>
          <w:rFonts w:ascii="Arial" w:hAnsi="Arial" w:cs="Arial"/>
          <w:b/>
          <w:bCs/>
          <w:sz w:val="24"/>
          <w:szCs w:val="24"/>
          <w:lang w:eastAsia="it-IT"/>
        </w:rPr>
        <w:t xml:space="preserve">Lo specifico del laico </w:t>
      </w:r>
    </w:p>
    <w:p w14:paraId="7B16168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Sempre dobbiamo ricordare il principio che deve governare la nostra missione: vita da vita, fede da fede, verità da verità, santità da santità, conversione da conversione, luce da luce. Solo chi diviene natura di vita dona vita e così vale anche per la natura di verità, natura di fede, natura di santità, natura di conversione, natura di luce, natura di carità, natura di perdono, natura di riconciliazione. Ecco per anticipazione il grande tradimento: quando si rinnega e si abroga questo principio, si diviene legna secca, pula dispersa dal vento, paglia caduta a terra incapace di potersi rialzare, perché priva di ogni vita.</w:t>
      </w:r>
    </w:p>
    <w:p w14:paraId="196B3AF9" w14:textId="77777777" w:rsidR="00F81583" w:rsidRPr="00EE648C" w:rsidRDefault="00F81583" w:rsidP="00EE648C">
      <w:pPr>
        <w:rPr>
          <w:rFonts w:ascii="Arial" w:hAnsi="Arial" w:cs="Arial"/>
          <w:b/>
          <w:bCs/>
          <w:sz w:val="24"/>
          <w:szCs w:val="24"/>
          <w:lang w:eastAsia="it-IT"/>
        </w:rPr>
      </w:pPr>
      <w:r w:rsidRPr="00EE648C">
        <w:rPr>
          <w:rFonts w:ascii="Arial" w:hAnsi="Arial" w:cs="Arial"/>
          <w:b/>
          <w:bCs/>
          <w:sz w:val="24"/>
          <w:szCs w:val="24"/>
          <w:lang w:eastAsia="it-IT"/>
        </w:rPr>
        <w:t xml:space="preserve">In Cristo e nella Chiesa </w:t>
      </w:r>
    </w:p>
    <w:p w14:paraId="41C214B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La missione laicale è missione cristica, cioè la stessa che Cristo Gesù ha ricevuto da Dio Padre. Non vi può essere pertanto differenza di significato e di contenuto nel suo espletamento. Essa deve essere sempre operata in Cristo, con Cristo, per Cristo, il quale è l’unico mediatore tra Dio e l’uomo. La missione laicale deve condurre a Cristo, poiché sarà solo in Cristo che è possibile fare l’incontro con Dio Padre e per Cristo ricevere lo Spirito di Santificazione. </w:t>
      </w:r>
    </w:p>
    <w:p w14:paraId="4DA2459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La missione del laico non si può fermare all’uomo, nel senso che si parte da un bene che prende l’uomo e rimane immanente all’uomo stesso. In questa cosa sarà anche missione di solidarietà antropocentrica e sociologica, di solidarietà di condivisione anche, ma non certamente missione cristiana. </w:t>
      </w:r>
    </w:p>
    <w:p w14:paraId="65539A4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La missione cristiana comincia là dove l’uomo è portato all’incontro con Dio e incontrando Dio incontra l’altro uomo e lo incontra in modo vero, cioè secondo la verità del suo essere e della sua essenza. In tal senso la missione laicale parte da Cristo e a Cristo conduce. Non c’è quindi missione cristiana che non sia </w:t>
      </w:r>
      <w:r w:rsidRPr="00F81583">
        <w:rPr>
          <w:rFonts w:ascii="Arial" w:eastAsia="Times New Roman" w:hAnsi="Arial" w:cs="Times New Roman"/>
          <w:kern w:val="0"/>
          <w:sz w:val="24"/>
          <w:szCs w:val="24"/>
          <w:lang w:eastAsia="it-IT"/>
          <w14:ligatures w14:val="none"/>
        </w:rPr>
        <w:lastRenderedPageBreak/>
        <w:t xml:space="preserve">cristocentrica, in quanto cristocentrica diviene teocentrica, in quanto teocentrica antropocentrica, con tutte le conseguenze che le tre caratteristiche della missione cristiana comportano. E tuttavia queste tre dimensioni non rendono ancora completamente vera la missione, se essa non diviene anche ecclesiocentrica, se non parte cioè dalla Chiesa e alla Chiesa conduce. </w:t>
      </w:r>
    </w:p>
    <w:p w14:paraId="53525E0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Come finalità la missione ha la salvezza dell’uomo, storicamente questa finalità si raggiunge nella Chiesa, ma solo nella Chiesa di Pietro rifulge in tutto il suo splendore la verità e regna la grazia. Verità e grazia fanno l’uomo nuovo, lo fanno santo. È inconcepibile, teologicamente parlando, una missione che non abbia come punto ultimo di riferimento la Chiesa cattolica nella sua visibilità, nella sua istituzione, nella sua gerarchia, nella sua comunità orante ed operante secondo il carisma della carità. Oggi in molti casi o la missione è semplicemente antropocentrica, nel senso che essa pensa solo all’uomo e ai bisogni urgenti per la sopravvivenza in questo mondo. Per molti la missione consiste nel cibo, nel vestito, nella casa, nel posto di lavoro, in un miglioramento cioè della condizione umana su questa terra. </w:t>
      </w:r>
    </w:p>
    <w:p w14:paraId="19EDE9E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Tutto questo è cosa lodevole e degna, ma non è ancora sufficiente perché si possa parlare di vera ed autentica missione cristiana. Altri sono ancorati in un teocentrismo, nel senso che si guarda solo a Dio e ad un rapporto con Lui senza passare attraverso la via di Cristo e della Chiesa. </w:t>
      </w:r>
    </w:p>
    <w:p w14:paraId="573398C3" w14:textId="21988AC0"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Senza la via della Chiesa non c’è certezza veritativa e dono di grazia, senza Cristo non c’è appartenenza chiara ed esplicita al regno. E infatti da molti non solo la Chiesa, ma anche Cristo è relativizzato, quasi messo da parte, in nome di un sincretismo religioso in un teismo privo di riferimenti alla rivelazione e alla redenzione operata nella storia. Sia il teocentrismo che l’antropocentrismo hanno un grande prezzo da pagare. Questo prezzo è la non salvezza dell’uomo e quindi in definitiva è una missione che in ultima analisi si compie contro l’uomo, perché lascia l’uomo nella sua falsità ontica, non risolve il vero problema dell’uomo che è quello della sua salvezza eterna. Si parla in questo caso di salvezza dimezzata, poiché si dona qualcosa ad un uomo dimezzato, ad un uomo che viene separato dalla sua anima e dal suo futuro eterno.</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 xml:space="preserve">Ancora una volta appare con evidente chiarezza che tutti questi errori operativi sono da ricercare nel grande errore di pensiero e di principio di fede. </w:t>
      </w:r>
    </w:p>
    <w:p w14:paraId="71785A1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Ogni qualvolta la teologia sposta l’asse della sua comprensione e da globale diviene parziale, immediatamente si registra uno spostamento d’asse nella linea operativa della Chiesa e dei suoi membri siano essi fedeli laici o appartenenti alla speciale consacrazione, religiosi, religiose, ed anche alla gerarchia, nella linea veritativa si deve escludere il Papa da solo che possiede il carisma dell’infallibilità in ordine alle verità di fede e di morale e il collegio degli apostoli in comunione con il Papa. Come linea operativa che voglia rimanere nell’ortoprassi sempre e in ogni situazione storica la via dell’ortodossia o della sana dottrina è la prima verifica da operare. Senza questa verifica dottrinale ogni piano pastorale non è messo in condizioni di produrre frutti. Oggi vi è crisi di fede, crisi di verità. È questa crisi che ha generato il calo della missione e dell’apostolato dei laici. Partire pertanto dal ripensamento secondo verità dei principi basilari della fede cattolica </w:t>
      </w:r>
      <w:r w:rsidRPr="00F81583">
        <w:rPr>
          <w:rFonts w:ascii="Arial" w:eastAsia="Times New Roman" w:hAnsi="Arial" w:cs="Times New Roman"/>
          <w:kern w:val="0"/>
          <w:sz w:val="24"/>
          <w:szCs w:val="24"/>
          <w:lang w:eastAsia="it-IT"/>
          <w14:ligatures w14:val="none"/>
        </w:rPr>
        <w:lastRenderedPageBreak/>
        <w:t xml:space="preserve">è il primo passo per il rinnovamento della prassi ecclesiale in ogni suo settore di vita. </w:t>
      </w:r>
    </w:p>
    <w:p w14:paraId="3125EC3E"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Cristo e la Chiesa appartengono alla fede, poiché sono il fondamento di ogni vocazione e il principio veritativo di ogni missione per la costruzione del regno di Dio tra gli uomini. Se la riflessione teologica e il pensiero pensante si riapproprieranno di questi due principi di salvezza – che sono posti però in linea gerarchica: Cristo e in Cristo la Chiesa – allora si può essere certi di una nuova fioritura della missione laicale e non solo di essa nel mondo contemporaneo. </w:t>
      </w:r>
    </w:p>
    <w:p w14:paraId="3500A1C9" w14:textId="77777777" w:rsidR="00012178" w:rsidRPr="00F81583" w:rsidRDefault="00012178" w:rsidP="003F2AA7">
      <w:pPr>
        <w:spacing w:after="240" w:line="240" w:lineRule="auto"/>
        <w:jc w:val="both"/>
        <w:rPr>
          <w:rFonts w:ascii="Arial" w:eastAsia="Times New Roman" w:hAnsi="Arial" w:cs="Times New Roman"/>
          <w:kern w:val="0"/>
          <w:sz w:val="24"/>
          <w:szCs w:val="24"/>
          <w:lang w:eastAsia="it-IT"/>
          <w14:ligatures w14:val="none"/>
        </w:rPr>
      </w:pPr>
    </w:p>
    <w:p w14:paraId="16E4DAF8" w14:textId="77777777" w:rsidR="00F81583" w:rsidRPr="00EE648C" w:rsidRDefault="00F81583" w:rsidP="00EE648C">
      <w:pPr>
        <w:rPr>
          <w:rFonts w:ascii="Arial" w:hAnsi="Arial" w:cs="Arial"/>
          <w:b/>
          <w:bCs/>
          <w:sz w:val="24"/>
          <w:szCs w:val="24"/>
          <w:lang w:eastAsia="it-IT"/>
        </w:rPr>
      </w:pPr>
      <w:r w:rsidRPr="00EE648C">
        <w:rPr>
          <w:rFonts w:ascii="Arial" w:hAnsi="Arial" w:cs="Arial"/>
          <w:b/>
          <w:bCs/>
          <w:sz w:val="24"/>
          <w:szCs w:val="24"/>
          <w:lang w:eastAsia="it-IT"/>
        </w:rPr>
        <w:t>Lettura del progetto del Signore sul fedele laico</w:t>
      </w:r>
    </w:p>
    <w:p w14:paraId="64B12AC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Questo progetto lo possiamo manifestare in una sola parola: “Essere”. Essere cosa? Essere luce del mondo. Essere sale della terra. Esse Parola di Cristo Gesù. Essere Vangelo di conversione per la salvezza di ogni uomo. Essere verità. Essere unità. Essere comunione. Essere preghiera. Essere obbedienza e sottomissione alla Chiesa. Essere missione di salvezza per il mondo intero, verso ogni uomo. Essere presenza vera di Cristo Gesù, oggi, nella nostra storia. Essere presenza viva in mezzo ad ogni fratello della Chiesa una, santa, cattolica, apostolica.</w:t>
      </w:r>
    </w:p>
    <w:p w14:paraId="7BC296C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Questo essere nuovo è chiamato a brillare di una luce così grande, da irradiare tutta la terra con la luce purissima di Gesù Signore, nello Spirito Santo, perché ogni altro uomo venga attratto da questa luce. Questo essere nuovo, manifestando la bellezza della luce di Cristo Gesù, deve chiamare ogni uomo alla conversione, conducendolo nel cuore della Chiesa una, santa, cattolica, apostolica.</w:t>
      </w:r>
    </w:p>
    <w:p w14:paraId="731EB6D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Ecco in cosa avviene il grande tradimento e rinnegamento: nella trasformazione di questa luce purissima in tenebra, con presenza materiale in mezzo agli uomini e non spirituale, presenza con il solo corpo e non più con lo spirito, perché lo spirito si dedica alle cose della terra e non più alle cose del cielo, pensava alle cose delle tenebre e non più a quelle della luce.</w:t>
      </w:r>
    </w:p>
    <w:p w14:paraId="7C58530D" w14:textId="16808936"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color w:val="000000"/>
          <w:kern w:val="0"/>
          <w:sz w:val="24"/>
          <w:szCs w:val="24"/>
          <w:lang w:eastAsia="it-IT"/>
          <w14:ligatures w14:val="none"/>
        </w:rPr>
        <w:t xml:space="preserve">Il Signore chiama i suoi discepoli perché essi chiamino. </w:t>
      </w:r>
      <w:r w:rsidRPr="00F81583">
        <w:rPr>
          <w:rFonts w:ascii="Arial" w:eastAsia="Times New Roman" w:hAnsi="Arial" w:cs="Times New Roman"/>
          <w:kern w:val="0"/>
          <w:sz w:val="24"/>
          <w:szCs w:val="24"/>
          <w:lang w:eastAsia="it-IT"/>
          <w14:ligatures w14:val="none"/>
        </w:rPr>
        <w:t>La conversione è il frutto del nostro sangue consegnato a Cristo Gesù per la salvezza e la santificazione dei nostri fratelli. Il Signore chiama i cristiani per manifestare la potenza del suo Vangelo e la ricchezza della sua grazia, capace di convertire ogni cuore e di santificare ogni vita. Invece succede che il chiamato</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 xml:space="preserve">sta tornando ai nostri giorni in uno stato peggiore di quello di prima della sua chiamata, giungendo finanche a giustificare il peccato dicendolo vera via ecclesiale e in tutto conforme alla volontà di Dio a noi manifestata dal Vangelo. </w:t>
      </w:r>
      <w:r w:rsidRPr="00F81583">
        <w:rPr>
          <w:rFonts w:ascii="Arial" w:eastAsia="Times New Roman" w:hAnsi="Arial" w:cs="Times New Roman"/>
          <w:color w:val="000000"/>
          <w:kern w:val="0"/>
          <w:sz w:val="24"/>
          <w:szCs w:val="24"/>
          <w:lang w:eastAsia="it-IT"/>
          <w14:ligatures w14:val="none"/>
        </w:rPr>
        <w:t xml:space="preserve">Anzi si sta andando oltre. Si sta dicendo che ieri era per ieri. Oggi c’è un’altra </w:t>
      </w:r>
      <w:r w:rsidRPr="00F81583">
        <w:rPr>
          <w:rFonts w:ascii="Arial" w:eastAsia="Times New Roman" w:hAnsi="Arial" w:cs="Times New Roman"/>
          <w:kern w:val="0"/>
          <w:sz w:val="24"/>
          <w:szCs w:val="24"/>
          <w:lang w:eastAsia="it-IT"/>
          <w14:ligatures w14:val="none"/>
        </w:rPr>
        <w:t xml:space="preserve">filosofia e un’altra psicologia e un’altra religione alla quale ci dobbiamo prostrare in adorazione. Qual è questa nuova filosofia, nuova psicologia, nuova antropologia, nuova religione alla quale ci dobbiamo prostrare in adorazione? È l’adattamento pieno e totale al pensiero del mondo, alle tenebre, all’immoralità, ad ogni idolatria. </w:t>
      </w:r>
    </w:p>
    <w:p w14:paraId="0F53FAD2" w14:textId="77777777" w:rsidR="00012178" w:rsidRPr="00F81583" w:rsidRDefault="00012178" w:rsidP="003F2AA7">
      <w:pPr>
        <w:spacing w:after="240" w:line="240" w:lineRule="auto"/>
        <w:jc w:val="both"/>
        <w:rPr>
          <w:rFonts w:ascii="Arial" w:eastAsia="Times New Roman" w:hAnsi="Arial" w:cs="Times New Roman"/>
          <w:kern w:val="0"/>
          <w:sz w:val="24"/>
          <w:szCs w:val="24"/>
          <w:lang w:eastAsia="it-IT"/>
          <w14:ligatures w14:val="none"/>
        </w:rPr>
      </w:pPr>
    </w:p>
    <w:p w14:paraId="637725E9" w14:textId="77777777" w:rsidR="00F81583" w:rsidRPr="00012178" w:rsidRDefault="00F81583" w:rsidP="00EE648C">
      <w:pPr>
        <w:rPr>
          <w:rFonts w:ascii="Arial" w:hAnsi="Arial" w:cs="Arial"/>
          <w:b/>
          <w:bCs/>
          <w:sz w:val="24"/>
          <w:szCs w:val="24"/>
          <w:lang w:eastAsia="it-IT"/>
        </w:rPr>
      </w:pPr>
      <w:r w:rsidRPr="00012178">
        <w:rPr>
          <w:rFonts w:ascii="Arial" w:hAnsi="Arial" w:cs="Arial"/>
          <w:b/>
          <w:bCs/>
          <w:sz w:val="24"/>
          <w:szCs w:val="24"/>
          <w:lang w:eastAsia="it-IT"/>
        </w:rPr>
        <w:t>La verità del teologo</w:t>
      </w:r>
    </w:p>
    <w:p w14:paraId="6CF6562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Non è il popolo che fa il Teologo, non è il popolo che dona luce al Teologo, non è il popolo che lo dichiara tale, non è il popolo che lo innalza e lo abbassa. Il popolo non ha alcun potere sulle cose del Signore. Le cose del Signore sono solo del Signore, ma anche sono solo dal Signore. Sempre. In eterno.</w:t>
      </w:r>
    </w:p>
    <w:p w14:paraId="4153EF5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Il Teologo non è a servizio del pensiero o dello spirito di una persona. Il Teologo è a servizio del Pensiero di Cristo. Il Teologo è a servizio del Pensiero del Padre. Il Teologo è a servizio della Verità dello Spirito Santo. Il Teologo è a servizio della Parola della Chiesa. Il Teologo non è colui che deve ratificare il pensiero degli uomini, elevando la falsità degli uomini a verità, le tenebre a luce, la stoltezza a sapienza, la cattiveria a bene, la malvagità a santità, le ingiustizie a giustizia, le idee della mente a luce di Spirito Santo. Il Teologo non è colui che è a servizio di una persona, di una comunità, di una Diocesi, di una Chiesa. Il teologo è a servizio di ogni persona, ogni comunità, ogni Diocesi, tutta la Chiesa una, santa, cattolica, apostolica. Il Teologo è a servizio dell’umanità intera, oggi, domani, sempre.</w:t>
      </w:r>
    </w:p>
    <w:p w14:paraId="4C116FB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Il Teologo non è il difensore di una scuola di pensiero, di una cordata che si orienta verso questa o quell’altra teoria e neanche è schiavo del potere sacro da usare come il turiferario usa l’incenso. Se facesse questo, il Teologo non sarebbe teologo, perché il Teologo è luce. il Teologo non è il turiferario che deve affumicare gli occhi con il fumo della falsità e della menzogna, fatte passare come purissima luce. Il Teologo che usa l’incensiere potrà essere un eccellente liturgo, mai però un buon teologo, perché il Teologo è portatore di luce. Anzi il Teologo è portatore della luce di Dio sulla terra.</w:t>
      </w:r>
    </w:p>
    <w:p w14:paraId="53F77F2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Il Teologo non è persona che si lascia comprare da una misera considerazione umana o da un’approvazione di un popolo che lui serve nella falsità e nella menzogna. Questo è il compito dei falsi teologi, mai di coloro che sono stati costituiti portatori della luce del Signore. Il Teologo è luce purissima che deve illuminare tutto il Vangelo, tutta la Tradizione, tutto il Magistero, tutta la Scrittura con la purissima verità e sapienza dello Spirito Santo in modo che tutti comprendano Scrittura, Tradizione, Magistero dalla purissima luce della Chiesa. Missione divina ed ecclesiale quella del Teologo!</w:t>
      </w:r>
    </w:p>
    <w:p w14:paraId="58D67D9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Il Teologo non è cappellano a servizio di questa o di quell’altra persona, perché il suo Padrone è Dio, il suo Maestro è Cristo Gesù, il suo Consigliere è lo Spirito Santo, la sua forza è la Parola del Signore che mai potrà essere parola particolare perché dovrà essere sempre la Parola universale rivelata, trasmessa, canonizzata, compresa e insegnata dalla Chiesa. Il Teologo non è strumento di una struttura, sia essa anche la più santa. Non è neanche a servizio di un carisma, perché lui deve illuminare ogni carisma, ogni cuore, ogni dono dello Spirito Santo. Lui deve illuminare ogni pensiero con la luce della verità dello Spirito. Se fosse a esclusivo servizio di un carisma di certo non sarebbe un vero teologo. Mancherebbe della verità essenziale del teologo che è la sua </w:t>
      </w:r>
      <w:r w:rsidRPr="00F81583">
        <w:rPr>
          <w:rFonts w:ascii="Arial" w:eastAsia="Times New Roman" w:hAnsi="Arial" w:cs="Times New Roman"/>
          <w:kern w:val="0"/>
          <w:sz w:val="24"/>
          <w:szCs w:val="24"/>
          <w:lang w:eastAsia="it-IT"/>
          <w14:ligatures w14:val="none"/>
        </w:rPr>
        <w:lastRenderedPageBreak/>
        <w:t xml:space="preserve">universalità. Lo ripeto. Il Teologo deve illuminare con la purissima luce dello Spirito Santo tutta la Scrittura, tutta la Tradizione, tutto il Magistero, tutta la fede della Chiesa, tutta la sana dottrina. È questa la sua universalità. </w:t>
      </w:r>
    </w:p>
    <w:p w14:paraId="379D1C6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Il Teologo mai potrà lasciarsi governare dagli uomini perché dica ciò che essi vogliono che venga detto. Il Teologo non è a servizio di uno “Spirito Santo Particolare”, perché Lui è a servizio dello “Spirito Santo Universale”, dello Spirito che aleggia su tutta la Chiesa. Il Teologo è luce universale, mai parziale, mai particolare, mai orientata, mai finalizzata. La sua luce deve illuminare ogni uomo, oggi, domani, sempre. Se illumina un uomo e non un altro uomo, la sua luce è difettosa, lacunosa, manchevole di molte verità.</w:t>
      </w:r>
    </w:p>
    <w:p w14:paraId="2157F370"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Non c’è scienza umana, non c’è dottrina, non c’è teoria, non c’è filosofia, non c’è antropologia, non c’è psicologia, non c’è nessun’altra disciplina che il teologo non debba e non possa illuminare. Il Teologo non è mutevole come la luna, ma radioso come il sole. Ogni uomo può dire: “Tu non sei più teologo per me”. Ogni uomo ha la facoltà di dirlo. Come il nostro Dio rispetta la volontà di colui che dichiara la sua non esistenza, così anche il Teologo rispetta la volontà di quanti lo definiscono non più teologo per loro. Il rispetto è una caratteristica essenziale della carità. Ma non perché non lo si ritenga più teologo per loro, essi lo possono insultare o insudiciare o infangare o dichiararlo “diavolo, demente, pazzo, traditore, o con altre parole che per decenza evangelica neanche possono essere riferite”, per attestare o rafforzare che non è più teologo per essi o che essi ormai i teologi se li scelgono secondo i capricci del proprio cuore. Il Teologo mai potrà fare parte di una struttura di peccato, chiamata a studiare strategie efficaci per abbattere, distruggere, annientare tutti coloro che pensano differentemente e hanno deciso di prendere le distanze, perché lo esige il loro desiderio di rimanere nella più pura fedeltà a Cristo Signore e alla sua Chiesa. Un teologo che si pone a servizio di una struttura di peccato crea l’inferno sulla terra. </w:t>
      </w:r>
    </w:p>
    <w:p w14:paraId="4622DCD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Il vero Teologo sempre si deve guardare dal cadere in questa trappola di morte. Sempre deve fare suo il comando dell’Apostolo Paolo a Timoteo: </w:t>
      </w:r>
      <w:r w:rsidRPr="00F81583">
        <w:rPr>
          <w:rFonts w:ascii="Arial" w:eastAsia="Times New Roman" w:hAnsi="Arial" w:cs="Times New Roman"/>
          <w:i/>
          <w:iCs/>
          <w:kern w:val="0"/>
          <w:sz w:val="24"/>
          <w:szCs w:val="24"/>
          <w:lang w:eastAsia="it-IT"/>
          <w14:ligatures w14:val="none"/>
        </w:rPr>
        <w:t>“Tu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w:t>
      </w:r>
      <w:r w:rsidRPr="00F81583">
        <w:rPr>
          <w:rFonts w:ascii="Arial" w:eastAsia="Times New Roman" w:hAnsi="Arial" w:cs="Times New Roman"/>
          <w:kern w:val="0"/>
          <w:sz w:val="24"/>
          <w:szCs w:val="24"/>
          <w:lang w:eastAsia="it-IT"/>
          <w14:ligatures w14:val="none"/>
        </w:rPr>
        <w:t xml:space="preserve"> (2Tm 3,14-4,5).</w:t>
      </w:r>
    </w:p>
    <w:p w14:paraId="427FE79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Un teologo si può anche rifiutare come teologo, mai però si potrà rifiutare la legge della carità e la legge della carità impone il rispetto anche per il diavolo. Neanche il diavolo va insultato. Questo ci insegnano le Sacre Pagine. Ma a noi che </w:t>
      </w:r>
      <w:r w:rsidRPr="00F81583">
        <w:rPr>
          <w:rFonts w:ascii="Arial" w:eastAsia="Times New Roman" w:hAnsi="Arial" w:cs="Times New Roman"/>
          <w:kern w:val="0"/>
          <w:sz w:val="24"/>
          <w:szCs w:val="24"/>
          <w:lang w:eastAsia="it-IT"/>
          <w14:ligatures w14:val="none"/>
        </w:rPr>
        <w:lastRenderedPageBreak/>
        <w:t>interessa delle Sacre Pagine? A noi che interessa della carità? A noi interessa, in nome del Dio che diciamo di adorare o dello Spirito Santo che professiamo di ascoltare, denigrare e disprezzare chi non pensa come noi, affinché smetta di ricordarci la purissima verità che un tempo era il nostro vanto e la nostra gloria e oggi dai moderni interpreti è stata ridotta a falsità e menzogna.</w:t>
      </w:r>
    </w:p>
    <w:p w14:paraId="3FE3AB5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Sul rispetto del diavolo ecco cosa rivela l’Apostolo Giuda: </w:t>
      </w:r>
      <w:r w:rsidRPr="00F81583">
        <w:rPr>
          <w:rFonts w:ascii="Arial" w:eastAsia="Times New Roman" w:hAnsi="Arial" w:cs="Times New Roman"/>
          <w:i/>
          <w:iCs/>
          <w:kern w:val="0"/>
          <w:sz w:val="24"/>
          <w:szCs w:val="24"/>
          <w:lang w:eastAsia="it-IT"/>
          <w14:ligatures w14:val="none"/>
        </w:rPr>
        <w:t>“Ugualmente anche costoro, indotti dai loro sogni, contaminano il proprio corpo, disprezzano il Signore e insultano gli angeli. Quando l’arcangelo Michele, in contrasto con il diavolo, discuteva per avere il corpo di Mosè, non osò accusarlo con parole offensive, ma disse: Ti condanni il Signore! Costoro invece, mentre insultano tutto ciò che 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astri erranti, ai quali è riservata l’oscurità delle tenebre eterne”</w:t>
      </w:r>
      <w:r w:rsidRPr="00F81583">
        <w:rPr>
          <w:rFonts w:ascii="Arial" w:eastAsia="Times New Roman" w:hAnsi="Arial" w:cs="Times New Roman"/>
          <w:kern w:val="0"/>
          <w:sz w:val="24"/>
          <w:szCs w:val="24"/>
          <w:lang w:eastAsia="it-IT"/>
          <w14:ligatures w14:val="none"/>
        </w:rPr>
        <w:t xml:space="preserve"> (Gd 8-13).</w:t>
      </w:r>
    </w:p>
    <w:p w14:paraId="1C3150F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Riflettiamo ancora. Chi riceve una investitura da parte del Signore, deve esercitarla non da despota, non da tiranno, non dalla sua volontà, non a gusto o a suo piacimento. Dovrà esercitarla come vero padre per tutti i suoi sudditi o per quanti sono posti sotto il suo governo. Dio è nostro Padre, nostro Signore, nostro Dio. Come esercita la sua divina paternità? La esercita con verità, giustizia, fedeltà, misericordia, pietà, compassione, perdono. Ma anche la esercita con fermezza e fortezza perché la giustizia e la verità vengano fatte trionfare, mentre all’ingiustizia e alla falsità venga impedito di mettere radici nel cuore degli uomini.</w:t>
      </w:r>
    </w:p>
    <w:p w14:paraId="2AFC198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Se chi viene investito della potestà e dell’autorità di teologo non vive il suo ministero sul modello della paternità del suo Dio e Signore, il suo governo teologico sarà un disastro per ogni uomo. Ecco ancora cosa è giusto dire: quando si riceve una potestà o un’autorità, o sacramentale o carismatica o teologica, o per una qualsiasi legge o statuto, questa autorità o potestà sempre va esercitata dalla volontà del nostro Dio e Signore.</w:t>
      </w:r>
    </w:p>
    <w:p w14:paraId="246D1FC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La prima legge per il retto esercizio è far trionfare la verità e la giustizia. Di certo non è giustizia quando un’altra qualsiasi autorità differente dalla nostra viene mortificata. Di certo non è giustizia e neanche verità quando si governa sull’inganno, sulla falsità, sulla menzogna. Di certo non è giustizia quando si usa e si abusa delle propria autorità per schiavizzare i cuori e così renderli obbedienti alla propria volontà di inganno e di falsità. Di certo non è giustizia quando l’uomo viene privato dell’esercizio del suo discernimento, perché il discernimento dell’autorità particolare deve essere legge universale imposta anche con mille sotterfugi e diecimila inganni. Di certo non è giustizia quando ci si serve di un potere – vero o usurpato con la violenza fisica o anche spirituale o morale – per indurre i sudditi ad una guerra di odio, insulti, accuse infamanti, parole stolte e derisorie, al fine di imporre la propria volontà su tutto e su tutti. Di certo non è </w:t>
      </w:r>
      <w:r w:rsidRPr="00F81583">
        <w:rPr>
          <w:rFonts w:ascii="Arial" w:eastAsia="Times New Roman" w:hAnsi="Arial" w:cs="Times New Roman"/>
          <w:kern w:val="0"/>
          <w:sz w:val="24"/>
          <w:szCs w:val="24"/>
          <w:lang w:eastAsia="it-IT"/>
          <w14:ligatures w14:val="none"/>
        </w:rPr>
        <w:lastRenderedPageBreak/>
        <w:t>giustizia quando ci si serve di una posizione carismatica per annientare l’altro, il nemico, che sia anche un Pastore della Chiesa locale, definendolo un diavolo o con altri epiteti irriferibili, così da accreditare il proprio pensiero, che di certo non è pensiero secondo la divina volontà. I peccati contro la giustizia sono innumerevoli.</w:t>
      </w:r>
    </w:p>
    <w:p w14:paraId="0969AC5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Chi esercita un’autorità, mai la dovrà esercitare con governo arbitrario o dispotico. Deve sempre esercitarla sulla perfetta imitazione della divina paternità. Come un padre apre per i suoi figli la via della verità e della giustizia e questa via aperta va seguita, così vale per l’esercizio di ogni altra autorità. Come un padre chiude per i suoi figli la via della falsità e della menzogna e questa via chiusa essi mai potranno percorrere, così vale anche per ogni altra autorità. Usare la propria autorità – ricevuta legalmente o anche in modo illegale – per aprire la via della falsità e della menzogna e per chiudere la via della verità, della giustizia, della luce, è gravissimo peccato agli occhi del Signore nostro Dio.</w:t>
      </w:r>
    </w:p>
    <w:p w14:paraId="3604D67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Purtroppo oggi molta autorità teologica per questo viene esercitata: per aprire la via della falsità, dell’ingiustizia, dell’immoralità, dell’idolatria e di ogni altro misfatto, mentre si chiudono le vie della verità, della giustizia, della vera e sana moralità. Questo falso esercizio dell’autorità teologica viene giustificato presso il popolo in nome della gioia, che è la vera idolatria dei nostri giorni. Ecco il loro ragionamento: “Non si può chiudere la via della falsità e dell’ingiustizia. Se la chiudiamo, i cuori si turbano. I cuori vengono privati della gioia”. Esercizio nefasto della potestà di teologi e di Pastori nella Chiesa del Signore. Esercizio che crea scandalo nella Chiesa e nel mondo, perché così facendo si aprono le porte di ogni immoralità e idolatria. Questo però a livello pubblico. A livello privato o di coscienza, si pone il proprio ministero a servizio della falsità e della menzogna, perché la falsità e la menzogna sono stati eletti a nostro vangelo. Anzi il nostro vangelo ora sta divenendo la distruzione del vero Vangelo nel cuore di quanti ancora credono in esso. Estirpare il Vangelo dai cuori è oggi il ministero che molti presbiteri e laici stanno esercitando con una violenza e una prepotenza così grande da fare spavento anche a gente che di male se ne intende. </w:t>
      </w:r>
    </w:p>
    <w:p w14:paraId="72A4D67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Poiché il ministero del teologo è quello di far conoscere Cristo Gesù in pienezza e completezza di verità, il Teologo deve chiedere al Padre senza alcuna interruzione la sapienza e la luce del suo Santo Spirito. Se però il Teologo non abita nella Parola del Signore con una obbedienza piena e perfetta, lo Spirito del Signore non può entrare nel cuore e non può condurre a tutta la verità. Chi conduce non è lo Spirito che è fuori di lui, ma è lo Spirito che è in lui. Più cresce lo Spirito che è in lui e più lui sarà mosso, condotto, illuminato, ammaestrato dalla sua eterna sapienza.</w:t>
      </w:r>
    </w:p>
    <w:p w14:paraId="38C58740"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Quando il Teologo si separa dall’obbedienza al Vangelo, lo Spirito non può abitare in lui e sempre sarà consumato dalla stoltezza, dalla falsità, dalla non conoscenza del mistero. Se però il Teologo non conosce il mistero di Cristo Signore, neanche il suo mistero conoscerà. Non conoscendo lui il suo mistero come potrà lui conoscere il mistero di un qualsiasi altro uomo? Se lui esercita il potere o l’autorità teologica dalla non conoscenza del mistero, è in tutto simile a </w:t>
      </w:r>
      <w:r w:rsidRPr="00F81583">
        <w:rPr>
          <w:rFonts w:ascii="Arial" w:eastAsia="Times New Roman" w:hAnsi="Arial" w:cs="Times New Roman"/>
          <w:kern w:val="0"/>
          <w:sz w:val="24"/>
          <w:szCs w:val="24"/>
          <w:lang w:eastAsia="it-IT"/>
          <w14:ligatures w14:val="none"/>
        </w:rPr>
        <w:lastRenderedPageBreak/>
        <w:t>un cieco che conduce altri ciechi. Chi esercita un’autorità o un potere è obbligato ad esercitarlo dalla più alta sapienza e intelligenza dello Spirito Santo.</w:t>
      </w:r>
    </w:p>
    <w:p w14:paraId="0CE27640"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Altra verità che mai il Teologo dovrà dimenticare è questa: Lo Spirito Santo che dovrà abitare in lui e in lui dimorare è lo Spirito del corpo di Cristo. È lo Spirito della Chiesa. Perché lo Spirito della Chiesa, lo Spirito del corpo di Cristo dimori in lui, lui dovrà essere in comunione con la Chiesa, nella persona del suo Pastore locale, non solo invisibile ma anche visibile, non solo nascosta ma anche palese, non solo in privato ma anche in pubblico. La comunione con il Pastore della Chiesa locale dovrà essere a prova di martirio. </w:t>
      </w:r>
    </w:p>
    <w:p w14:paraId="66DF1A1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Il custode della verità non può sbagliare né tempi e né momenti. In ogni istante ciò che è vero da lui dovrà essere proclamato vero, ciò che è falso da lui dovrà essere dichiarato falso. Se lui non è armato dell’armatura spirituale anche lui potrà passare nel campo della falsità e divenire un complice delle tenebre. Dirà vero il falso e falso il vero. Accrediterà la falsità come verità e la verità come falsità. Potrà svolgere il suo ministero di custode solo se crescerà nella comunione dello Spirito Santo, nella grazia di Cristo Gesù, nell’amore di Dio Padre.</w:t>
      </w:r>
    </w:p>
    <w:p w14:paraId="17F9B27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Conclusione</w:t>
      </w:r>
      <w:r w:rsidRPr="00F81583">
        <w:rPr>
          <w:rFonts w:ascii="Arial" w:eastAsia="Times New Roman" w:hAnsi="Arial" w:cs="Times New Roman"/>
          <w:kern w:val="0"/>
          <w:sz w:val="24"/>
          <w:szCs w:val="24"/>
          <w:lang w:eastAsia="it-IT"/>
          <w14:ligatures w14:val="none"/>
        </w:rPr>
        <w:t xml:space="preserve">: quando nella nostra santissima fede una sola delle sue verità viene rinnegata, alterata, manomessa, trasformata, falsificata, tutta la fede subisce danni gravissimi. Per questo è obbligo per ogni discepolo di Gesù consacrare interamente la vita per la difesa della sua purissima verità. Anche denunciare ogni tradimento è purissimo servizio alla verità. Peccato che oggi è come se i cristiani stesso giocando a chi la deturpa di più con ogni sorta di falsificazioni, travisamenti, alterazione. </w:t>
      </w:r>
    </w:p>
    <w:p w14:paraId="6140303B"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 Madre di Dio ci aiuti. Vogliamo difendere la verità sulla quale si edifica la purissima fede in Cristo Gesù.</w:t>
      </w:r>
    </w:p>
    <w:p w14:paraId="24E72166" w14:textId="77777777" w:rsidR="00327675" w:rsidRDefault="00327675" w:rsidP="003F2AA7">
      <w:pPr>
        <w:spacing w:after="240" w:line="240" w:lineRule="auto"/>
        <w:jc w:val="both"/>
        <w:rPr>
          <w:rFonts w:ascii="Arial" w:eastAsia="Times New Roman" w:hAnsi="Arial" w:cs="Times New Roman"/>
          <w:kern w:val="0"/>
          <w:sz w:val="24"/>
          <w:szCs w:val="24"/>
          <w:lang w:eastAsia="it-IT"/>
          <w14:ligatures w14:val="none"/>
        </w:rPr>
      </w:pPr>
    </w:p>
    <w:p w14:paraId="5B6C3B54" w14:textId="77777777" w:rsidR="00327675" w:rsidRDefault="00327675" w:rsidP="003F2AA7">
      <w:pPr>
        <w:spacing w:after="240" w:line="240" w:lineRule="auto"/>
        <w:jc w:val="both"/>
        <w:rPr>
          <w:rFonts w:ascii="Arial" w:eastAsia="Times New Roman" w:hAnsi="Arial" w:cs="Times New Roman"/>
          <w:kern w:val="0"/>
          <w:sz w:val="24"/>
          <w:szCs w:val="24"/>
          <w:lang w:eastAsia="it-IT"/>
          <w14:ligatures w14:val="none"/>
        </w:rPr>
      </w:pPr>
    </w:p>
    <w:p w14:paraId="736F3F0D" w14:textId="43D892E8" w:rsidR="007E30C5" w:rsidRPr="007E30C5" w:rsidRDefault="0089160D" w:rsidP="0070068A">
      <w:pPr>
        <w:pStyle w:val="Titolo1"/>
      </w:pPr>
      <w:bookmarkStart w:id="51" w:name="_Toc55144746"/>
      <w:bookmarkStart w:id="52" w:name="_Toc62146419"/>
      <w:bookmarkStart w:id="53" w:name="_Toc228453675"/>
      <w:r>
        <w:t xml:space="preserve">INTRODUZIONE AL </w:t>
      </w:r>
      <w:r w:rsidR="007E30C5" w:rsidRPr="007E30C5">
        <w:t>CAPITOLO TERZO</w:t>
      </w:r>
      <w:bookmarkEnd w:id="51"/>
      <w:bookmarkEnd w:id="52"/>
      <w:bookmarkEnd w:id="53"/>
    </w:p>
    <w:p w14:paraId="18B97E5C" w14:textId="42745628" w:rsidR="000E13AF" w:rsidRPr="000E13AF" w:rsidRDefault="000E13AF" w:rsidP="000E13A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0E13AF">
        <w:rPr>
          <w:rFonts w:ascii="Arial" w:eastAsia="Times New Roman" w:hAnsi="Arial" w:cs="Times New Roman"/>
          <w:bCs/>
          <w:kern w:val="0"/>
          <w:sz w:val="24"/>
          <w:szCs w:val="20"/>
          <w:lang w:eastAsia="it-IT"/>
          <w14:ligatures w14:val="none"/>
        </w:rPr>
        <w:t xml:space="preserve">Questo </w:t>
      </w:r>
      <w:r>
        <w:rPr>
          <w:rFonts w:ascii="Arial" w:eastAsia="Times New Roman" w:hAnsi="Arial" w:cs="Times New Roman"/>
          <w:bCs/>
          <w:kern w:val="0"/>
          <w:sz w:val="24"/>
          <w:szCs w:val="20"/>
          <w:lang w:eastAsia="it-IT"/>
          <w14:ligatures w14:val="none"/>
        </w:rPr>
        <w:t xml:space="preserve">Terzo </w:t>
      </w:r>
      <w:r w:rsidRPr="000E13AF">
        <w:rPr>
          <w:rFonts w:ascii="Arial" w:eastAsia="Times New Roman" w:hAnsi="Arial" w:cs="Times New Roman"/>
          <w:bCs/>
          <w:kern w:val="0"/>
          <w:sz w:val="24"/>
          <w:szCs w:val="20"/>
          <w:lang w:eastAsia="it-IT"/>
          <w14:ligatures w14:val="none"/>
        </w:rPr>
        <w:t>Capitolo comprende le seguenti pericopi:</w:t>
      </w:r>
      <w:r>
        <w:rPr>
          <w:rFonts w:ascii="Arial" w:eastAsia="Times New Roman" w:hAnsi="Arial" w:cs="Times New Roman"/>
          <w:bCs/>
          <w:kern w:val="0"/>
          <w:sz w:val="24"/>
          <w:szCs w:val="20"/>
          <w:lang w:eastAsia="it-IT"/>
          <w14:ligatures w14:val="none"/>
        </w:rPr>
        <w:t xml:space="preserve"> </w:t>
      </w:r>
      <w:r w:rsidRPr="000E13AF">
        <w:rPr>
          <w:rFonts w:ascii="Arial" w:eastAsia="Times New Roman" w:hAnsi="Arial" w:cs="Times New Roman"/>
          <w:bCs/>
          <w:kern w:val="0"/>
          <w:sz w:val="24"/>
          <w:szCs w:val="20"/>
          <w:lang w:eastAsia="it-IT"/>
          <w14:ligatures w14:val="none"/>
        </w:rPr>
        <w:t>Introduzione</w:t>
      </w:r>
      <w:r>
        <w:rPr>
          <w:rFonts w:ascii="Arial" w:eastAsia="Times New Roman" w:hAnsi="Arial" w:cs="Times New Roman"/>
          <w:bCs/>
          <w:kern w:val="0"/>
          <w:sz w:val="24"/>
          <w:szCs w:val="20"/>
          <w:lang w:eastAsia="it-IT"/>
          <w14:ligatures w14:val="none"/>
        </w:rPr>
        <w:t xml:space="preserve">. </w:t>
      </w:r>
      <w:r w:rsidRPr="000E13AF">
        <w:rPr>
          <w:rFonts w:ascii="Arial" w:eastAsia="Times New Roman" w:hAnsi="Arial" w:cs="Times New Roman"/>
          <w:bCs/>
          <w:kern w:val="0"/>
          <w:sz w:val="24"/>
          <w:szCs w:val="20"/>
          <w:lang w:eastAsia="it-IT"/>
          <w14:ligatures w14:val="none"/>
        </w:rPr>
        <w:t>Fare attenzione ai pericoli degli ultimi tempi</w:t>
      </w:r>
      <w:r>
        <w:rPr>
          <w:rFonts w:ascii="Arial" w:eastAsia="Times New Roman" w:hAnsi="Arial" w:cs="Times New Roman"/>
          <w:bCs/>
          <w:kern w:val="0"/>
          <w:sz w:val="24"/>
          <w:szCs w:val="20"/>
          <w:lang w:eastAsia="it-IT"/>
          <w14:ligatures w14:val="none"/>
        </w:rPr>
        <w:t xml:space="preserve">. </w:t>
      </w:r>
    </w:p>
    <w:p w14:paraId="48940A35" w14:textId="2E819102" w:rsidR="000E13AF" w:rsidRPr="000E13AF" w:rsidRDefault="000E13AF" w:rsidP="0070068A"/>
    <w:p w14:paraId="2D4AB700" w14:textId="77777777" w:rsidR="000E13AF" w:rsidRDefault="000E13AF" w:rsidP="0070068A">
      <w:pPr>
        <w:pStyle w:val="Titolo1"/>
      </w:pPr>
      <w:bookmarkStart w:id="54" w:name="_Toc228453676"/>
      <w:r>
        <w:t>EVANGELIZZARE PER FORMARE I SUCCESSORI DEGLI APOSTOLI COME VERI E SANTI MINISTRI DI CRISTO E AMMINISTRATORI DEI MISTERI DI DIO</w:t>
      </w:r>
      <w:bookmarkEnd w:id="54"/>
    </w:p>
    <w:p w14:paraId="4D35BF7B" w14:textId="77777777" w:rsidR="000E13AF" w:rsidRDefault="000E13AF"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522C6B9A" w14:textId="77777777" w:rsidR="0089160D" w:rsidRPr="007E30C5" w:rsidRDefault="0089160D" w:rsidP="0070068A">
      <w:pPr>
        <w:pStyle w:val="Titolo3"/>
      </w:pPr>
      <w:bookmarkStart w:id="55" w:name="_Toc228453677"/>
      <w:r>
        <w:lastRenderedPageBreak/>
        <w:t>Introduzione</w:t>
      </w:r>
      <w:bookmarkEnd w:id="55"/>
      <w:r>
        <w:t xml:space="preserve"> </w:t>
      </w:r>
    </w:p>
    <w:p w14:paraId="7D17D674" w14:textId="3F748F76" w:rsidR="0089160D" w:rsidRPr="0089160D" w:rsidRDefault="00725AF0"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000A44">
        <w:rPr>
          <w:rFonts w:ascii="Arial" w:eastAsia="Times New Roman" w:hAnsi="Arial" w:cs="Times New Roman"/>
          <w:bCs/>
          <w:i/>
          <w:iCs/>
          <w:kern w:val="0"/>
          <w:sz w:val="24"/>
          <w:szCs w:val="20"/>
          <w:lang w:eastAsia="it-IT"/>
          <w14:ligatures w14:val="none"/>
        </w:rPr>
        <w:t>Tu</w:t>
      </w:r>
      <w:r w:rsidR="00000A44" w:rsidRPr="00000A44">
        <w:rPr>
          <w:rFonts w:ascii="Arial" w:eastAsia="Times New Roman" w:hAnsi="Arial" w:cs="Times New Roman"/>
          <w:bCs/>
          <w:i/>
          <w:iCs/>
          <w:kern w:val="0"/>
          <w:sz w:val="24"/>
          <w:szCs w:val="20"/>
          <w:lang w:eastAsia="it-IT"/>
          <w14:ligatures w14:val="none"/>
        </w:rPr>
        <w:t xml:space="preserve"> invece mi hai seguito da vicino nell’insegnamento, nel modo di vivere, nei progetti, nella fede, nella magnanimità, nella carità, nella pazienza, </w:t>
      </w:r>
      <w:r w:rsidRPr="00000A44">
        <w:rPr>
          <w:rFonts w:ascii="Arial" w:eastAsia="Times New Roman" w:hAnsi="Arial" w:cs="Times New Roman"/>
          <w:bCs/>
          <w:i/>
          <w:iCs/>
          <w:kern w:val="0"/>
          <w:sz w:val="24"/>
          <w:szCs w:val="20"/>
          <w:lang w:eastAsia="it-IT"/>
          <w14:ligatures w14:val="none"/>
        </w:rPr>
        <w:t>nelle</w:t>
      </w:r>
      <w:r w:rsidR="00000A44" w:rsidRPr="00000A44">
        <w:rPr>
          <w:rFonts w:ascii="Arial" w:eastAsia="Times New Roman" w:hAnsi="Arial" w:cs="Times New Roman"/>
          <w:bCs/>
          <w:i/>
          <w:iCs/>
          <w:kern w:val="0"/>
          <w:sz w:val="24"/>
          <w:szCs w:val="20"/>
          <w:lang w:eastAsia="it-IT"/>
          <w14:ligatures w14:val="none"/>
        </w:rPr>
        <w:t xml:space="preserve"> persecuzioni, nelle sofferenze. Quali cose mi accaddero ad Antiòchia, a Icònio e a Listra! Quali persecuzioni ho sofferto! Ma da tutte mi ha liberato il Signore! E tutti quelli che vogliono rettamente vivere in Cristo Gesù saranno perseguitati. </w:t>
      </w:r>
      <w:r w:rsidRPr="00000A44">
        <w:rPr>
          <w:rFonts w:ascii="Arial" w:eastAsia="Times New Roman" w:hAnsi="Arial" w:cs="Times New Roman"/>
          <w:bCs/>
          <w:i/>
          <w:iCs/>
          <w:kern w:val="0"/>
          <w:sz w:val="24"/>
          <w:szCs w:val="20"/>
          <w:lang w:eastAsia="it-IT"/>
          <w14:ligatures w14:val="none"/>
        </w:rPr>
        <w:t>Ma</w:t>
      </w:r>
      <w:r w:rsidR="00000A44" w:rsidRPr="00000A44">
        <w:rPr>
          <w:rFonts w:ascii="Arial" w:eastAsia="Times New Roman" w:hAnsi="Arial" w:cs="Times New Roman"/>
          <w:bCs/>
          <w:i/>
          <w:iCs/>
          <w:kern w:val="0"/>
          <w:sz w:val="24"/>
          <w:szCs w:val="20"/>
          <w:lang w:eastAsia="it-IT"/>
          <w14:ligatures w14:val="none"/>
        </w:rPr>
        <w:t xml:space="preserve"> i malvagi e gli impostori andranno sempre di male in peggio, ingannando gli altri e ingannati essi stessi.</w:t>
      </w:r>
      <w:r w:rsidR="00000A44">
        <w:rPr>
          <w:rFonts w:ascii="Arial" w:eastAsia="Times New Roman" w:hAnsi="Arial" w:cs="Times New Roman"/>
          <w:bCs/>
          <w:i/>
          <w:iCs/>
          <w:kern w:val="0"/>
          <w:sz w:val="24"/>
          <w:szCs w:val="20"/>
          <w:lang w:eastAsia="it-IT"/>
          <w14:ligatures w14:val="none"/>
        </w:rPr>
        <w:t xml:space="preserve"> </w:t>
      </w:r>
      <w:r w:rsidRPr="00000A44">
        <w:rPr>
          <w:rFonts w:ascii="Arial" w:eastAsia="Times New Roman" w:hAnsi="Arial" w:cs="Times New Roman"/>
          <w:bCs/>
          <w:i/>
          <w:iCs/>
          <w:kern w:val="0"/>
          <w:sz w:val="24"/>
          <w:szCs w:val="20"/>
          <w:lang w:eastAsia="it-IT"/>
          <w14:ligatures w14:val="none"/>
        </w:rPr>
        <w:t>Tu</w:t>
      </w:r>
      <w:r w:rsidR="00000A44" w:rsidRPr="00000A44">
        <w:rPr>
          <w:rFonts w:ascii="Arial" w:eastAsia="Times New Roman" w:hAnsi="Arial" w:cs="Times New Roman"/>
          <w:bCs/>
          <w:i/>
          <w:iCs/>
          <w:kern w:val="0"/>
          <w:sz w:val="24"/>
          <w:szCs w:val="20"/>
          <w:lang w:eastAsia="it-IT"/>
          <w14:ligatures w14:val="none"/>
        </w:rPr>
        <w:t xml:space="preserve"> però rimani saldo in quello che hai imparato e che credi fermamente. Conosci coloro da cui lo hai appreso e conosci le sacre Scritture fin dall’infanzia: queste possono istruirti per la salvezza, che si ottiene mediante la fede in Cristo Gesù. </w:t>
      </w:r>
      <w:r w:rsidRPr="00000A44">
        <w:rPr>
          <w:rFonts w:ascii="Arial" w:eastAsia="Times New Roman" w:hAnsi="Arial" w:cs="Times New Roman"/>
          <w:bCs/>
          <w:i/>
          <w:iCs/>
          <w:kern w:val="0"/>
          <w:sz w:val="24"/>
          <w:szCs w:val="20"/>
          <w:lang w:eastAsia="it-IT"/>
          <w14:ligatures w14:val="none"/>
        </w:rPr>
        <w:t>Tutta</w:t>
      </w:r>
      <w:r w:rsidR="00000A44" w:rsidRPr="00000A44">
        <w:rPr>
          <w:rFonts w:ascii="Arial" w:eastAsia="Times New Roman" w:hAnsi="Arial" w:cs="Times New Roman"/>
          <w:bCs/>
          <w:i/>
          <w:iCs/>
          <w:kern w:val="0"/>
          <w:sz w:val="24"/>
          <w:szCs w:val="20"/>
          <w:lang w:eastAsia="it-IT"/>
          <w14:ligatures w14:val="none"/>
        </w:rPr>
        <w:t xml:space="preserve"> la Scrittura, ispirata da Dio, è anche utile per insegnare, convincere, correggere ed educare nella giustizia, </w:t>
      </w:r>
      <w:r w:rsidRPr="00000A44">
        <w:rPr>
          <w:rFonts w:ascii="Arial" w:eastAsia="Times New Roman" w:hAnsi="Arial" w:cs="Times New Roman"/>
          <w:bCs/>
          <w:i/>
          <w:iCs/>
          <w:kern w:val="0"/>
          <w:sz w:val="24"/>
          <w:szCs w:val="20"/>
          <w:lang w:eastAsia="it-IT"/>
          <w14:ligatures w14:val="none"/>
        </w:rPr>
        <w:t>perché</w:t>
      </w:r>
      <w:r w:rsidR="00000A44" w:rsidRPr="00000A44">
        <w:rPr>
          <w:rFonts w:ascii="Arial" w:eastAsia="Times New Roman" w:hAnsi="Arial" w:cs="Times New Roman"/>
          <w:bCs/>
          <w:i/>
          <w:iCs/>
          <w:kern w:val="0"/>
          <w:sz w:val="24"/>
          <w:szCs w:val="20"/>
          <w:lang w:eastAsia="it-IT"/>
          <w14:ligatures w14:val="none"/>
        </w:rPr>
        <w:t xml:space="preserve"> l’uomo di Dio sia completo e ben preparato per ogni opera buona</w:t>
      </w:r>
      <w:r w:rsidR="00000A44">
        <w:rPr>
          <w:rFonts w:ascii="Arial" w:eastAsia="Times New Roman" w:hAnsi="Arial" w:cs="Times New Roman"/>
          <w:bCs/>
          <w:i/>
          <w:iCs/>
          <w:kern w:val="0"/>
          <w:sz w:val="24"/>
          <w:szCs w:val="20"/>
          <w:lang w:eastAsia="it-IT"/>
          <w14:ligatures w14:val="none"/>
        </w:rPr>
        <w:t xml:space="preserve"> (2Tm 3,10-17). </w:t>
      </w:r>
    </w:p>
    <w:p w14:paraId="72032224" w14:textId="77777777" w:rsidR="00D06823" w:rsidRDefault="0089160D"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0"/>
          <w:lang w:eastAsia="it-IT"/>
          <w14:ligatures w14:val="none"/>
        </w:rPr>
      </w:pPr>
      <w:r>
        <w:rPr>
          <w:rFonts w:ascii="Arial" w:eastAsia="Times New Roman" w:hAnsi="Arial" w:cs="Times New Roman"/>
          <w:bCs/>
          <w:kern w:val="0"/>
          <w:sz w:val="24"/>
          <w:szCs w:val="20"/>
          <w:lang w:eastAsia="it-IT"/>
          <w14:ligatures w14:val="none"/>
        </w:rPr>
        <w:t>Prima verità:</w:t>
      </w:r>
      <w:r w:rsidR="00000A44">
        <w:rPr>
          <w:rFonts w:ascii="Arial" w:eastAsia="Times New Roman" w:hAnsi="Arial" w:cs="Times New Roman"/>
          <w:bCs/>
          <w:kern w:val="0"/>
          <w:sz w:val="24"/>
          <w:szCs w:val="20"/>
          <w:lang w:eastAsia="it-IT"/>
          <w14:ligatures w14:val="none"/>
        </w:rPr>
        <w:t xml:space="preserve"> </w:t>
      </w:r>
      <w:r w:rsidR="00725AF0" w:rsidRPr="00000A44">
        <w:rPr>
          <w:rFonts w:ascii="Arial" w:eastAsia="Times New Roman" w:hAnsi="Arial" w:cs="Times New Roman"/>
          <w:bCs/>
          <w:i/>
          <w:iCs/>
          <w:kern w:val="0"/>
          <w:sz w:val="24"/>
          <w:szCs w:val="20"/>
          <w:lang w:eastAsia="it-IT"/>
          <w14:ligatures w14:val="none"/>
        </w:rPr>
        <w:t>Tu</w:t>
      </w:r>
      <w:r w:rsidR="00000A44" w:rsidRPr="00000A44">
        <w:rPr>
          <w:rFonts w:ascii="Arial" w:eastAsia="Times New Roman" w:hAnsi="Arial" w:cs="Times New Roman"/>
          <w:bCs/>
          <w:i/>
          <w:iCs/>
          <w:kern w:val="0"/>
          <w:sz w:val="24"/>
          <w:szCs w:val="20"/>
          <w:lang w:eastAsia="it-IT"/>
          <w14:ligatures w14:val="none"/>
        </w:rPr>
        <w:t xml:space="preserve"> invece mi hai seguito da vicino nell’insegnamento, nel modo di vivere, nei progetti, nella fede, nella magnanimità, nella carità, nella pazienza, </w:t>
      </w:r>
      <w:r w:rsidR="00725AF0" w:rsidRPr="00000A44">
        <w:rPr>
          <w:rFonts w:ascii="Arial" w:eastAsia="Times New Roman" w:hAnsi="Arial" w:cs="Times New Roman"/>
          <w:bCs/>
          <w:i/>
          <w:iCs/>
          <w:kern w:val="0"/>
          <w:sz w:val="24"/>
          <w:szCs w:val="20"/>
          <w:lang w:eastAsia="it-IT"/>
          <w14:ligatures w14:val="none"/>
        </w:rPr>
        <w:t>nelle</w:t>
      </w:r>
      <w:r w:rsidR="00000A44" w:rsidRPr="00000A44">
        <w:rPr>
          <w:rFonts w:ascii="Arial" w:eastAsia="Times New Roman" w:hAnsi="Arial" w:cs="Times New Roman"/>
          <w:bCs/>
          <w:i/>
          <w:iCs/>
          <w:kern w:val="0"/>
          <w:sz w:val="24"/>
          <w:szCs w:val="20"/>
          <w:lang w:eastAsia="it-IT"/>
          <w14:ligatures w14:val="none"/>
        </w:rPr>
        <w:t xml:space="preserve"> persecuzioni, nelle sofferenze.</w:t>
      </w:r>
      <w:r w:rsidR="00012178">
        <w:rPr>
          <w:rFonts w:ascii="Arial" w:eastAsia="Times New Roman" w:hAnsi="Arial" w:cs="Times New Roman"/>
          <w:bCs/>
          <w:i/>
          <w:iCs/>
          <w:kern w:val="0"/>
          <w:sz w:val="24"/>
          <w:szCs w:val="20"/>
          <w:lang w:eastAsia="it-IT"/>
          <w14:ligatures w14:val="none"/>
        </w:rPr>
        <w:t xml:space="preserve"> </w:t>
      </w:r>
    </w:p>
    <w:p w14:paraId="1017C064" w14:textId="77777777" w:rsidR="00D06823" w:rsidRDefault="00012178"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Ecco come inizia questa capitolo III: </w:t>
      </w:r>
      <w:r w:rsidRPr="00012178">
        <w:rPr>
          <w:rFonts w:ascii="Arial" w:eastAsia="Times New Roman" w:hAnsi="Arial" w:cs="Times New Roman"/>
          <w:bCs/>
          <w:i/>
          <w:iCs/>
          <w:kern w:val="0"/>
          <w:sz w:val="24"/>
          <w:szCs w:val="20"/>
          <w:lang w:eastAsia="it-IT"/>
          <w14:ligatures w14:val="none"/>
        </w:rPr>
        <w:t xml:space="preserve">“Sappi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 (2Tm 3,1.-9). </w:t>
      </w:r>
      <w:r>
        <w:rPr>
          <w:rFonts w:ascii="Arial" w:eastAsia="Times New Roman" w:hAnsi="Arial" w:cs="Times New Roman"/>
          <w:bCs/>
          <w:i/>
          <w:iCs/>
          <w:kern w:val="0"/>
          <w:sz w:val="24"/>
          <w:szCs w:val="20"/>
          <w:lang w:eastAsia="it-IT"/>
          <w14:ligatures w14:val="none"/>
        </w:rPr>
        <w:t xml:space="preserve"> </w:t>
      </w:r>
    </w:p>
    <w:p w14:paraId="3159721A" w14:textId="77777777" w:rsidR="00D06823" w:rsidRDefault="00012178"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012178">
        <w:rPr>
          <w:rFonts w:ascii="Arial" w:eastAsia="Times New Roman" w:hAnsi="Arial" w:cs="Times New Roman"/>
          <w:bCs/>
          <w:kern w:val="0"/>
          <w:sz w:val="24"/>
          <w:szCs w:val="20"/>
          <w:lang w:eastAsia="it-IT"/>
          <w14:ligatures w14:val="none"/>
        </w:rPr>
        <w:t>O</w:t>
      </w:r>
      <w:r>
        <w:rPr>
          <w:rFonts w:ascii="Arial" w:eastAsia="Times New Roman" w:hAnsi="Arial" w:cs="Times New Roman"/>
          <w:bCs/>
          <w:kern w:val="0"/>
          <w:sz w:val="24"/>
          <w:szCs w:val="20"/>
          <w:lang w:eastAsia="it-IT"/>
          <w14:ligatures w14:val="none"/>
        </w:rPr>
        <w:t>ggi</w:t>
      </w:r>
      <w:r w:rsidR="00853FAD">
        <w:rPr>
          <w:rFonts w:ascii="Arial" w:eastAsia="Times New Roman" w:hAnsi="Arial" w:cs="Times New Roman"/>
          <w:bCs/>
          <w:kern w:val="0"/>
          <w:sz w:val="24"/>
          <w:szCs w:val="20"/>
          <w:lang w:eastAsia="it-IT"/>
          <w14:ligatures w14:val="none"/>
        </w:rPr>
        <w:t>, a</w:t>
      </w:r>
      <w:r>
        <w:rPr>
          <w:rFonts w:ascii="Arial" w:eastAsia="Times New Roman" w:hAnsi="Arial" w:cs="Times New Roman"/>
          <w:bCs/>
          <w:kern w:val="0"/>
          <w:sz w:val="24"/>
          <w:szCs w:val="20"/>
          <w:lang w:eastAsia="it-IT"/>
          <w14:ligatures w14:val="none"/>
        </w:rPr>
        <w:t>i nostri giorni, sem</w:t>
      </w:r>
      <w:r w:rsidR="00D06823">
        <w:rPr>
          <w:rFonts w:ascii="Arial" w:eastAsia="Times New Roman" w:hAnsi="Arial" w:cs="Times New Roman"/>
          <w:bCs/>
          <w:kern w:val="0"/>
          <w:sz w:val="24"/>
          <w:szCs w:val="20"/>
          <w:lang w:eastAsia="it-IT"/>
          <w14:ligatures w14:val="none"/>
        </w:rPr>
        <w:t>bra</w:t>
      </w:r>
      <w:r>
        <w:rPr>
          <w:rFonts w:ascii="Arial" w:eastAsia="Times New Roman" w:hAnsi="Arial" w:cs="Times New Roman"/>
          <w:bCs/>
          <w:kern w:val="0"/>
          <w:sz w:val="24"/>
          <w:szCs w:val="20"/>
          <w:lang w:eastAsia="it-IT"/>
          <w14:ligatures w14:val="none"/>
        </w:rPr>
        <w:t xml:space="preserve"> che gli uomini soffrano di una gravissima forma di allergia verso il divino vero, la trascendenza vera, il soprannaturale vero, </w:t>
      </w:r>
      <w:r w:rsidR="00AB1460">
        <w:rPr>
          <w:rFonts w:ascii="Arial" w:eastAsia="Times New Roman" w:hAnsi="Arial" w:cs="Times New Roman"/>
          <w:bCs/>
          <w:kern w:val="0"/>
          <w:sz w:val="24"/>
          <w:szCs w:val="20"/>
          <w:lang w:eastAsia="it-IT"/>
          <w14:ligatures w14:val="none"/>
        </w:rPr>
        <w:t xml:space="preserve">l’eterno vero, l’etica vera. la morale vera, </w:t>
      </w:r>
      <w:r w:rsidR="00D06823">
        <w:rPr>
          <w:rFonts w:ascii="Arial" w:eastAsia="Times New Roman" w:hAnsi="Arial" w:cs="Times New Roman"/>
          <w:bCs/>
          <w:kern w:val="0"/>
          <w:sz w:val="24"/>
          <w:szCs w:val="20"/>
          <w:lang w:eastAsia="it-IT"/>
          <w14:ligatures w14:val="none"/>
        </w:rPr>
        <w:t xml:space="preserve">la </w:t>
      </w:r>
      <w:r w:rsidR="00AB1460">
        <w:rPr>
          <w:rFonts w:ascii="Arial" w:eastAsia="Times New Roman" w:hAnsi="Arial" w:cs="Times New Roman"/>
          <w:bCs/>
          <w:kern w:val="0"/>
          <w:sz w:val="24"/>
          <w:szCs w:val="20"/>
          <w:lang w:eastAsia="it-IT"/>
          <w14:ligatures w14:val="none"/>
        </w:rPr>
        <w:t xml:space="preserve">verità vera, la giustizia vera, l’umanità vera. Questa allergia è il  frutto della superbia dell’uomo che lo condanna a sostenere un divino falso, una trascendenza falsa, un soprannaturale falso, un eterno falso, un’etica falsa, una morale falsa, una verità falsa, una giustizia falsa, una umanità falsa. Questa superbia, oggi giunta al sommo della sua potenza, sta spingendo l’uomo non solo a decidere di fare se stesso Dio di se stesso, ma anche di costruire macchine che domani saranno il suo Dio, se non addirittura oggi. Macchine nelle </w:t>
      </w:r>
      <w:r w:rsidR="006A736D">
        <w:rPr>
          <w:rFonts w:ascii="Arial" w:eastAsia="Times New Roman" w:hAnsi="Arial" w:cs="Times New Roman"/>
          <w:bCs/>
          <w:kern w:val="0"/>
          <w:sz w:val="24"/>
          <w:szCs w:val="20"/>
          <w:lang w:eastAsia="it-IT"/>
          <w14:ligatures w14:val="none"/>
        </w:rPr>
        <w:t xml:space="preserve">mani delle </w:t>
      </w:r>
      <w:r w:rsidR="00AB1460">
        <w:rPr>
          <w:rFonts w:ascii="Arial" w:eastAsia="Times New Roman" w:hAnsi="Arial" w:cs="Times New Roman"/>
          <w:bCs/>
          <w:kern w:val="0"/>
          <w:sz w:val="24"/>
          <w:szCs w:val="20"/>
          <w:lang w:eastAsia="it-IT"/>
          <w14:ligatures w14:val="none"/>
        </w:rPr>
        <w:t>qual</w:t>
      </w:r>
      <w:r w:rsidR="006A736D">
        <w:rPr>
          <w:rFonts w:ascii="Arial" w:eastAsia="Times New Roman" w:hAnsi="Arial" w:cs="Times New Roman"/>
          <w:bCs/>
          <w:kern w:val="0"/>
          <w:sz w:val="24"/>
          <w:szCs w:val="20"/>
          <w:lang w:eastAsia="it-IT"/>
          <w14:ligatures w14:val="none"/>
        </w:rPr>
        <w:t>i</w:t>
      </w:r>
      <w:r w:rsidR="00AB1460">
        <w:rPr>
          <w:rFonts w:ascii="Arial" w:eastAsia="Times New Roman" w:hAnsi="Arial" w:cs="Times New Roman"/>
          <w:bCs/>
          <w:kern w:val="0"/>
          <w:sz w:val="24"/>
          <w:szCs w:val="20"/>
          <w:lang w:eastAsia="it-IT"/>
          <w14:ligatures w14:val="none"/>
        </w:rPr>
        <w:t xml:space="preserve"> consegnare tutto il destino dell’umanità.</w:t>
      </w:r>
    </w:p>
    <w:p w14:paraId="0EC0D1B6" w14:textId="77777777" w:rsidR="00D06823" w:rsidRDefault="00AB1460"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E così si compie la Parola del Signore detta attraverso il profeta Geremia:</w:t>
      </w:r>
      <w:r w:rsidR="006A736D">
        <w:rPr>
          <w:rFonts w:ascii="Arial" w:eastAsia="Times New Roman" w:hAnsi="Arial" w:cs="Times New Roman"/>
          <w:bCs/>
          <w:kern w:val="0"/>
          <w:sz w:val="24"/>
          <w:szCs w:val="20"/>
          <w:lang w:eastAsia="it-IT"/>
          <w14:ligatures w14:val="none"/>
        </w:rPr>
        <w:t xml:space="preserve"> </w:t>
      </w:r>
      <w:r w:rsidR="006A736D" w:rsidRPr="006A736D">
        <w:rPr>
          <w:rFonts w:ascii="Arial" w:eastAsia="Times New Roman" w:hAnsi="Arial" w:cs="Times New Roman"/>
          <w:bCs/>
          <w:kern w:val="0"/>
          <w:sz w:val="24"/>
          <w:szCs w:val="20"/>
          <w:lang w:val="la-Latn" w:eastAsia="it-IT"/>
          <w14:ligatures w14:val="none"/>
        </w:rPr>
        <w:t>“Haec dicit Dominus: Quid invenerunt patres vestri in me iniquitatis, quia elongaverunt a me et ambulaverunt post vanitatem et vani facti sunt?</w:t>
      </w:r>
      <w:r w:rsidR="006A736D">
        <w:rPr>
          <w:rFonts w:ascii="Arial" w:eastAsia="Times New Roman" w:hAnsi="Arial" w:cs="Times New Roman"/>
          <w:bCs/>
          <w:kern w:val="0"/>
          <w:sz w:val="24"/>
          <w:szCs w:val="20"/>
          <w:lang w:eastAsia="it-IT"/>
          <w14:ligatures w14:val="none"/>
        </w:rPr>
        <w:t xml:space="preserve"> (Ger 2,5).  </w:t>
      </w:r>
    </w:p>
    <w:p w14:paraId="46DFE06D" w14:textId="77777777" w:rsidR="00D06823" w:rsidRDefault="00AB1460"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val="la-Latn" w:eastAsia="it-IT"/>
          <w14:ligatures w14:val="none"/>
        </w:rPr>
      </w:pPr>
      <w:r>
        <w:rPr>
          <w:rFonts w:ascii="Arial" w:eastAsia="Times New Roman" w:hAnsi="Arial" w:cs="Times New Roman"/>
          <w:bCs/>
          <w:kern w:val="0"/>
          <w:sz w:val="24"/>
          <w:szCs w:val="20"/>
          <w:lang w:eastAsia="it-IT"/>
          <w14:ligatures w14:val="none"/>
        </w:rPr>
        <w:lastRenderedPageBreak/>
        <w:t xml:space="preserve">L’altra Parola </w:t>
      </w:r>
      <w:r w:rsidR="006A736D">
        <w:rPr>
          <w:rFonts w:ascii="Arial" w:eastAsia="Times New Roman" w:hAnsi="Arial" w:cs="Times New Roman"/>
          <w:bCs/>
          <w:kern w:val="0"/>
          <w:sz w:val="24"/>
          <w:szCs w:val="20"/>
          <w:lang w:eastAsia="it-IT"/>
          <w14:ligatures w14:val="none"/>
        </w:rPr>
        <w:t xml:space="preserve">che si compie </w:t>
      </w:r>
      <w:r>
        <w:rPr>
          <w:rFonts w:ascii="Arial" w:eastAsia="Times New Roman" w:hAnsi="Arial" w:cs="Times New Roman"/>
          <w:bCs/>
          <w:kern w:val="0"/>
          <w:sz w:val="24"/>
          <w:szCs w:val="20"/>
          <w:lang w:eastAsia="it-IT"/>
          <w14:ligatures w14:val="none"/>
        </w:rPr>
        <w:t>è quella del Libro della Sapienza:</w:t>
      </w:r>
      <w:r w:rsidR="002A5C1B">
        <w:rPr>
          <w:rFonts w:ascii="Arial" w:eastAsia="Times New Roman" w:hAnsi="Arial" w:cs="Times New Roman"/>
          <w:bCs/>
          <w:kern w:val="0"/>
          <w:sz w:val="24"/>
          <w:szCs w:val="20"/>
          <w:lang w:eastAsia="it-IT"/>
          <w14:ligatures w14:val="none"/>
        </w:rPr>
        <w:t xml:space="preserve"> </w:t>
      </w:r>
      <w:r w:rsidR="002A5C1B" w:rsidRPr="006A736D">
        <w:rPr>
          <w:rFonts w:ascii="Arial" w:eastAsia="Times New Roman" w:hAnsi="Arial" w:cs="Times New Roman"/>
          <w:bCs/>
          <w:kern w:val="0"/>
          <w:sz w:val="24"/>
          <w:szCs w:val="20"/>
          <w:lang w:val="la-Latn" w:eastAsia="it-IT"/>
          <w14:ligatures w14:val="none"/>
        </w:rPr>
        <w:t xml:space="preserve">“Pro cogitationibus autem insensatis iniquitatis illorum, in quibus errantes colebant mutos serpentes et bestias supervacuas, immisisti illis multitudinem mutorum animalium in vindictam, </w:t>
      </w:r>
    </w:p>
    <w:p w14:paraId="55A526B5" w14:textId="77777777" w:rsidR="00D06823" w:rsidRDefault="002A5C1B"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6A736D">
        <w:rPr>
          <w:rFonts w:ascii="Arial" w:eastAsia="Times New Roman" w:hAnsi="Arial" w:cs="Times New Roman"/>
          <w:bCs/>
          <w:kern w:val="0"/>
          <w:sz w:val="24"/>
          <w:szCs w:val="20"/>
          <w:lang w:val="la-Latn" w:eastAsia="it-IT"/>
          <w14:ligatures w14:val="none"/>
        </w:rPr>
        <w:t xml:space="preserve"> ut scirent quia, per quae peccat quis, per haec et torquetur</w:t>
      </w:r>
      <w:r w:rsidRPr="00D06823">
        <w:rPr>
          <w:rFonts w:ascii="Arial" w:eastAsia="Times New Roman" w:hAnsi="Arial" w:cs="Times New Roman"/>
          <w:bCs/>
          <w:kern w:val="0"/>
          <w:sz w:val="24"/>
          <w:szCs w:val="20"/>
          <w:lang w:val="fr-FR" w:eastAsia="it-IT"/>
          <w14:ligatures w14:val="none"/>
        </w:rPr>
        <w:t xml:space="preserve"> (Sap 11,15-16). </w:t>
      </w:r>
      <w:r>
        <w:rPr>
          <w:rFonts w:ascii="Arial" w:eastAsia="Times New Roman" w:hAnsi="Arial" w:cs="Times New Roman"/>
          <w:bCs/>
          <w:kern w:val="0"/>
          <w:sz w:val="24"/>
          <w:szCs w:val="20"/>
          <w:lang w:eastAsia="it-IT"/>
          <w14:ligatures w14:val="none"/>
        </w:rPr>
        <w:t>Si compie anche la Parola dell’Apostolo Giovanni e anche la Parola dell’Apostolo Pietro:</w:t>
      </w:r>
      <w:r w:rsidR="006A736D">
        <w:rPr>
          <w:rFonts w:ascii="Arial" w:eastAsia="Times New Roman" w:hAnsi="Arial" w:cs="Times New Roman"/>
          <w:bCs/>
          <w:kern w:val="0"/>
          <w:sz w:val="24"/>
          <w:szCs w:val="20"/>
          <w:lang w:eastAsia="it-IT"/>
          <w14:ligatures w14:val="none"/>
        </w:rPr>
        <w:t xml:space="preserve"> “</w:t>
      </w:r>
      <w:r w:rsidR="006A736D" w:rsidRPr="006A736D">
        <w:rPr>
          <w:rFonts w:ascii="Arial" w:eastAsia="Times New Roman" w:hAnsi="Arial" w:cs="Times New Roman"/>
          <w:bCs/>
          <w:kern w:val="0"/>
          <w:sz w:val="24"/>
          <w:szCs w:val="20"/>
          <w:lang w:eastAsia="it-IT"/>
          <w14:ligatures w14:val="none"/>
        </w:rPr>
        <w:t>Respondit eis Iesus: “Amen, amen dico vobis: Omnis, qui facit peccatum, servus est peccati</w:t>
      </w:r>
      <w:r w:rsidR="006A736D">
        <w:rPr>
          <w:rFonts w:ascii="Arial" w:eastAsia="Times New Roman" w:hAnsi="Arial" w:cs="Times New Roman"/>
          <w:bCs/>
          <w:kern w:val="0"/>
          <w:sz w:val="24"/>
          <w:szCs w:val="20"/>
          <w:lang w:eastAsia="it-IT"/>
          <w14:ligatures w14:val="none"/>
        </w:rPr>
        <w:t xml:space="preserve"> (Gv 8,34). </w:t>
      </w:r>
    </w:p>
    <w:p w14:paraId="1804CBC8" w14:textId="77777777" w:rsidR="00D06823" w:rsidRDefault="006A736D"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val="fr-FR" w:eastAsia="it-IT"/>
          <w14:ligatures w14:val="none"/>
        </w:rPr>
      </w:pPr>
      <w:r w:rsidRPr="006A736D">
        <w:rPr>
          <w:rFonts w:ascii="Arial" w:eastAsia="Times New Roman" w:hAnsi="Arial" w:cs="Times New Roman"/>
          <w:bCs/>
          <w:kern w:val="0"/>
          <w:sz w:val="24"/>
          <w:szCs w:val="20"/>
          <w:lang w:val="la-Latn" w:eastAsia="it-IT"/>
          <w14:ligatures w14:val="none"/>
        </w:rPr>
        <w:t>“Superba enim vanitatis loquentes pelliciunt in concupiscentiis carnis luxuriis illos, qui paululum effugiunt eos, qui in errore conversantur, libertatem illis promittentes, cum ipsi servi sint corruptionis; a quo enim quis superatus est, huius servus est</w:t>
      </w:r>
      <w:r>
        <w:rPr>
          <w:rFonts w:ascii="Arial" w:eastAsia="Times New Roman" w:hAnsi="Arial" w:cs="Times New Roman"/>
          <w:bCs/>
          <w:kern w:val="0"/>
          <w:sz w:val="24"/>
          <w:szCs w:val="20"/>
          <w:lang w:val="fr-FR" w:eastAsia="it-IT"/>
          <w14:ligatures w14:val="none"/>
        </w:rPr>
        <w:t xml:space="preserve"> (2Pt 19,18-19).</w:t>
      </w:r>
      <w:r w:rsidRPr="000E3469">
        <w:rPr>
          <w:rFonts w:ascii="Arial" w:eastAsia="Times New Roman" w:hAnsi="Arial" w:cs="Times New Roman"/>
          <w:bCs/>
          <w:kern w:val="0"/>
          <w:sz w:val="24"/>
          <w:szCs w:val="20"/>
          <w:lang w:val="fr-FR" w:eastAsia="it-IT"/>
          <w14:ligatures w14:val="none"/>
        </w:rPr>
        <w:t xml:space="preserve"> </w:t>
      </w:r>
    </w:p>
    <w:p w14:paraId="4D348D7A" w14:textId="77777777" w:rsidR="00D06823" w:rsidRDefault="006A736D"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6A736D">
        <w:rPr>
          <w:rFonts w:ascii="Arial" w:eastAsia="Times New Roman" w:hAnsi="Arial" w:cs="Times New Roman"/>
          <w:bCs/>
          <w:kern w:val="0"/>
          <w:sz w:val="24"/>
          <w:szCs w:val="20"/>
          <w:lang w:eastAsia="it-IT"/>
          <w14:ligatures w14:val="none"/>
        </w:rPr>
        <w:t>A quanti costruiscono se stessi</w:t>
      </w:r>
      <w:r>
        <w:rPr>
          <w:rFonts w:ascii="Arial" w:eastAsia="Times New Roman" w:hAnsi="Arial" w:cs="Times New Roman"/>
          <w:bCs/>
          <w:kern w:val="0"/>
          <w:sz w:val="24"/>
          <w:szCs w:val="20"/>
          <w:lang w:eastAsia="it-IT"/>
          <w14:ligatures w14:val="none"/>
        </w:rPr>
        <w:t xml:space="preserve"> come dèi di se stessi noi diciamo che qualche grammo di sapienza vera, di intelligenza vera, si scienza vera, a servizio per la creazione dell’umanità vera non guasterebbe</w:t>
      </w:r>
      <w:r w:rsidR="003108CB">
        <w:rPr>
          <w:rFonts w:ascii="Arial" w:eastAsia="Times New Roman" w:hAnsi="Arial" w:cs="Times New Roman"/>
          <w:bCs/>
          <w:kern w:val="0"/>
          <w:sz w:val="24"/>
          <w:szCs w:val="20"/>
          <w:lang w:eastAsia="it-IT"/>
          <w14:ligatures w14:val="none"/>
        </w:rPr>
        <w:t xml:space="preserve">. A questi uomini che hanno pensato </w:t>
      </w:r>
      <w:r w:rsidR="00D06823">
        <w:rPr>
          <w:rFonts w:ascii="Arial" w:eastAsia="Times New Roman" w:hAnsi="Arial" w:cs="Times New Roman"/>
          <w:bCs/>
          <w:kern w:val="0"/>
          <w:sz w:val="24"/>
          <w:szCs w:val="20"/>
          <w:lang w:eastAsia="it-IT"/>
          <w14:ligatures w14:val="none"/>
        </w:rPr>
        <w:t>d</w:t>
      </w:r>
      <w:r w:rsidR="003108CB">
        <w:rPr>
          <w:rFonts w:ascii="Arial" w:eastAsia="Times New Roman" w:hAnsi="Arial" w:cs="Times New Roman"/>
          <w:bCs/>
          <w:kern w:val="0"/>
          <w:sz w:val="24"/>
          <w:szCs w:val="20"/>
          <w:lang w:eastAsia="it-IT"/>
          <w14:ligatures w14:val="none"/>
        </w:rPr>
        <w:t>i poter costruire una intelligenza artificiale superiore alla loro intelligenza che è in loro un riflesso della divina ed eterna intelligenza noi ricordiamo che tra la loro intelligenza e l’intelligenza da essi costruita vi è un abisso infinito che le separa. Questo abisso infinito può essere così manifestato:</w:t>
      </w:r>
    </w:p>
    <w:p w14:paraId="4BC4AB07" w14:textId="77777777" w:rsidR="00D06823" w:rsidRDefault="003108CB"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3108CB">
        <w:rPr>
          <w:rFonts w:ascii="Arial" w:eastAsia="Times New Roman" w:hAnsi="Arial" w:cs="Times New Roman"/>
          <w:b/>
          <w:kern w:val="0"/>
          <w:sz w:val="24"/>
          <w:szCs w:val="20"/>
          <w:lang w:eastAsia="it-IT"/>
          <w14:ligatures w14:val="none"/>
        </w:rPr>
        <w:t>Primo</w:t>
      </w:r>
      <w:r>
        <w:rPr>
          <w:rFonts w:ascii="Arial" w:eastAsia="Times New Roman" w:hAnsi="Arial" w:cs="Times New Roman"/>
          <w:bCs/>
          <w:kern w:val="0"/>
          <w:sz w:val="24"/>
          <w:szCs w:val="20"/>
          <w:lang w:eastAsia="it-IT"/>
          <w14:ligatures w14:val="none"/>
        </w:rPr>
        <w:t xml:space="preserve">: la loro intelligenza è un riflesso dell’intelligenza divina e pertanto è intelligenza sempre viva e sempre illuminabile dal Signore Dio. </w:t>
      </w:r>
    </w:p>
    <w:p w14:paraId="456DE155" w14:textId="77777777" w:rsidR="00D06823" w:rsidRDefault="003108CB"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3108CB">
        <w:rPr>
          <w:rFonts w:ascii="Arial" w:eastAsia="Times New Roman" w:hAnsi="Arial" w:cs="Times New Roman"/>
          <w:b/>
          <w:kern w:val="0"/>
          <w:sz w:val="24"/>
          <w:szCs w:val="20"/>
          <w:lang w:eastAsia="it-IT"/>
          <w14:ligatures w14:val="none"/>
        </w:rPr>
        <w:t>Secondo</w:t>
      </w:r>
      <w:r>
        <w:rPr>
          <w:rFonts w:ascii="Arial" w:eastAsia="Times New Roman" w:hAnsi="Arial" w:cs="Times New Roman"/>
          <w:bCs/>
          <w:kern w:val="0"/>
          <w:sz w:val="24"/>
          <w:szCs w:val="20"/>
          <w:lang w:eastAsia="it-IT"/>
          <w14:ligatures w14:val="none"/>
        </w:rPr>
        <w:t xml:space="preserve">: la loro intelligenza potrà essere sempre governata dalla sapienza divina e la sapienza è nella ricerca del bene, del vero bene per ogni uomo. </w:t>
      </w:r>
    </w:p>
    <w:p w14:paraId="409EF114" w14:textId="77777777" w:rsidR="00D06823" w:rsidRDefault="003108CB"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3108CB">
        <w:rPr>
          <w:rFonts w:ascii="Arial" w:eastAsia="Times New Roman" w:hAnsi="Arial" w:cs="Times New Roman"/>
          <w:b/>
          <w:kern w:val="0"/>
          <w:sz w:val="24"/>
          <w:szCs w:val="20"/>
          <w:lang w:eastAsia="it-IT"/>
          <w14:ligatures w14:val="none"/>
        </w:rPr>
        <w:t>Terzo</w:t>
      </w:r>
      <w:r>
        <w:rPr>
          <w:rFonts w:ascii="Arial" w:eastAsia="Times New Roman" w:hAnsi="Arial" w:cs="Times New Roman"/>
          <w:bCs/>
          <w:kern w:val="0"/>
          <w:sz w:val="24"/>
          <w:szCs w:val="20"/>
          <w:lang w:eastAsia="it-IT"/>
          <w14:ligatures w14:val="none"/>
        </w:rPr>
        <w:t xml:space="preserve">: la loro sapienza è governata fortezza dello Spirito Santo ed è proprio della fortezza evitare il male e perseguire il bene. </w:t>
      </w:r>
    </w:p>
    <w:p w14:paraId="2B7F257A" w14:textId="77777777" w:rsidR="00D06823" w:rsidRDefault="003108CB"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3108CB">
        <w:rPr>
          <w:rFonts w:ascii="Arial" w:eastAsia="Times New Roman" w:hAnsi="Arial" w:cs="Times New Roman"/>
          <w:b/>
          <w:kern w:val="0"/>
          <w:sz w:val="24"/>
          <w:szCs w:val="20"/>
          <w:lang w:eastAsia="it-IT"/>
          <w14:ligatures w14:val="none"/>
        </w:rPr>
        <w:t>Quarto</w:t>
      </w:r>
      <w:r>
        <w:rPr>
          <w:rFonts w:ascii="Arial" w:eastAsia="Times New Roman" w:hAnsi="Arial" w:cs="Times New Roman"/>
          <w:bCs/>
          <w:kern w:val="0"/>
          <w:sz w:val="24"/>
          <w:szCs w:val="20"/>
          <w:lang w:eastAsia="it-IT"/>
          <w14:ligatures w14:val="none"/>
        </w:rPr>
        <w:t xml:space="preserve">: la loro fortezza è sempre sorretta dalla scienza perfetta e divina dello Spirito Santo. Scienza che ci fa conoscere non solo il passato, non solo il presente, ma anche il futuro. </w:t>
      </w:r>
    </w:p>
    <w:p w14:paraId="4CD8FC94" w14:textId="77777777" w:rsidR="00D06823" w:rsidRDefault="003108CB"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3108CB">
        <w:rPr>
          <w:rFonts w:ascii="Arial" w:eastAsia="Times New Roman" w:hAnsi="Arial" w:cs="Times New Roman"/>
          <w:b/>
          <w:kern w:val="0"/>
          <w:sz w:val="24"/>
          <w:szCs w:val="20"/>
          <w:lang w:eastAsia="it-IT"/>
          <w14:ligatures w14:val="none"/>
        </w:rPr>
        <w:t>Quinto</w:t>
      </w:r>
      <w:r>
        <w:rPr>
          <w:rFonts w:ascii="Arial" w:eastAsia="Times New Roman" w:hAnsi="Arial" w:cs="Times New Roman"/>
          <w:bCs/>
          <w:kern w:val="0"/>
          <w:sz w:val="24"/>
          <w:szCs w:val="20"/>
          <w:lang w:eastAsia="it-IT"/>
          <w14:ligatures w14:val="none"/>
        </w:rPr>
        <w:t>:  La loro scienza è sempre sottoposta al timore del Signore, dal quale s</w:t>
      </w:r>
      <w:r w:rsidR="00D06823">
        <w:rPr>
          <w:rFonts w:ascii="Arial" w:eastAsia="Times New Roman" w:hAnsi="Arial" w:cs="Times New Roman"/>
          <w:bCs/>
          <w:kern w:val="0"/>
          <w:sz w:val="24"/>
          <w:szCs w:val="20"/>
          <w:lang w:eastAsia="it-IT"/>
          <w14:ligatures w14:val="none"/>
        </w:rPr>
        <w:t xml:space="preserve">i è </w:t>
      </w:r>
      <w:r>
        <w:rPr>
          <w:rFonts w:ascii="Arial" w:eastAsia="Times New Roman" w:hAnsi="Arial" w:cs="Times New Roman"/>
          <w:bCs/>
          <w:kern w:val="0"/>
          <w:sz w:val="24"/>
          <w:szCs w:val="20"/>
          <w:lang w:eastAsia="it-IT"/>
          <w14:ligatures w14:val="none"/>
        </w:rPr>
        <w:t>dichiarati responsabili di tutto ciò che è frutto della nostra vita, sia nel bene che nel male, sia in parole che in opere e sia anche in omissione.</w:t>
      </w:r>
    </w:p>
    <w:p w14:paraId="45080C5B" w14:textId="77777777" w:rsidR="00D06823" w:rsidRDefault="003108CB"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3108CB">
        <w:rPr>
          <w:rFonts w:ascii="Arial" w:eastAsia="Times New Roman" w:hAnsi="Arial" w:cs="Times New Roman"/>
          <w:b/>
          <w:kern w:val="0"/>
          <w:sz w:val="24"/>
          <w:szCs w:val="20"/>
          <w:lang w:eastAsia="it-IT"/>
          <w14:ligatures w14:val="none"/>
        </w:rPr>
        <w:t>Sesto</w:t>
      </w:r>
      <w:r>
        <w:rPr>
          <w:rFonts w:ascii="Arial" w:eastAsia="Times New Roman" w:hAnsi="Arial" w:cs="Times New Roman"/>
          <w:bCs/>
          <w:kern w:val="0"/>
          <w:sz w:val="24"/>
          <w:szCs w:val="20"/>
          <w:lang w:eastAsia="it-IT"/>
          <w14:ligatures w14:val="none"/>
        </w:rPr>
        <w:t xml:space="preserve">: Il timore del Signore </w:t>
      </w:r>
      <w:r w:rsidR="00C7042B">
        <w:rPr>
          <w:rFonts w:ascii="Arial" w:eastAsia="Times New Roman" w:hAnsi="Arial" w:cs="Times New Roman"/>
          <w:bCs/>
          <w:kern w:val="0"/>
          <w:sz w:val="24"/>
          <w:szCs w:val="20"/>
          <w:lang w:eastAsia="it-IT"/>
          <w14:ligatures w14:val="none"/>
        </w:rPr>
        <w:t>si compie nella pietà ed è proprio della pietà amare la verità, amare la giustizia, amare la carità con lo stesso amore di Dio nostro Padre e l’amore del Padre nostro è amore sempre di salvezza, redenzione, giustificazione, ogni bene per l’uomo. Solo l’uomo si può sottrarre a questa amore e diviene incapace di amare.</w:t>
      </w:r>
    </w:p>
    <w:p w14:paraId="5442D44A" w14:textId="77777777" w:rsidR="00D06823" w:rsidRDefault="00C7042B"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C7042B">
        <w:rPr>
          <w:rFonts w:ascii="Arial" w:eastAsia="Times New Roman" w:hAnsi="Arial" w:cs="Times New Roman"/>
          <w:b/>
          <w:kern w:val="0"/>
          <w:sz w:val="24"/>
          <w:szCs w:val="20"/>
          <w:lang w:eastAsia="it-IT"/>
          <w14:ligatures w14:val="none"/>
        </w:rPr>
        <w:t>Settimo</w:t>
      </w:r>
      <w:r>
        <w:rPr>
          <w:rFonts w:ascii="Arial" w:eastAsia="Times New Roman" w:hAnsi="Arial" w:cs="Times New Roman"/>
          <w:bCs/>
          <w:kern w:val="0"/>
          <w:sz w:val="24"/>
          <w:szCs w:val="20"/>
          <w:lang w:eastAsia="it-IT"/>
          <w14:ligatures w14:val="none"/>
        </w:rPr>
        <w:t xml:space="preserve">: La pietà sempre va vissuta sotto il consiglio dello Spirito Santo, il solo che in ogni frangente della storia personale e anche della storia dell’umanità, ci dice qual è il bene migliore da perseguire. Lasciare alle macchine di scegliere </w:t>
      </w:r>
      <w:r>
        <w:rPr>
          <w:rFonts w:ascii="Arial" w:eastAsia="Times New Roman" w:hAnsi="Arial" w:cs="Times New Roman"/>
          <w:bCs/>
          <w:kern w:val="0"/>
          <w:sz w:val="24"/>
          <w:szCs w:val="20"/>
          <w:lang w:eastAsia="it-IT"/>
          <w14:ligatures w14:val="none"/>
        </w:rPr>
        <w:lastRenderedPageBreak/>
        <w:t xml:space="preserve">qual è il bene migliore è rinuncia dell’uomo a essere vero uomo. Ma anche di questo uso lasciato alle macchine l’uomo è responsabile dinanzi a </w:t>
      </w:r>
      <w:r w:rsidR="00D06823">
        <w:rPr>
          <w:rFonts w:ascii="Arial" w:eastAsia="Times New Roman" w:hAnsi="Arial" w:cs="Times New Roman"/>
          <w:bCs/>
          <w:kern w:val="0"/>
          <w:sz w:val="24"/>
          <w:szCs w:val="20"/>
          <w:lang w:eastAsia="it-IT"/>
          <w14:ligatures w14:val="none"/>
        </w:rPr>
        <w:t>Dio</w:t>
      </w:r>
      <w:r>
        <w:rPr>
          <w:rFonts w:ascii="Arial" w:eastAsia="Times New Roman" w:hAnsi="Arial" w:cs="Times New Roman"/>
          <w:bCs/>
          <w:kern w:val="0"/>
          <w:sz w:val="24"/>
          <w:szCs w:val="20"/>
          <w:lang w:eastAsia="it-IT"/>
          <w14:ligatures w14:val="none"/>
        </w:rPr>
        <w:t>.</w:t>
      </w:r>
    </w:p>
    <w:p w14:paraId="5CF6655A" w14:textId="77777777" w:rsidR="00D06823" w:rsidRDefault="00C7042B"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C7042B">
        <w:rPr>
          <w:rFonts w:ascii="Arial" w:eastAsia="Times New Roman" w:hAnsi="Arial" w:cs="Times New Roman"/>
          <w:b/>
          <w:kern w:val="0"/>
          <w:sz w:val="24"/>
          <w:szCs w:val="20"/>
          <w:lang w:eastAsia="it-IT"/>
          <w14:ligatures w14:val="none"/>
        </w:rPr>
        <w:t>Ottavo</w:t>
      </w:r>
      <w:r>
        <w:rPr>
          <w:rFonts w:ascii="Arial" w:eastAsia="Times New Roman" w:hAnsi="Arial" w:cs="Times New Roman"/>
          <w:bCs/>
          <w:kern w:val="0"/>
          <w:sz w:val="24"/>
          <w:szCs w:val="20"/>
          <w:lang w:eastAsia="it-IT"/>
          <w14:ligatures w14:val="none"/>
        </w:rPr>
        <w:t>: L’intelligenza umana non è programmabile, non è mai rinchiudibile in una macchina, anche se oggi la si ritiene perfetta. L’intelligenza dell’uomo è sempre nuova, sempre immediata, perché sempre un riflesso dell’intelligenza divina. Per questo essa è capace sempre di scoprire nuove cose mai pensate prima.</w:t>
      </w:r>
    </w:p>
    <w:p w14:paraId="1C2EA339" w14:textId="77777777" w:rsidR="00D06823" w:rsidRDefault="00C7042B"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C7042B">
        <w:rPr>
          <w:rFonts w:ascii="Arial" w:eastAsia="Times New Roman" w:hAnsi="Arial" w:cs="Times New Roman"/>
          <w:b/>
          <w:kern w:val="0"/>
          <w:sz w:val="24"/>
          <w:szCs w:val="20"/>
          <w:lang w:eastAsia="it-IT"/>
          <w14:ligatures w14:val="none"/>
        </w:rPr>
        <w:t>Nono</w:t>
      </w:r>
      <w:r>
        <w:rPr>
          <w:rFonts w:ascii="Arial" w:eastAsia="Times New Roman" w:hAnsi="Arial" w:cs="Times New Roman"/>
          <w:bCs/>
          <w:kern w:val="0"/>
          <w:sz w:val="24"/>
          <w:szCs w:val="20"/>
          <w:lang w:eastAsia="it-IT"/>
          <w14:ligatures w14:val="none"/>
        </w:rPr>
        <w:t>: L’intelligenza dell’uomo è lo strumento dato da Dio all’uomo perché impari a ragionare. L’uomo è ragione. L’uomo è discernimento. Se l’uomo perde la ragione e il discernimento, è in tutto simile a canna vuota. È pri</w:t>
      </w:r>
      <w:r w:rsidR="00D06823">
        <w:rPr>
          <w:rFonts w:ascii="Arial" w:eastAsia="Times New Roman" w:hAnsi="Arial" w:cs="Times New Roman"/>
          <w:bCs/>
          <w:kern w:val="0"/>
          <w:sz w:val="24"/>
          <w:szCs w:val="20"/>
          <w:lang w:eastAsia="it-IT"/>
          <w14:ligatures w14:val="none"/>
        </w:rPr>
        <w:t>vo</w:t>
      </w:r>
      <w:r>
        <w:rPr>
          <w:rFonts w:ascii="Arial" w:eastAsia="Times New Roman" w:hAnsi="Arial" w:cs="Times New Roman"/>
          <w:bCs/>
          <w:kern w:val="0"/>
          <w:sz w:val="24"/>
          <w:szCs w:val="20"/>
          <w:lang w:eastAsia="it-IT"/>
          <w14:ligatures w14:val="none"/>
        </w:rPr>
        <w:t xml:space="preserve"> della sua vera essenza. </w:t>
      </w:r>
    </w:p>
    <w:p w14:paraId="1A37F886" w14:textId="77777777" w:rsidR="006206F2" w:rsidRDefault="00C7042B"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C7042B">
        <w:rPr>
          <w:rFonts w:ascii="Arial" w:eastAsia="Times New Roman" w:hAnsi="Arial" w:cs="Times New Roman"/>
          <w:b/>
          <w:kern w:val="0"/>
          <w:sz w:val="24"/>
          <w:szCs w:val="20"/>
          <w:lang w:eastAsia="it-IT"/>
          <w14:ligatures w14:val="none"/>
        </w:rPr>
        <w:t>Decimo</w:t>
      </w:r>
      <w:r>
        <w:rPr>
          <w:rFonts w:ascii="Arial" w:eastAsia="Times New Roman" w:hAnsi="Arial" w:cs="Times New Roman"/>
          <w:bCs/>
          <w:kern w:val="0"/>
          <w:sz w:val="24"/>
          <w:szCs w:val="20"/>
          <w:lang w:eastAsia="it-IT"/>
          <w14:ligatures w14:val="none"/>
        </w:rPr>
        <w:t xml:space="preserve">: L’intelligenza dell’uomo </w:t>
      </w:r>
      <w:r w:rsidR="008505D6">
        <w:rPr>
          <w:rFonts w:ascii="Arial" w:eastAsia="Times New Roman" w:hAnsi="Arial" w:cs="Times New Roman"/>
          <w:bCs/>
          <w:kern w:val="0"/>
          <w:sz w:val="24"/>
          <w:szCs w:val="20"/>
          <w:lang w:eastAsia="it-IT"/>
          <w14:ligatures w14:val="none"/>
        </w:rPr>
        <w:t xml:space="preserve">sempre sostenuta dalla divina rivelazione, è sempre aiutata dalla Parola di Dio, è sempre redenta dal sangue di Cristo, è sempre sostenuta dalla grazia divina che la orienta sempre verso </w:t>
      </w:r>
      <w:r w:rsidR="008505D6" w:rsidRPr="008505D6">
        <w:rPr>
          <w:rFonts w:ascii="Arial" w:eastAsia="Times New Roman" w:hAnsi="Arial" w:cs="Times New Roman"/>
          <w:bCs/>
          <w:kern w:val="0"/>
          <w:sz w:val="24"/>
          <w:szCs w:val="20"/>
          <w:lang w:eastAsia="it-IT"/>
          <w14:ligatures w14:val="none"/>
        </w:rPr>
        <w:t>il divino vero, la trascendenza vera, il soprannaturale vero, l’eterno vero, l’etica vera. la morale vera, verità vera, la giustizia vera, l’umanità vera.</w:t>
      </w:r>
    </w:p>
    <w:p w14:paraId="20931619" w14:textId="77777777" w:rsidR="006206F2" w:rsidRDefault="008505D6"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Si copie la parola dei Proverbi: “</w:t>
      </w:r>
      <w:r w:rsidRPr="008505D6">
        <w:rPr>
          <w:rFonts w:ascii="Arial" w:eastAsia="Times New Roman" w:hAnsi="Arial" w:cs="Times New Roman"/>
          <w:bCs/>
          <w:kern w:val="0"/>
          <w:sz w:val="24"/>
          <w:szCs w:val="20"/>
          <w:lang w:eastAsia="it-IT"/>
          <w14:ligatures w14:val="none"/>
        </w:rPr>
        <w:t xml:space="preserve">Cum visio defecerit, dissipabitur populus; qui vero custodit legem, beatus est » (Pr 29,18). </w:t>
      </w:r>
    </w:p>
    <w:p w14:paraId="76DE82D1" w14:textId="77777777" w:rsidR="006206F2" w:rsidRDefault="008505D6"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8505D6">
        <w:rPr>
          <w:rFonts w:ascii="Arial" w:eastAsia="Times New Roman" w:hAnsi="Arial" w:cs="Times New Roman"/>
          <w:bCs/>
          <w:kern w:val="0"/>
          <w:sz w:val="24"/>
          <w:szCs w:val="20"/>
          <w:lang w:eastAsia="it-IT"/>
          <w14:ligatures w14:val="none"/>
        </w:rPr>
        <w:t>Se s</w:t>
      </w:r>
      <w:r>
        <w:rPr>
          <w:rFonts w:ascii="Arial" w:eastAsia="Times New Roman" w:hAnsi="Arial" w:cs="Times New Roman"/>
          <w:bCs/>
          <w:kern w:val="0"/>
          <w:sz w:val="24"/>
          <w:szCs w:val="20"/>
          <w:lang w:eastAsia="it-IT"/>
          <w14:ligatures w14:val="none"/>
        </w:rPr>
        <w:t xml:space="preserve">i vuole una intelligenza artificiale etica, è necessario che viva di vera etica l’uomo che la costruisce. Ma anche se è l’uomo etico, di vera etica soprannaturale, divina, eterna, immerso nella grazia e nella verità di Cristo Gesù, </w:t>
      </w:r>
      <w:r w:rsidR="00853FAD">
        <w:rPr>
          <w:rFonts w:ascii="Arial" w:eastAsia="Times New Roman" w:hAnsi="Arial" w:cs="Times New Roman"/>
          <w:bCs/>
          <w:kern w:val="0"/>
          <w:sz w:val="24"/>
          <w:szCs w:val="20"/>
          <w:lang w:eastAsia="it-IT"/>
          <w14:ligatures w14:val="none"/>
        </w:rPr>
        <w:t xml:space="preserve">l’intelligenza da lui creata gli dovrà servire solo una scienza più approfondita, poi spetterà a lui, al suo inventore, o a colui che ne è fruitore, esaminare ogni cosa e scegliere la cosa migliore sempre nello Spirito del timore del Signore. </w:t>
      </w:r>
    </w:p>
    <w:p w14:paraId="234E2A78" w14:textId="77777777" w:rsidR="006206F2" w:rsidRDefault="00853FAD"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L’uomo dalla vera etica divina e soprannaturale mai potrà abdicare alla sua umanità. Se dovesse abdicare, diverrebbe uomo dall’etica falsa e bugiarda, dall’etica di tenebre e diabolica, mai dall’etica divina e soprannaturale, etica cristica ed etica teologica. </w:t>
      </w:r>
    </w:p>
    <w:p w14:paraId="49B20D21" w14:textId="77777777" w:rsidR="006206F2" w:rsidRDefault="00853FAD"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Ecco ora cosa dovrà fare Timoteo, uomo di Dio, vescovo della Chiesa del Dio vivente: deve mostrare quanto è viva in lui l’esemplarità dell’Apostolo Paolo: T</w:t>
      </w:r>
      <w:r w:rsidR="00012178" w:rsidRPr="00000A44">
        <w:rPr>
          <w:rFonts w:ascii="Arial" w:eastAsia="Times New Roman" w:hAnsi="Arial" w:cs="Times New Roman"/>
          <w:bCs/>
          <w:i/>
          <w:iCs/>
          <w:kern w:val="0"/>
          <w:sz w:val="24"/>
          <w:szCs w:val="20"/>
          <w:lang w:eastAsia="it-IT"/>
          <w14:ligatures w14:val="none"/>
        </w:rPr>
        <w:t>u invece mi hai seguito da vicino nell’insegnamento, nel modo di vivere, nei progetti, nella fede, nella magnanimità, nella carità, nella pazienza, nelle persecuzioni, nelle sofferenze.</w:t>
      </w:r>
      <w:r w:rsidR="00F372F3">
        <w:rPr>
          <w:rFonts w:ascii="Arial" w:eastAsia="Times New Roman" w:hAnsi="Arial" w:cs="Times New Roman"/>
          <w:bCs/>
          <w:kern w:val="0"/>
          <w:sz w:val="24"/>
          <w:szCs w:val="20"/>
          <w:lang w:eastAsia="it-IT"/>
          <w14:ligatures w14:val="none"/>
        </w:rPr>
        <w:t xml:space="preserve"> Ora questa molteplice sua vita dall’Apostolo Paolo è consegnata a Timoteo, perché ora sia lui a farla camminare nella storia.</w:t>
      </w:r>
      <w:r w:rsidR="00EF25A9">
        <w:rPr>
          <w:rFonts w:ascii="Arial" w:eastAsia="Times New Roman" w:hAnsi="Arial" w:cs="Times New Roman"/>
          <w:bCs/>
          <w:kern w:val="0"/>
          <w:sz w:val="24"/>
          <w:szCs w:val="20"/>
          <w:lang w:eastAsia="it-IT"/>
          <w14:ligatures w14:val="none"/>
        </w:rPr>
        <w:t xml:space="preserve"> </w:t>
      </w:r>
    </w:p>
    <w:p w14:paraId="030C2058" w14:textId="77777777" w:rsidR="006206F2" w:rsidRDefault="00EF25A9"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È questo ciò che deve fare ogni papa, ogni vescovo, ogni presbitero, ogni diacono, ogni cresimato, ogni battezzato: consegnare ciò che lui ha iniziato a vivere della vita di Cristo, perché chi succede le dia compimento. Poiché la vita di Cristo è infinita in ogni virtù, chi succede dovrà aggiungere compimento a compimento. D’altronde gli Atti degli Apostoli nei primissimi versetti non insegna</w:t>
      </w:r>
      <w:r w:rsidR="006206F2">
        <w:rPr>
          <w:rFonts w:ascii="Arial" w:eastAsia="Times New Roman" w:hAnsi="Arial" w:cs="Times New Roman"/>
          <w:bCs/>
          <w:kern w:val="0"/>
          <w:sz w:val="24"/>
          <w:szCs w:val="20"/>
          <w:lang w:eastAsia="it-IT"/>
          <w14:ligatures w14:val="none"/>
        </w:rPr>
        <w:t xml:space="preserve">no </w:t>
      </w:r>
      <w:r>
        <w:rPr>
          <w:rFonts w:ascii="Arial" w:eastAsia="Times New Roman" w:hAnsi="Arial" w:cs="Times New Roman"/>
          <w:bCs/>
          <w:kern w:val="0"/>
          <w:sz w:val="24"/>
          <w:szCs w:val="20"/>
          <w:lang w:eastAsia="it-IT"/>
          <w14:ligatures w14:val="none"/>
        </w:rPr>
        <w:t xml:space="preserve">proprio questa verità? </w:t>
      </w:r>
    </w:p>
    <w:p w14:paraId="2C763B2D" w14:textId="6712CFCE" w:rsidR="00EF25A9" w:rsidRDefault="006206F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lastRenderedPageBreak/>
        <w:t>G</w:t>
      </w:r>
      <w:r w:rsidR="00EF25A9">
        <w:rPr>
          <w:rFonts w:ascii="Arial" w:eastAsia="Times New Roman" w:hAnsi="Arial" w:cs="Times New Roman"/>
          <w:bCs/>
          <w:kern w:val="0"/>
          <w:sz w:val="24"/>
          <w:szCs w:val="20"/>
          <w:lang w:eastAsia="it-IT"/>
          <w14:ligatures w14:val="none"/>
        </w:rPr>
        <w:t>li Apostoli dev</w:t>
      </w:r>
      <w:r>
        <w:rPr>
          <w:rFonts w:ascii="Arial" w:eastAsia="Times New Roman" w:hAnsi="Arial" w:cs="Times New Roman"/>
          <w:bCs/>
          <w:kern w:val="0"/>
          <w:sz w:val="24"/>
          <w:szCs w:val="20"/>
          <w:lang w:eastAsia="it-IT"/>
          <w14:ligatures w14:val="none"/>
        </w:rPr>
        <w:t>ono</w:t>
      </w:r>
      <w:r w:rsidR="00EF25A9">
        <w:rPr>
          <w:rFonts w:ascii="Arial" w:eastAsia="Times New Roman" w:hAnsi="Arial" w:cs="Times New Roman"/>
          <w:bCs/>
          <w:kern w:val="0"/>
          <w:sz w:val="24"/>
          <w:szCs w:val="20"/>
          <w:lang w:eastAsia="it-IT"/>
          <w14:ligatures w14:val="none"/>
        </w:rPr>
        <w:t xml:space="preserve"> dare vita a ciò che Cristo Gesù ha iniziato a fare e a insegnare.  Ogni Apostolo e ogni discepolo di Gesù dovrà fare questo</w:t>
      </w:r>
      <w:r>
        <w:rPr>
          <w:rFonts w:ascii="Arial" w:eastAsia="Times New Roman" w:hAnsi="Arial" w:cs="Times New Roman"/>
          <w:bCs/>
          <w:kern w:val="0"/>
          <w:sz w:val="24"/>
          <w:szCs w:val="20"/>
          <w:lang w:eastAsia="it-IT"/>
          <w14:ligatures w14:val="none"/>
        </w:rPr>
        <w:t>,</w:t>
      </w:r>
      <w:r w:rsidR="00EF25A9">
        <w:rPr>
          <w:rFonts w:ascii="Arial" w:eastAsia="Times New Roman" w:hAnsi="Arial" w:cs="Times New Roman"/>
          <w:bCs/>
          <w:kern w:val="0"/>
          <w:sz w:val="24"/>
          <w:szCs w:val="20"/>
          <w:lang w:eastAsia="it-IT"/>
          <w14:ligatures w14:val="none"/>
        </w:rPr>
        <w:t xml:space="preserve"> sempre guidato e sorretto dello Spirito che muore la sua persona in modo unico e irripetibile: </w:t>
      </w:r>
      <w:r w:rsidR="00EF25A9" w:rsidRPr="00EF25A9">
        <w:rPr>
          <w:rFonts w:ascii="Arial" w:eastAsia="Times New Roman" w:hAnsi="Arial" w:cs="Times New Roman"/>
          <w:bCs/>
          <w:kern w:val="0"/>
          <w:sz w:val="24"/>
          <w:szCs w:val="20"/>
          <w:lang w:val="la-Latn" w:eastAsia="it-IT"/>
          <w14:ligatures w14:val="none"/>
        </w:rPr>
        <w:t>“Primum quidem sermonem feci de omnibus, o Theophile, quae coepit Iesus facere et docere,  usque in diem, qua, cum praecepisset apostolis per Spiritum Sanctum, quos elegit, assumptus est; quibus et praebuit seipsum vivum post passionem suam in multis argumentis, per dies quadraginta apparens eis et loquens ea, quae sunt de regno Dei”</w:t>
      </w:r>
      <w:r w:rsidR="00EF25A9">
        <w:rPr>
          <w:rFonts w:ascii="Arial" w:eastAsia="Times New Roman" w:hAnsi="Arial" w:cs="Times New Roman"/>
          <w:bCs/>
          <w:kern w:val="0"/>
          <w:sz w:val="24"/>
          <w:szCs w:val="20"/>
          <w:lang w:eastAsia="it-IT"/>
          <w14:ligatures w14:val="none"/>
        </w:rPr>
        <w:t xml:space="preserve"> (At 1,1-3). </w:t>
      </w:r>
      <w:r w:rsidR="00EF25A9" w:rsidRPr="00EF25A9">
        <w:rPr>
          <w:rFonts w:ascii="Arial" w:eastAsia="Times New Roman" w:hAnsi="Arial" w:cs="Times New Roman"/>
          <w:bCs/>
          <w:kern w:val="0"/>
          <w:sz w:val="24"/>
          <w:szCs w:val="20"/>
          <w:lang w:eastAsia="it-IT"/>
          <w14:ligatures w14:val="none"/>
        </w:rPr>
        <w:t xml:space="preserve">Τὸν μὲν πρῶτον λόγον ἐποιησάμην περὶ πάντων, ὦ Θεόφιλε, ὧν ἤρξατο </w:t>
      </w:r>
      <w:r w:rsidR="00EF25A9" w:rsidRPr="00EF25A9">
        <w:rPr>
          <w:rFonts w:ascii="Segoe UI Symbol" w:eastAsia="Times New Roman" w:hAnsi="Segoe UI Symbol" w:cs="Segoe UI Symbol"/>
          <w:bCs/>
          <w:kern w:val="0"/>
          <w:sz w:val="24"/>
          <w:szCs w:val="20"/>
          <w:lang w:eastAsia="it-IT"/>
          <w14:ligatures w14:val="none"/>
        </w:rPr>
        <w:t>⸀</w:t>
      </w:r>
      <w:r w:rsidR="00EF25A9" w:rsidRPr="00EF25A9">
        <w:rPr>
          <w:rFonts w:ascii="Arial" w:eastAsia="Times New Roman" w:hAnsi="Arial" w:cs="Arial"/>
          <w:bCs/>
          <w:kern w:val="0"/>
          <w:sz w:val="24"/>
          <w:szCs w:val="20"/>
          <w:lang w:eastAsia="it-IT"/>
          <w14:ligatures w14:val="none"/>
        </w:rPr>
        <w:t>ὁ</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Ἰησοῦς</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ποιεῖν</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τε</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καὶ</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διδάσκειν</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ἄχρι</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ἧς</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ἡμέρας</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ἐντειλάμενος</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τοῖς</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ἀποστόλοις</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διὰ</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πνεύματος</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ἁγίου</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οὓς</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ἐξελέξατο</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ἀνελήμφθη·</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οἷς</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καὶ</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παρέστησεν</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ἑαυτὸν</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ζῶντα</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μετὰ</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τὸ</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παθεῖν</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αὐτὸν</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ἐν</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πολλοῖς</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τεκμηρίοις</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δι’</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ἡμερῶν</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τεσσεράκοντα</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ὀπτανόμενος</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αὐτοῖς</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καὶ</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λέγων</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τὰ</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περὶ</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τῆς</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βασιλείας</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τοῦ</w:t>
      </w:r>
      <w:r w:rsidR="00EF25A9" w:rsidRPr="00EF25A9">
        <w:rPr>
          <w:rFonts w:ascii="Arial" w:eastAsia="Times New Roman" w:hAnsi="Arial" w:cs="Times New Roman"/>
          <w:bCs/>
          <w:kern w:val="0"/>
          <w:sz w:val="24"/>
          <w:szCs w:val="20"/>
          <w:lang w:eastAsia="it-IT"/>
          <w14:ligatures w14:val="none"/>
        </w:rPr>
        <w:t xml:space="preserve"> </w:t>
      </w:r>
      <w:r w:rsidR="00EF25A9" w:rsidRPr="00EF25A9">
        <w:rPr>
          <w:rFonts w:ascii="Arial" w:eastAsia="Times New Roman" w:hAnsi="Arial" w:cs="Arial"/>
          <w:bCs/>
          <w:kern w:val="0"/>
          <w:sz w:val="24"/>
          <w:szCs w:val="20"/>
          <w:lang w:eastAsia="it-IT"/>
          <w14:ligatures w14:val="none"/>
        </w:rPr>
        <w:t>θεοῦ</w:t>
      </w:r>
      <w:r w:rsidR="00EF25A9">
        <w:rPr>
          <w:rFonts w:ascii="Arial" w:eastAsia="Times New Roman" w:hAnsi="Arial" w:cs="Arial"/>
          <w:bCs/>
          <w:kern w:val="0"/>
          <w:sz w:val="24"/>
          <w:szCs w:val="20"/>
          <w:lang w:eastAsia="it-IT"/>
          <w14:ligatures w14:val="none"/>
        </w:rPr>
        <w:t xml:space="preserve"> (</w:t>
      </w:r>
      <w:r w:rsidR="00EF25A9">
        <w:rPr>
          <w:rFonts w:ascii="Arial" w:eastAsia="Times New Roman" w:hAnsi="Arial" w:cs="Times New Roman"/>
          <w:bCs/>
          <w:kern w:val="0"/>
          <w:sz w:val="24"/>
          <w:szCs w:val="20"/>
          <w:lang w:eastAsia="it-IT"/>
          <w14:ligatures w14:val="none"/>
        </w:rPr>
        <w:t xml:space="preserve">(At 1,1-3). </w:t>
      </w:r>
    </w:p>
    <w:p w14:paraId="2F08B92B" w14:textId="77777777" w:rsidR="006206F2" w:rsidRDefault="0089160D"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Seconda verità:</w:t>
      </w:r>
      <w:r w:rsidR="00000A44">
        <w:rPr>
          <w:rFonts w:ascii="Arial" w:eastAsia="Times New Roman" w:hAnsi="Arial" w:cs="Times New Roman"/>
          <w:bCs/>
          <w:kern w:val="0"/>
          <w:sz w:val="24"/>
          <w:szCs w:val="20"/>
          <w:lang w:eastAsia="it-IT"/>
          <w14:ligatures w14:val="none"/>
        </w:rPr>
        <w:t xml:space="preserve"> </w:t>
      </w:r>
      <w:r w:rsidR="00000A44" w:rsidRPr="00000A44">
        <w:rPr>
          <w:rFonts w:ascii="Arial" w:eastAsia="Times New Roman" w:hAnsi="Arial" w:cs="Times New Roman"/>
          <w:bCs/>
          <w:i/>
          <w:iCs/>
          <w:kern w:val="0"/>
          <w:sz w:val="24"/>
          <w:szCs w:val="20"/>
          <w:lang w:eastAsia="it-IT"/>
          <w14:ligatures w14:val="none"/>
        </w:rPr>
        <w:t>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r w:rsidR="00000A44">
        <w:rPr>
          <w:rFonts w:ascii="Arial" w:eastAsia="Times New Roman" w:hAnsi="Arial" w:cs="Times New Roman"/>
          <w:bCs/>
          <w:i/>
          <w:iCs/>
          <w:kern w:val="0"/>
          <w:sz w:val="24"/>
          <w:szCs w:val="20"/>
          <w:lang w:eastAsia="it-IT"/>
          <w14:ligatures w14:val="none"/>
        </w:rPr>
        <w:t xml:space="preserve"> </w:t>
      </w:r>
      <w:r w:rsidR="00EF25A9">
        <w:rPr>
          <w:rFonts w:ascii="Arial" w:eastAsia="Times New Roman" w:hAnsi="Arial" w:cs="Times New Roman"/>
          <w:bCs/>
          <w:kern w:val="0"/>
          <w:sz w:val="24"/>
          <w:szCs w:val="20"/>
          <w:lang w:eastAsia="it-IT"/>
          <w14:ligatures w14:val="none"/>
        </w:rPr>
        <w:t>Ecco la verità che Timoteo, uomo di Dio e vescovo della Chiesa del Dio vivente, deve conoscere:</w:t>
      </w:r>
      <w:r w:rsidR="00086EC6">
        <w:rPr>
          <w:rFonts w:ascii="Arial" w:eastAsia="Times New Roman" w:hAnsi="Arial" w:cs="Times New Roman"/>
          <w:bCs/>
          <w:kern w:val="0"/>
          <w:sz w:val="24"/>
          <w:szCs w:val="20"/>
          <w:lang w:eastAsia="it-IT"/>
          <w14:ligatures w14:val="none"/>
        </w:rPr>
        <w:t xml:space="preserve"> se lui vuole rettamente vivere in Cristo Gesù, e per un vescovo vivere rettamente in Cristo Gesù, significa annunciare rettamente e secondo purezza di verità il Vangelo di Cristo Gesù e Cristo Gesù Vangelo di Dio</w:t>
      </w:r>
      <w:r w:rsidR="006206F2">
        <w:rPr>
          <w:rFonts w:ascii="Arial" w:eastAsia="Times New Roman" w:hAnsi="Arial" w:cs="Times New Roman"/>
          <w:bCs/>
          <w:kern w:val="0"/>
          <w:sz w:val="24"/>
          <w:szCs w:val="20"/>
          <w:lang w:eastAsia="it-IT"/>
          <w14:ligatures w14:val="none"/>
        </w:rPr>
        <w:t>:</w:t>
      </w:r>
      <w:r w:rsidR="00086EC6">
        <w:rPr>
          <w:rFonts w:ascii="Arial" w:eastAsia="Times New Roman" w:hAnsi="Arial" w:cs="Times New Roman"/>
          <w:bCs/>
          <w:kern w:val="0"/>
          <w:sz w:val="24"/>
          <w:szCs w:val="20"/>
          <w:lang w:eastAsia="it-IT"/>
          <w14:ligatures w14:val="none"/>
        </w:rPr>
        <w:t xml:space="preserve"> dovrà passare attraverso le persecuzioni. È stato perseguitato Gesù Signore. È stato perseguitato Paolo con ogni persecuzione, anche Timoteo sarà perseguitato.  La persecuzione è essenza  e verità del Vangelo di Cristo Gesù. Si tolga la verità della persecuzione e il Vangelo non è più il Vangelo di Cristo Gesù.</w:t>
      </w:r>
    </w:p>
    <w:p w14:paraId="51B57D1D" w14:textId="77777777" w:rsidR="006206F2" w:rsidRDefault="00086EC6"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Paolo aggiunge una seconda verità: da tutte le persecuzioni il Signore lo ha liberato. Anche Timoteo sarà liberato a condizione che rimanga fedele al suo ministero di Vescovo di Cristo Gesù.</w:t>
      </w:r>
    </w:p>
    <w:p w14:paraId="40AE919D" w14:textId="77777777" w:rsidR="006206F2" w:rsidRDefault="00086EC6"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 La terza verit</w:t>
      </w:r>
      <w:r w:rsidR="006206F2">
        <w:rPr>
          <w:rFonts w:ascii="Arial" w:eastAsia="Times New Roman" w:hAnsi="Arial" w:cs="Times New Roman"/>
          <w:bCs/>
          <w:kern w:val="0"/>
          <w:sz w:val="24"/>
          <w:szCs w:val="20"/>
          <w:lang w:eastAsia="it-IT"/>
          <w14:ligatures w14:val="none"/>
        </w:rPr>
        <w:t>à</w:t>
      </w:r>
      <w:r>
        <w:rPr>
          <w:rFonts w:ascii="Arial" w:eastAsia="Times New Roman" w:hAnsi="Arial" w:cs="Times New Roman"/>
          <w:bCs/>
          <w:kern w:val="0"/>
          <w:sz w:val="24"/>
          <w:szCs w:val="20"/>
          <w:lang w:eastAsia="it-IT"/>
          <w14:ligatures w14:val="none"/>
        </w:rPr>
        <w:t xml:space="preserve"> è questa: per i malvagi non c’è vita di luce né sulla terra e neanche nell’eternità: </w:t>
      </w:r>
      <w:r w:rsidRPr="00086EC6">
        <w:rPr>
          <w:rFonts w:ascii="Arial" w:eastAsia="Times New Roman" w:hAnsi="Arial" w:cs="Times New Roman"/>
          <w:bCs/>
          <w:i/>
          <w:iCs/>
          <w:kern w:val="0"/>
          <w:sz w:val="24"/>
          <w:szCs w:val="20"/>
          <w:lang w:eastAsia="it-IT"/>
          <w14:ligatures w14:val="none"/>
        </w:rPr>
        <w:t>“Ma i malvagi e gli impostori andranno sempre di male in peggio, ingannando gli altri e ingannati essi stessi</w:t>
      </w:r>
      <w:r>
        <w:rPr>
          <w:rFonts w:ascii="Arial" w:eastAsia="Times New Roman" w:hAnsi="Arial" w:cs="Times New Roman"/>
          <w:bCs/>
          <w:i/>
          <w:iCs/>
          <w:kern w:val="0"/>
          <w:sz w:val="24"/>
          <w:szCs w:val="20"/>
          <w:lang w:eastAsia="it-IT"/>
          <w14:ligatures w14:val="none"/>
        </w:rPr>
        <w:t xml:space="preserve">”. </w:t>
      </w:r>
      <w:r>
        <w:rPr>
          <w:rFonts w:ascii="Arial" w:eastAsia="Times New Roman" w:hAnsi="Arial" w:cs="Times New Roman"/>
          <w:bCs/>
          <w:kern w:val="0"/>
          <w:sz w:val="24"/>
          <w:szCs w:val="20"/>
          <w:lang w:eastAsia="it-IT"/>
          <w14:ligatures w14:val="none"/>
        </w:rPr>
        <w:t xml:space="preserve">Chi inganna sarà a sua volta vittima dell’inganno. </w:t>
      </w:r>
      <w:r w:rsidR="000E3469">
        <w:rPr>
          <w:rFonts w:ascii="Arial" w:eastAsia="Times New Roman" w:hAnsi="Arial" w:cs="Times New Roman"/>
          <w:bCs/>
          <w:kern w:val="0"/>
          <w:sz w:val="24"/>
          <w:szCs w:val="20"/>
          <w:lang w:eastAsia="it-IT"/>
          <w14:ligatures w14:val="none"/>
        </w:rPr>
        <w:t xml:space="preserve"> </w:t>
      </w:r>
    </w:p>
    <w:p w14:paraId="374C15D7" w14:textId="77777777" w:rsidR="006206F2" w:rsidRDefault="000E3469"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Sopra ogni uomo, che creda o non creda, regna il Signore e secondo la Legge del Signore mai il male potrà produrre una sola goccia di bene. Sempre il male produce male. Mentre il bene produce sempre bene. Anche questo è Vangelo che sempre Timoteo dovrà insegnare. </w:t>
      </w:r>
    </w:p>
    <w:p w14:paraId="5C9A7F04" w14:textId="32C55A38" w:rsidR="00000A44" w:rsidRDefault="000E3469"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L’insegnamento di un vescovo deve essere senza alcuna parzialità. Ciò</w:t>
      </w:r>
      <w:r w:rsidR="006206F2">
        <w:rPr>
          <w:rFonts w:ascii="Arial" w:eastAsia="Times New Roman" w:hAnsi="Arial" w:cs="Times New Roman"/>
          <w:bCs/>
          <w:kern w:val="0"/>
          <w:sz w:val="24"/>
          <w:szCs w:val="20"/>
          <w:lang w:eastAsia="it-IT"/>
          <w14:ligatures w14:val="none"/>
        </w:rPr>
        <w:t xml:space="preserve"> che</w:t>
      </w:r>
      <w:r>
        <w:rPr>
          <w:rFonts w:ascii="Arial" w:eastAsia="Times New Roman" w:hAnsi="Arial" w:cs="Times New Roman"/>
          <w:bCs/>
          <w:kern w:val="0"/>
          <w:sz w:val="24"/>
          <w:szCs w:val="20"/>
          <w:lang w:eastAsia="it-IT"/>
          <w14:ligatures w14:val="none"/>
        </w:rPr>
        <w:t xml:space="preserve"> la Parola dice lui dovrà dire. Ciò che la Parola non dice, lui non dovrà dire. Lui dovrà </w:t>
      </w:r>
      <w:r w:rsidR="006206F2">
        <w:rPr>
          <w:rFonts w:ascii="Arial" w:eastAsia="Times New Roman" w:hAnsi="Arial" w:cs="Times New Roman"/>
          <w:bCs/>
          <w:kern w:val="0"/>
          <w:sz w:val="24"/>
          <w:szCs w:val="20"/>
          <w:lang w:eastAsia="it-IT"/>
          <w14:ligatures w14:val="none"/>
        </w:rPr>
        <w:t xml:space="preserve">dare </w:t>
      </w:r>
      <w:r>
        <w:rPr>
          <w:rFonts w:ascii="Arial" w:eastAsia="Times New Roman" w:hAnsi="Arial" w:cs="Times New Roman"/>
          <w:bCs/>
          <w:kern w:val="0"/>
          <w:sz w:val="24"/>
          <w:szCs w:val="20"/>
          <w:lang w:eastAsia="it-IT"/>
          <w14:ligatures w14:val="none"/>
        </w:rPr>
        <w:t xml:space="preserve">tutta la Parola a tutti sempre. Se non darà questo insegnamento, sarà giudicato omissivo nel suo ministero. </w:t>
      </w:r>
      <w:r w:rsidR="004F0312">
        <w:rPr>
          <w:rFonts w:ascii="Arial" w:eastAsia="Times New Roman" w:hAnsi="Arial" w:cs="Times New Roman"/>
          <w:bCs/>
          <w:kern w:val="0"/>
          <w:sz w:val="24"/>
          <w:szCs w:val="20"/>
          <w:lang w:eastAsia="it-IT"/>
          <w14:ligatures w14:val="none"/>
        </w:rPr>
        <w:t>Quando questo avverrà, attesterà di non essere vero vescovo di Gesù Signore. Le pecore si disperderanno.</w:t>
      </w:r>
    </w:p>
    <w:p w14:paraId="24FF925D" w14:textId="77777777" w:rsidR="00601088" w:rsidRDefault="0089160D"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lastRenderedPageBreak/>
        <w:t>Terza verità:</w:t>
      </w:r>
      <w:r w:rsidR="00000A44">
        <w:rPr>
          <w:rFonts w:ascii="Arial" w:eastAsia="Times New Roman" w:hAnsi="Arial" w:cs="Times New Roman"/>
          <w:bCs/>
          <w:kern w:val="0"/>
          <w:sz w:val="24"/>
          <w:szCs w:val="20"/>
          <w:lang w:eastAsia="it-IT"/>
          <w14:ligatures w14:val="none"/>
        </w:rPr>
        <w:t xml:space="preserve"> </w:t>
      </w:r>
      <w:r w:rsidR="00725AF0" w:rsidRPr="00000A44">
        <w:rPr>
          <w:rFonts w:ascii="Arial" w:eastAsia="Times New Roman" w:hAnsi="Arial" w:cs="Times New Roman"/>
          <w:bCs/>
          <w:i/>
          <w:iCs/>
          <w:kern w:val="0"/>
          <w:sz w:val="24"/>
          <w:szCs w:val="20"/>
          <w:lang w:eastAsia="it-IT"/>
          <w14:ligatures w14:val="none"/>
        </w:rPr>
        <w:t>Tu</w:t>
      </w:r>
      <w:r w:rsidR="00000A44" w:rsidRPr="00000A44">
        <w:rPr>
          <w:rFonts w:ascii="Arial" w:eastAsia="Times New Roman" w:hAnsi="Arial" w:cs="Times New Roman"/>
          <w:bCs/>
          <w:i/>
          <w:iCs/>
          <w:kern w:val="0"/>
          <w:sz w:val="24"/>
          <w:szCs w:val="20"/>
          <w:lang w:eastAsia="it-IT"/>
          <w14:ligatures w14:val="none"/>
        </w:rPr>
        <w:t xml:space="preserve"> però rimani saldo in quello che hai imparato e che credi fermamente. Conosci coloro da cui lo hai appreso e conosci le sacre Scritture fin dall’infanzia: queste possono istruirti per la salvezza, che si ottiene mediante la fede in Cristo Gesù. </w:t>
      </w:r>
      <w:r w:rsidR="004F0312">
        <w:rPr>
          <w:rFonts w:ascii="Arial" w:eastAsia="Times New Roman" w:hAnsi="Arial" w:cs="Times New Roman"/>
          <w:bCs/>
          <w:kern w:val="0"/>
          <w:sz w:val="24"/>
          <w:szCs w:val="20"/>
          <w:lang w:eastAsia="it-IT"/>
          <w14:ligatures w14:val="none"/>
        </w:rPr>
        <w:t xml:space="preserve">Ecco cosa dovrà fare il vescovo Timoteo: deve rimanere saldo in quello che ha imparato. </w:t>
      </w:r>
    </w:p>
    <w:p w14:paraId="1494508B" w14:textId="77777777" w:rsidR="00601088" w:rsidRDefault="004F0312"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Paolo attesta per lui: In ciò che ha imparato lui Timoteo crede fermamente. Riflettiamo: Timoteo ha imparato dall’Apostolo Paolo e sappiamo che l’insegnamento dell’Apostolo è purissima verità. </w:t>
      </w:r>
    </w:p>
    <w:p w14:paraId="1D76DA33" w14:textId="77777777" w:rsidR="00601088" w:rsidRDefault="004F0312"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Oggi chi è colui che insegna e cosa si impara? È una domanda che</w:t>
      </w:r>
      <w:r w:rsidR="00601088">
        <w:rPr>
          <w:rFonts w:ascii="Arial" w:eastAsia="Times New Roman" w:hAnsi="Arial" w:cs="Times New Roman"/>
          <w:bCs/>
          <w:kern w:val="0"/>
          <w:sz w:val="24"/>
          <w:szCs w:val="20"/>
          <w:lang w:eastAsia="it-IT"/>
          <w14:ligatures w14:val="none"/>
        </w:rPr>
        <w:t xml:space="preserve"> ogni</w:t>
      </w:r>
      <w:r>
        <w:rPr>
          <w:rFonts w:ascii="Arial" w:eastAsia="Times New Roman" w:hAnsi="Arial" w:cs="Times New Roman"/>
          <w:bCs/>
          <w:kern w:val="0"/>
          <w:sz w:val="24"/>
          <w:szCs w:val="20"/>
          <w:lang w:eastAsia="it-IT"/>
          <w14:ligatures w14:val="none"/>
        </w:rPr>
        <w:t xml:space="preserve"> vescovo di Cristo Gesù dovrà porre al suo cuore. Oggi l’insegnamento è avvelenato da molta falsità e si </w:t>
      </w:r>
      <w:r w:rsidR="00601088">
        <w:rPr>
          <w:rFonts w:ascii="Arial" w:eastAsia="Times New Roman" w:hAnsi="Arial" w:cs="Times New Roman"/>
          <w:bCs/>
          <w:kern w:val="0"/>
          <w:sz w:val="24"/>
          <w:szCs w:val="20"/>
          <w:lang w:eastAsia="it-IT"/>
          <w14:ligatures w14:val="none"/>
        </w:rPr>
        <w:t xml:space="preserve">rimane </w:t>
      </w:r>
      <w:r>
        <w:rPr>
          <w:rFonts w:ascii="Arial" w:eastAsia="Times New Roman" w:hAnsi="Arial" w:cs="Times New Roman"/>
          <w:bCs/>
          <w:kern w:val="0"/>
          <w:sz w:val="24"/>
          <w:szCs w:val="20"/>
          <w:lang w:eastAsia="it-IT"/>
          <w14:ligatures w14:val="none"/>
        </w:rPr>
        <w:t>fermamente nella falsità e non nella verità</w:t>
      </w:r>
      <w:r w:rsidR="00601088">
        <w:rPr>
          <w:rFonts w:ascii="Arial" w:eastAsia="Times New Roman" w:hAnsi="Arial" w:cs="Times New Roman"/>
          <w:bCs/>
          <w:kern w:val="0"/>
          <w:sz w:val="24"/>
          <w:szCs w:val="20"/>
          <w:lang w:eastAsia="it-IT"/>
          <w14:ligatures w14:val="none"/>
        </w:rPr>
        <w:t xml:space="preserve">, perché </w:t>
      </w:r>
      <w:r>
        <w:rPr>
          <w:rFonts w:ascii="Arial" w:eastAsia="Times New Roman" w:hAnsi="Arial" w:cs="Times New Roman"/>
          <w:bCs/>
          <w:kern w:val="0"/>
          <w:sz w:val="24"/>
          <w:szCs w:val="20"/>
          <w:lang w:eastAsia="it-IT"/>
          <w14:ligatures w14:val="none"/>
        </w:rPr>
        <w:t xml:space="preserve"> </w:t>
      </w:r>
      <w:r w:rsidR="00601088">
        <w:rPr>
          <w:rFonts w:ascii="Arial" w:eastAsia="Times New Roman" w:hAnsi="Arial" w:cs="Times New Roman"/>
          <w:bCs/>
          <w:kern w:val="0"/>
          <w:sz w:val="24"/>
          <w:szCs w:val="20"/>
          <w:lang w:eastAsia="it-IT"/>
          <w14:ligatures w14:val="none"/>
        </w:rPr>
        <w:t xml:space="preserve">non si conosce la verità. </w:t>
      </w:r>
      <w:r>
        <w:rPr>
          <w:rFonts w:ascii="Arial" w:eastAsia="Times New Roman" w:hAnsi="Arial" w:cs="Times New Roman"/>
          <w:bCs/>
          <w:kern w:val="0"/>
          <w:sz w:val="24"/>
          <w:szCs w:val="20"/>
          <w:lang w:eastAsia="it-IT"/>
          <w14:ligatures w14:val="none"/>
        </w:rPr>
        <w:t>Se non si semina la Parola di Cristo secondo purezza e pienezza di verità, mai nascerà il regno di Dio sulla nostra Chiesa.</w:t>
      </w:r>
    </w:p>
    <w:p w14:paraId="602A2FBD" w14:textId="77777777" w:rsidR="00601088" w:rsidRDefault="004F0312"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 Ecco ora una second</w:t>
      </w:r>
      <w:r w:rsidR="00185EE5">
        <w:rPr>
          <w:rFonts w:ascii="Arial" w:eastAsia="Times New Roman" w:hAnsi="Arial" w:cs="Times New Roman"/>
          <w:bCs/>
          <w:kern w:val="0"/>
          <w:sz w:val="24"/>
          <w:szCs w:val="20"/>
          <w:lang w:eastAsia="it-IT"/>
          <w14:ligatures w14:val="none"/>
        </w:rPr>
        <w:t>a</w:t>
      </w:r>
      <w:r>
        <w:rPr>
          <w:rFonts w:ascii="Arial" w:eastAsia="Times New Roman" w:hAnsi="Arial" w:cs="Times New Roman"/>
          <w:bCs/>
          <w:kern w:val="0"/>
          <w:sz w:val="24"/>
          <w:szCs w:val="20"/>
          <w:lang w:eastAsia="it-IT"/>
          <w14:ligatures w14:val="none"/>
        </w:rPr>
        <w:t xml:space="preserve"> verità: Timoteo conosce coloro che sono s</w:t>
      </w:r>
      <w:r w:rsidR="00601088">
        <w:rPr>
          <w:rFonts w:ascii="Arial" w:eastAsia="Times New Roman" w:hAnsi="Arial" w:cs="Times New Roman"/>
          <w:bCs/>
          <w:kern w:val="0"/>
          <w:sz w:val="24"/>
          <w:szCs w:val="20"/>
          <w:lang w:eastAsia="it-IT"/>
          <w14:ligatures w14:val="none"/>
        </w:rPr>
        <w:t>t</w:t>
      </w:r>
      <w:r>
        <w:rPr>
          <w:rFonts w:ascii="Arial" w:eastAsia="Times New Roman" w:hAnsi="Arial" w:cs="Times New Roman"/>
          <w:bCs/>
          <w:kern w:val="0"/>
          <w:sz w:val="24"/>
          <w:szCs w:val="20"/>
          <w:lang w:eastAsia="it-IT"/>
          <w14:ligatures w14:val="none"/>
        </w:rPr>
        <w:t>ati i suoi</w:t>
      </w:r>
      <w:r w:rsidR="00185EE5">
        <w:rPr>
          <w:rFonts w:ascii="Arial" w:eastAsia="Times New Roman" w:hAnsi="Arial" w:cs="Times New Roman"/>
          <w:bCs/>
          <w:kern w:val="0"/>
          <w:sz w:val="24"/>
          <w:szCs w:val="20"/>
          <w:lang w:eastAsia="it-IT"/>
          <w14:ligatures w14:val="none"/>
        </w:rPr>
        <w:t xml:space="preserve"> </w:t>
      </w:r>
      <w:r>
        <w:rPr>
          <w:rFonts w:ascii="Arial" w:eastAsia="Times New Roman" w:hAnsi="Arial" w:cs="Times New Roman"/>
          <w:bCs/>
          <w:kern w:val="0"/>
          <w:sz w:val="24"/>
          <w:szCs w:val="20"/>
          <w:lang w:eastAsia="it-IT"/>
          <w14:ligatures w14:val="none"/>
        </w:rPr>
        <w:t>maestri</w:t>
      </w:r>
      <w:r w:rsidR="00185EE5">
        <w:rPr>
          <w:rFonts w:ascii="Arial" w:eastAsia="Times New Roman" w:hAnsi="Arial" w:cs="Times New Roman"/>
          <w:bCs/>
          <w:kern w:val="0"/>
          <w:sz w:val="24"/>
          <w:szCs w:val="20"/>
          <w:lang w:eastAsia="it-IT"/>
          <w14:ligatures w14:val="none"/>
        </w:rPr>
        <w:t xml:space="preserve">. Conosce anche le </w:t>
      </w:r>
      <w:r w:rsidR="00601088">
        <w:rPr>
          <w:rFonts w:ascii="Arial" w:eastAsia="Times New Roman" w:hAnsi="Arial" w:cs="Times New Roman"/>
          <w:bCs/>
          <w:kern w:val="0"/>
          <w:sz w:val="24"/>
          <w:szCs w:val="20"/>
          <w:lang w:eastAsia="it-IT"/>
          <w14:ligatures w14:val="none"/>
        </w:rPr>
        <w:t xml:space="preserve">Sacre </w:t>
      </w:r>
      <w:r w:rsidR="00185EE5">
        <w:rPr>
          <w:rFonts w:ascii="Arial" w:eastAsia="Times New Roman" w:hAnsi="Arial" w:cs="Times New Roman"/>
          <w:bCs/>
          <w:kern w:val="0"/>
          <w:sz w:val="24"/>
          <w:szCs w:val="20"/>
          <w:lang w:eastAsia="it-IT"/>
          <w14:ligatures w14:val="none"/>
        </w:rPr>
        <w:t>Scritture fin dall’infanzia</w:t>
      </w:r>
      <w:r w:rsidR="00601088">
        <w:rPr>
          <w:rFonts w:ascii="Arial" w:eastAsia="Times New Roman" w:hAnsi="Arial" w:cs="Times New Roman"/>
          <w:bCs/>
          <w:kern w:val="0"/>
          <w:sz w:val="24"/>
          <w:szCs w:val="20"/>
          <w:lang w:eastAsia="it-IT"/>
          <w14:ligatures w14:val="none"/>
        </w:rPr>
        <w:t>.</w:t>
      </w:r>
      <w:r w:rsidR="00185EE5">
        <w:rPr>
          <w:rFonts w:ascii="Arial" w:eastAsia="Times New Roman" w:hAnsi="Arial" w:cs="Times New Roman"/>
          <w:bCs/>
          <w:kern w:val="0"/>
          <w:sz w:val="24"/>
          <w:szCs w:val="20"/>
          <w:lang w:eastAsia="it-IT"/>
          <w14:ligatures w14:val="none"/>
        </w:rPr>
        <w:t xml:space="preserve"> Noi conosciamo bene chi sono i nostri maestri? Possiamo dire di conoscere le </w:t>
      </w:r>
      <w:r w:rsidR="00601088">
        <w:rPr>
          <w:rFonts w:ascii="Arial" w:eastAsia="Times New Roman" w:hAnsi="Arial" w:cs="Times New Roman"/>
          <w:bCs/>
          <w:kern w:val="0"/>
          <w:sz w:val="24"/>
          <w:szCs w:val="20"/>
          <w:lang w:eastAsia="it-IT"/>
          <w14:ligatures w14:val="none"/>
        </w:rPr>
        <w:t xml:space="preserve">Sacre </w:t>
      </w:r>
      <w:r w:rsidR="00185EE5">
        <w:rPr>
          <w:rFonts w:ascii="Arial" w:eastAsia="Times New Roman" w:hAnsi="Arial" w:cs="Times New Roman"/>
          <w:bCs/>
          <w:kern w:val="0"/>
          <w:sz w:val="24"/>
          <w:szCs w:val="20"/>
          <w:lang w:eastAsia="it-IT"/>
          <w14:ligatures w14:val="none"/>
        </w:rPr>
        <w:t xml:space="preserve">Scritture, se da noi esse sono ridotte a una favola antica? È vero: le </w:t>
      </w:r>
      <w:r w:rsidR="00601088">
        <w:rPr>
          <w:rFonts w:ascii="Arial" w:eastAsia="Times New Roman" w:hAnsi="Arial" w:cs="Times New Roman"/>
          <w:bCs/>
          <w:kern w:val="0"/>
          <w:sz w:val="24"/>
          <w:szCs w:val="20"/>
          <w:lang w:eastAsia="it-IT"/>
          <w14:ligatures w14:val="none"/>
        </w:rPr>
        <w:t xml:space="preserve">Sacre Scritture </w:t>
      </w:r>
      <w:r w:rsidR="00185EE5">
        <w:rPr>
          <w:rFonts w:ascii="Arial" w:eastAsia="Times New Roman" w:hAnsi="Arial" w:cs="Times New Roman"/>
          <w:bCs/>
          <w:kern w:val="0"/>
          <w:sz w:val="24"/>
          <w:szCs w:val="20"/>
          <w:lang w:eastAsia="it-IT"/>
          <w14:ligatures w14:val="none"/>
        </w:rPr>
        <w:t xml:space="preserve">possono istruirci per la salvezza, che si ottiene mediante la fede in Cristo </w:t>
      </w:r>
      <w:r w:rsidR="00601088">
        <w:rPr>
          <w:rFonts w:ascii="Arial" w:eastAsia="Times New Roman" w:hAnsi="Arial" w:cs="Times New Roman"/>
          <w:bCs/>
          <w:kern w:val="0"/>
          <w:sz w:val="24"/>
          <w:szCs w:val="20"/>
          <w:lang w:eastAsia="it-IT"/>
          <w14:ligatures w14:val="none"/>
        </w:rPr>
        <w:t>Gesù.</w:t>
      </w:r>
      <w:r w:rsidR="00185EE5">
        <w:rPr>
          <w:rFonts w:ascii="Arial" w:eastAsia="Times New Roman" w:hAnsi="Arial" w:cs="Times New Roman"/>
          <w:bCs/>
          <w:kern w:val="0"/>
          <w:sz w:val="24"/>
          <w:szCs w:val="20"/>
          <w:lang w:eastAsia="it-IT"/>
          <w14:ligatures w14:val="none"/>
        </w:rPr>
        <w:t xml:space="preserve"> Possiamo noi oggi attestare che camminiamo secondo la purissima verità posta dallo Spirito Santo nelle </w:t>
      </w:r>
      <w:r w:rsidR="00601088">
        <w:rPr>
          <w:rFonts w:ascii="Arial" w:eastAsia="Times New Roman" w:hAnsi="Arial" w:cs="Times New Roman"/>
          <w:bCs/>
          <w:kern w:val="0"/>
          <w:sz w:val="24"/>
          <w:szCs w:val="20"/>
          <w:lang w:eastAsia="it-IT"/>
          <w14:ligatures w14:val="none"/>
        </w:rPr>
        <w:t xml:space="preserve">Sacre </w:t>
      </w:r>
      <w:r w:rsidR="00185EE5">
        <w:rPr>
          <w:rFonts w:ascii="Arial" w:eastAsia="Times New Roman" w:hAnsi="Arial" w:cs="Times New Roman"/>
          <w:bCs/>
          <w:kern w:val="0"/>
          <w:sz w:val="24"/>
          <w:szCs w:val="20"/>
          <w:lang w:eastAsia="it-IT"/>
          <w14:ligatures w14:val="none"/>
        </w:rPr>
        <w:t>Scritture’? Possiamo affermare che la nostra fede in Cristo Gesù sia perfettamente conforme a ogni verità che avvolge la persona di Cristo Signore</w:t>
      </w:r>
      <w:r w:rsidR="00601088">
        <w:rPr>
          <w:rFonts w:ascii="Arial" w:eastAsia="Times New Roman" w:hAnsi="Arial" w:cs="Times New Roman"/>
          <w:bCs/>
          <w:kern w:val="0"/>
          <w:sz w:val="24"/>
          <w:szCs w:val="20"/>
          <w:lang w:eastAsia="it-IT"/>
          <w14:ligatures w14:val="none"/>
        </w:rPr>
        <w:t>?</w:t>
      </w:r>
      <w:r w:rsidR="00185EE5">
        <w:rPr>
          <w:rFonts w:ascii="Arial" w:eastAsia="Times New Roman" w:hAnsi="Arial" w:cs="Times New Roman"/>
          <w:bCs/>
          <w:kern w:val="0"/>
          <w:sz w:val="24"/>
          <w:szCs w:val="20"/>
          <w:lang w:eastAsia="it-IT"/>
          <w14:ligatures w14:val="none"/>
        </w:rPr>
        <w:t xml:space="preserve"> Ciò che per il vescovo Timoteo è certo e vero</w:t>
      </w:r>
      <w:r w:rsidR="00601088">
        <w:rPr>
          <w:rFonts w:ascii="Arial" w:eastAsia="Times New Roman" w:hAnsi="Arial" w:cs="Times New Roman"/>
          <w:bCs/>
          <w:kern w:val="0"/>
          <w:sz w:val="24"/>
          <w:szCs w:val="20"/>
          <w:lang w:eastAsia="it-IT"/>
          <w14:ligatures w14:val="none"/>
        </w:rPr>
        <w:t>,</w:t>
      </w:r>
      <w:r w:rsidR="00185EE5">
        <w:rPr>
          <w:rFonts w:ascii="Arial" w:eastAsia="Times New Roman" w:hAnsi="Arial" w:cs="Times New Roman"/>
          <w:bCs/>
          <w:kern w:val="0"/>
          <w:sz w:val="24"/>
          <w:szCs w:val="20"/>
          <w:lang w:eastAsia="it-IT"/>
          <w14:ligatures w14:val="none"/>
        </w:rPr>
        <w:t xml:space="preserve"> per noi è incer</w:t>
      </w:r>
      <w:r w:rsidR="00601088">
        <w:rPr>
          <w:rFonts w:ascii="Arial" w:eastAsia="Times New Roman" w:hAnsi="Arial" w:cs="Times New Roman"/>
          <w:bCs/>
          <w:kern w:val="0"/>
          <w:sz w:val="24"/>
          <w:szCs w:val="20"/>
          <w:lang w:eastAsia="it-IT"/>
          <w14:ligatures w14:val="none"/>
        </w:rPr>
        <w:t>t</w:t>
      </w:r>
      <w:r w:rsidR="00185EE5">
        <w:rPr>
          <w:rFonts w:ascii="Arial" w:eastAsia="Times New Roman" w:hAnsi="Arial" w:cs="Times New Roman"/>
          <w:bCs/>
          <w:kern w:val="0"/>
          <w:sz w:val="24"/>
          <w:szCs w:val="20"/>
          <w:lang w:eastAsia="it-IT"/>
          <w14:ligatures w14:val="none"/>
        </w:rPr>
        <w:t xml:space="preserve">o e falso o non perfettamente vero e non perfettamente certo. </w:t>
      </w:r>
    </w:p>
    <w:p w14:paraId="037243BE" w14:textId="66081C15" w:rsidR="00000A44" w:rsidRDefault="00185EE5"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Chi potrà riportare la nostra fede nella purissima verità della Divina Rivelazione e della purissima verità di Cristo Gesù che la Divina Rivelazione contiene nel suo seno? Questa opera è solo dello Spirito Santo e della docilità di quanti lui aggrega a sé per compiere questa opera non di rievangelizzazione della Chiesa, non di nuova evan</w:t>
      </w:r>
      <w:r w:rsidR="00C147B9">
        <w:rPr>
          <w:rFonts w:ascii="Arial" w:eastAsia="Times New Roman" w:hAnsi="Arial" w:cs="Times New Roman"/>
          <w:bCs/>
          <w:kern w:val="0"/>
          <w:sz w:val="24"/>
          <w:szCs w:val="20"/>
          <w:lang w:eastAsia="it-IT"/>
          <w14:ligatures w14:val="none"/>
        </w:rPr>
        <w:t>g</w:t>
      </w:r>
      <w:r>
        <w:rPr>
          <w:rFonts w:ascii="Arial" w:eastAsia="Times New Roman" w:hAnsi="Arial" w:cs="Times New Roman"/>
          <w:bCs/>
          <w:kern w:val="0"/>
          <w:sz w:val="24"/>
          <w:szCs w:val="20"/>
          <w:lang w:eastAsia="it-IT"/>
          <w14:ligatures w14:val="none"/>
        </w:rPr>
        <w:t xml:space="preserve">elizzazione, ma </w:t>
      </w:r>
      <w:r w:rsidR="00C147B9">
        <w:rPr>
          <w:rFonts w:ascii="Arial" w:eastAsia="Times New Roman" w:hAnsi="Arial" w:cs="Times New Roman"/>
          <w:bCs/>
          <w:kern w:val="0"/>
          <w:sz w:val="24"/>
          <w:szCs w:val="20"/>
          <w:lang w:eastAsia="it-IT"/>
          <w14:ligatures w14:val="none"/>
        </w:rPr>
        <w:t>di vera evangelizzazione.  Solo lo Spirito Santo potrà dare alla Chiesa il suo vero mistero, dal quale ogni membro del corpo di Cristo Gesù dovrà parlare e agire, evangelizzare e mostrare il Vangelo vivo con la sua vita.</w:t>
      </w:r>
    </w:p>
    <w:p w14:paraId="4D3DD9DC" w14:textId="77777777" w:rsidR="00601088" w:rsidRDefault="0089160D"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Quarta verità:</w:t>
      </w:r>
      <w:r w:rsidR="00000A44" w:rsidRPr="00000A44">
        <w:rPr>
          <w:rFonts w:ascii="Arial" w:eastAsia="Times New Roman" w:hAnsi="Arial" w:cs="Times New Roman"/>
          <w:bCs/>
          <w:i/>
          <w:iCs/>
          <w:kern w:val="0"/>
          <w:sz w:val="24"/>
          <w:szCs w:val="20"/>
          <w:lang w:eastAsia="it-IT"/>
          <w14:ligatures w14:val="none"/>
        </w:rPr>
        <w:t xml:space="preserve"> </w:t>
      </w:r>
      <w:r w:rsidR="00725AF0" w:rsidRPr="00000A44">
        <w:rPr>
          <w:rFonts w:ascii="Arial" w:eastAsia="Times New Roman" w:hAnsi="Arial" w:cs="Times New Roman"/>
          <w:bCs/>
          <w:i/>
          <w:iCs/>
          <w:kern w:val="0"/>
          <w:sz w:val="24"/>
          <w:szCs w:val="20"/>
          <w:lang w:eastAsia="it-IT"/>
          <w14:ligatures w14:val="none"/>
        </w:rPr>
        <w:t>Tutta</w:t>
      </w:r>
      <w:r w:rsidR="00000A44" w:rsidRPr="00000A44">
        <w:rPr>
          <w:rFonts w:ascii="Arial" w:eastAsia="Times New Roman" w:hAnsi="Arial" w:cs="Times New Roman"/>
          <w:bCs/>
          <w:i/>
          <w:iCs/>
          <w:kern w:val="0"/>
          <w:sz w:val="24"/>
          <w:szCs w:val="20"/>
          <w:lang w:eastAsia="it-IT"/>
          <w14:ligatures w14:val="none"/>
        </w:rPr>
        <w:t xml:space="preserve"> la Scrittura, ispirata da Dio, è anche utile per insegnare, convincere, correggere ed educare nella giustizia, </w:t>
      </w:r>
      <w:r w:rsidR="00725AF0" w:rsidRPr="00000A44">
        <w:rPr>
          <w:rFonts w:ascii="Arial" w:eastAsia="Times New Roman" w:hAnsi="Arial" w:cs="Times New Roman"/>
          <w:bCs/>
          <w:i/>
          <w:iCs/>
          <w:kern w:val="0"/>
          <w:sz w:val="24"/>
          <w:szCs w:val="20"/>
          <w:lang w:eastAsia="it-IT"/>
          <w14:ligatures w14:val="none"/>
        </w:rPr>
        <w:t>perché</w:t>
      </w:r>
      <w:r w:rsidR="00000A44" w:rsidRPr="00000A44">
        <w:rPr>
          <w:rFonts w:ascii="Arial" w:eastAsia="Times New Roman" w:hAnsi="Arial" w:cs="Times New Roman"/>
          <w:bCs/>
          <w:i/>
          <w:iCs/>
          <w:kern w:val="0"/>
          <w:sz w:val="24"/>
          <w:szCs w:val="20"/>
          <w:lang w:eastAsia="it-IT"/>
          <w14:ligatures w14:val="none"/>
        </w:rPr>
        <w:t xml:space="preserve"> l’uomo di Dio sia completo e ben preparato per ogni opera buona.</w:t>
      </w:r>
      <w:r w:rsidR="00C147B9">
        <w:rPr>
          <w:rFonts w:ascii="Arial" w:eastAsia="Times New Roman" w:hAnsi="Arial" w:cs="Times New Roman"/>
          <w:bCs/>
          <w:i/>
          <w:iCs/>
          <w:kern w:val="0"/>
          <w:sz w:val="24"/>
          <w:szCs w:val="20"/>
          <w:lang w:eastAsia="it-IT"/>
          <w14:ligatures w14:val="none"/>
        </w:rPr>
        <w:t xml:space="preserve"> </w:t>
      </w:r>
      <w:r w:rsidR="00C147B9" w:rsidRPr="00C147B9">
        <w:rPr>
          <w:rFonts w:ascii="Arial" w:eastAsia="Times New Roman" w:hAnsi="Arial" w:cs="Times New Roman"/>
          <w:bCs/>
          <w:kern w:val="0"/>
          <w:sz w:val="24"/>
          <w:szCs w:val="20"/>
          <w:lang w:eastAsia="it-IT"/>
          <w14:ligatures w14:val="none"/>
        </w:rPr>
        <w:t>Ecco</w:t>
      </w:r>
      <w:r w:rsidR="00C147B9">
        <w:rPr>
          <w:rFonts w:ascii="Arial" w:eastAsia="Times New Roman" w:hAnsi="Arial" w:cs="Times New Roman"/>
          <w:bCs/>
          <w:i/>
          <w:iCs/>
          <w:kern w:val="0"/>
          <w:sz w:val="24"/>
          <w:szCs w:val="20"/>
          <w:lang w:eastAsia="it-IT"/>
          <w14:ligatures w14:val="none"/>
        </w:rPr>
        <w:t xml:space="preserve"> </w:t>
      </w:r>
      <w:r w:rsidR="00C147B9">
        <w:rPr>
          <w:rFonts w:ascii="Arial" w:eastAsia="Times New Roman" w:hAnsi="Arial" w:cs="Times New Roman"/>
          <w:bCs/>
          <w:kern w:val="0"/>
          <w:sz w:val="24"/>
          <w:szCs w:val="20"/>
          <w:lang w:eastAsia="it-IT"/>
          <w14:ligatures w14:val="none"/>
        </w:rPr>
        <w:t xml:space="preserve">cosa insegna l’Apostolo Paolo sulla sacra Scrittura. </w:t>
      </w:r>
    </w:p>
    <w:p w14:paraId="6DE6360E" w14:textId="77777777" w:rsidR="00601088" w:rsidRDefault="00C147B9"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Prima verità: tutta la Scrittura è ispirata da Dio. Queta prima verità fa perdere valore e consistenza a tutti quei pensieri degli uomini che oggi sciupano il loro tempo a dire quale Parola è vera e quale non è vera. Se tutta la Scrittura è ispirata da Dio, tutta la Scrittura è Parola di Dio. Ogni esegesi e ogni ermeneutica che nega questa verità, </w:t>
      </w:r>
      <w:r w:rsidR="00601088">
        <w:rPr>
          <w:rFonts w:ascii="Arial" w:eastAsia="Times New Roman" w:hAnsi="Arial" w:cs="Times New Roman"/>
          <w:bCs/>
          <w:kern w:val="0"/>
          <w:sz w:val="24"/>
          <w:szCs w:val="20"/>
          <w:lang w:eastAsia="it-IT"/>
          <w14:ligatures w14:val="none"/>
        </w:rPr>
        <w:t xml:space="preserve">è </w:t>
      </w:r>
      <w:r>
        <w:rPr>
          <w:rFonts w:ascii="Arial" w:eastAsia="Times New Roman" w:hAnsi="Arial" w:cs="Times New Roman"/>
          <w:bCs/>
          <w:kern w:val="0"/>
          <w:sz w:val="24"/>
          <w:szCs w:val="20"/>
          <w:lang w:eastAsia="it-IT"/>
          <w14:ligatures w14:val="none"/>
        </w:rPr>
        <w:t>esegesi ed ermeneutic</w:t>
      </w:r>
      <w:r w:rsidR="00601088">
        <w:rPr>
          <w:rFonts w:ascii="Arial" w:eastAsia="Times New Roman" w:hAnsi="Arial" w:cs="Times New Roman"/>
          <w:bCs/>
          <w:kern w:val="0"/>
          <w:sz w:val="24"/>
          <w:szCs w:val="20"/>
          <w:lang w:eastAsia="it-IT"/>
          <w14:ligatures w14:val="none"/>
        </w:rPr>
        <w:t>a</w:t>
      </w:r>
      <w:r>
        <w:rPr>
          <w:rFonts w:ascii="Arial" w:eastAsia="Times New Roman" w:hAnsi="Arial" w:cs="Times New Roman"/>
          <w:bCs/>
          <w:kern w:val="0"/>
          <w:sz w:val="24"/>
          <w:szCs w:val="20"/>
          <w:lang w:eastAsia="it-IT"/>
          <w14:ligatures w14:val="none"/>
        </w:rPr>
        <w:t xml:space="preserve"> illegittim</w:t>
      </w:r>
      <w:r w:rsidR="00601088">
        <w:rPr>
          <w:rFonts w:ascii="Arial" w:eastAsia="Times New Roman" w:hAnsi="Arial" w:cs="Times New Roman"/>
          <w:bCs/>
          <w:kern w:val="0"/>
          <w:sz w:val="24"/>
          <w:szCs w:val="20"/>
          <w:lang w:eastAsia="it-IT"/>
          <w14:ligatures w14:val="none"/>
        </w:rPr>
        <w:t>a</w:t>
      </w:r>
      <w:r>
        <w:rPr>
          <w:rFonts w:ascii="Arial" w:eastAsia="Times New Roman" w:hAnsi="Arial" w:cs="Times New Roman"/>
          <w:bCs/>
          <w:kern w:val="0"/>
          <w:sz w:val="24"/>
          <w:szCs w:val="20"/>
          <w:lang w:eastAsia="it-IT"/>
          <w14:ligatures w14:val="none"/>
        </w:rPr>
        <w:t xml:space="preserve"> perché contraddic</w:t>
      </w:r>
      <w:r w:rsidR="00601088">
        <w:rPr>
          <w:rFonts w:ascii="Arial" w:eastAsia="Times New Roman" w:hAnsi="Arial" w:cs="Times New Roman"/>
          <w:bCs/>
          <w:kern w:val="0"/>
          <w:sz w:val="24"/>
          <w:szCs w:val="20"/>
          <w:lang w:eastAsia="it-IT"/>
          <w14:ligatures w14:val="none"/>
        </w:rPr>
        <w:t>e</w:t>
      </w:r>
      <w:r>
        <w:rPr>
          <w:rFonts w:ascii="Arial" w:eastAsia="Times New Roman" w:hAnsi="Arial" w:cs="Times New Roman"/>
          <w:bCs/>
          <w:kern w:val="0"/>
          <w:sz w:val="24"/>
          <w:szCs w:val="20"/>
          <w:lang w:eastAsia="it-IT"/>
          <w14:ligatures w14:val="none"/>
        </w:rPr>
        <w:t xml:space="preserve"> e nega questa legge universale. </w:t>
      </w:r>
    </w:p>
    <w:p w14:paraId="3416E404" w14:textId="77777777" w:rsidR="00601088" w:rsidRDefault="00C147B9"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lastRenderedPageBreak/>
        <w:t xml:space="preserve">Secondo verità: La Scrittura è anche utile per insegnare, conoscere, correggere, educare alla giustizia. </w:t>
      </w:r>
    </w:p>
    <w:p w14:paraId="5611FD26" w14:textId="77777777" w:rsidR="00601088" w:rsidRDefault="00C147B9"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Terza verità: qual è il fine di questa opera molteplice che è frutto della Scrittura? Ecco il fine: </w:t>
      </w:r>
      <w:r w:rsidRPr="00601088">
        <w:rPr>
          <w:rFonts w:ascii="Arial" w:eastAsia="Times New Roman" w:hAnsi="Arial" w:cs="Times New Roman"/>
          <w:bCs/>
          <w:i/>
          <w:iCs/>
          <w:kern w:val="0"/>
          <w:sz w:val="24"/>
          <w:szCs w:val="20"/>
          <w:lang w:eastAsia="it-IT"/>
          <w14:ligatures w14:val="none"/>
        </w:rPr>
        <w:t>perché l’uomo di Dio sia completo e ben prepa</w:t>
      </w:r>
      <w:r w:rsidR="00AC6176" w:rsidRPr="00601088">
        <w:rPr>
          <w:rFonts w:ascii="Arial" w:eastAsia="Times New Roman" w:hAnsi="Arial" w:cs="Times New Roman"/>
          <w:bCs/>
          <w:i/>
          <w:iCs/>
          <w:kern w:val="0"/>
          <w:sz w:val="24"/>
          <w:szCs w:val="20"/>
          <w:lang w:eastAsia="it-IT"/>
          <w14:ligatures w14:val="none"/>
        </w:rPr>
        <w:t>rato per ogni opera buona.</w:t>
      </w:r>
      <w:r w:rsidR="00AC6176">
        <w:rPr>
          <w:rFonts w:ascii="Arial" w:eastAsia="Times New Roman" w:hAnsi="Arial" w:cs="Times New Roman"/>
          <w:bCs/>
          <w:kern w:val="0"/>
          <w:sz w:val="24"/>
          <w:szCs w:val="20"/>
          <w:lang w:eastAsia="it-IT"/>
          <w14:ligatures w14:val="none"/>
        </w:rPr>
        <w:t xml:space="preserve"> Quali sono le opere buone? Sono tutte quelle che nascono dalla nostra obbedienza alla verità contenuta nella Scrittura, obbedienza da viversi interamente sotto mozione e conduzione dello Spirito Santo. </w:t>
      </w:r>
    </w:p>
    <w:p w14:paraId="4640D0FB" w14:textId="77777777" w:rsidR="00601088" w:rsidRDefault="00AC6176"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Dobbiamo confessare che quanto l’Apostolo Paolo sta insegnando al vescovo Timoteo, oggi non è più possibile insegnarlo. Non si crede più nella verità della Scrittura. Questa non fede fa sì che crediamo in un Dio senza verità, in un Cristo senza verità, in uno Spirito Santo senza verità, in una Chiesa senza Verità, in una Madre di Dio senza verità, in una antropologia senza verità, in una escatologia senza verità. Senza verità insegniamo e senza verità predichiamo. Ecco perché urge che lo Spirito Santo scenda in mezzo a noi, porti il suo aratro ben evangelizzato e con esso inizi a dissodare il campo della Chiesa perché si possa seminare in esso il purissimo Vangelo di Cristo Gesù. La nostra accorata e persistente preghiera propri</w:t>
      </w:r>
      <w:r w:rsidR="00601088">
        <w:rPr>
          <w:rFonts w:ascii="Arial" w:eastAsia="Times New Roman" w:hAnsi="Arial" w:cs="Times New Roman"/>
          <w:bCs/>
          <w:kern w:val="0"/>
          <w:sz w:val="24"/>
          <w:szCs w:val="20"/>
          <w:lang w:eastAsia="it-IT"/>
          <w14:ligatures w14:val="none"/>
        </w:rPr>
        <w:t>o</w:t>
      </w:r>
      <w:r>
        <w:rPr>
          <w:rFonts w:ascii="Arial" w:eastAsia="Times New Roman" w:hAnsi="Arial" w:cs="Times New Roman"/>
          <w:bCs/>
          <w:kern w:val="0"/>
          <w:sz w:val="24"/>
          <w:szCs w:val="20"/>
          <w:lang w:eastAsia="it-IT"/>
          <w14:ligatures w14:val="none"/>
        </w:rPr>
        <w:t xml:space="preserve"> a questo deve servire: implorare lo Spirito Santo che scenda e dissodi il campo della Chiesa del Dio vivente.</w:t>
      </w:r>
    </w:p>
    <w:p w14:paraId="6B29B7DB" w14:textId="3F9E023A" w:rsidR="0089160D" w:rsidRDefault="00AC6176"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La nostra certezza di fede ci rassicura. Lui scenderà e il campo della Chiesa sarà dissodato e ben seminato.</w:t>
      </w:r>
    </w:p>
    <w:p w14:paraId="4315A54B" w14:textId="77777777" w:rsidR="00AC6176" w:rsidRPr="00C147B9" w:rsidRDefault="00AC6176"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p>
    <w:p w14:paraId="295DCB28" w14:textId="70B59CFA" w:rsidR="005D0312" w:rsidRPr="0089160D"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89160D">
        <w:rPr>
          <w:rFonts w:ascii="Arial" w:eastAsia="Times New Roman" w:hAnsi="Arial" w:cs="Times New Roman"/>
          <w:bCs/>
          <w:kern w:val="0"/>
          <w:sz w:val="24"/>
          <w:szCs w:val="20"/>
          <w:lang w:eastAsia="it-IT"/>
          <w14:ligatures w14:val="none"/>
        </w:rPr>
        <w:t xml:space="preserve">Ecco ora in sintesi tutto il contenuto </w:t>
      </w:r>
      <w:r>
        <w:rPr>
          <w:rFonts w:ascii="Arial" w:eastAsia="Times New Roman" w:hAnsi="Arial" w:cs="Times New Roman"/>
          <w:bCs/>
          <w:kern w:val="0"/>
          <w:sz w:val="24"/>
          <w:szCs w:val="20"/>
          <w:lang w:eastAsia="it-IT"/>
          <w14:ligatures w14:val="none"/>
        </w:rPr>
        <w:t>di questa Capitolo</w:t>
      </w:r>
      <w:r w:rsidR="00601088">
        <w:rPr>
          <w:rFonts w:ascii="Arial" w:eastAsia="Times New Roman" w:hAnsi="Arial" w:cs="Times New Roman"/>
          <w:bCs/>
          <w:kern w:val="0"/>
          <w:sz w:val="24"/>
          <w:szCs w:val="20"/>
          <w:lang w:eastAsia="it-IT"/>
          <w14:ligatures w14:val="none"/>
        </w:rPr>
        <w:t xml:space="preserve"> II</w:t>
      </w:r>
      <w:r>
        <w:rPr>
          <w:rFonts w:ascii="Arial" w:eastAsia="Times New Roman" w:hAnsi="Arial" w:cs="Times New Roman"/>
          <w:bCs/>
          <w:kern w:val="0"/>
          <w:sz w:val="24"/>
          <w:szCs w:val="20"/>
          <w:lang w:eastAsia="it-IT"/>
          <w14:ligatures w14:val="none"/>
        </w:rPr>
        <w:t xml:space="preserve">I: </w:t>
      </w:r>
    </w:p>
    <w:p w14:paraId="2A4E9224" w14:textId="77777777" w:rsidR="005D0312" w:rsidRPr="005D0312" w:rsidRDefault="005D0312" w:rsidP="003F2AA7">
      <w:pPr>
        <w:spacing w:after="240" w:line="240" w:lineRule="auto"/>
        <w:jc w:val="both"/>
        <w:rPr>
          <w:rFonts w:ascii="Arial" w:eastAsia="Times New Roman" w:hAnsi="Arial" w:cs="Times New Roman"/>
          <w:b/>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Gli ultimi tempi. </w:t>
      </w:r>
      <w:r w:rsidRPr="005D0312">
        <w:rPr>
          <w:rFonts w:ascii="Arial" w:eastAsia="Times New Roman" w:hAnsi="Arial" w:cs="Times New Roman"/>
          <w:kern w:val="0"/>
          <w:sz w:val="24"/>
          <w:szCs w:val="20"/>
          <w:lang w:eastAsia="it-IT"/>
          <w14:ligatures w14:val="none"/>
        </w:rPr>
        <w:t xml:space="preserve">Gli ultimi tempi sono i tempi della Chiesa, il tempo dell’annunzio del Vangelo, il tempo offerto da Dio all’uomo perché si converta e creda al Vangelo. Quanto durano questi ultimi tempi nessuno lo sa. A nessuno è dato di saperlo. Sappiamo però che sono tempi difficili, sono i tempi della crocifissione del cristiano, del rinnegamento del Vangelo, del combattimento contro la verità della salvezza. Sono tempi di forte tentazione, di persecuzione, di dura prova della nostra fede nel Signore Gesù. Sapendo la “durezza” di questi ultimi tempi, è necessario che il cristiano raddoppi la vigilanza perché non si trovi sconfitto dalla tentazione e posto fuori della salvezza del Signore. È altresì necessario che chi è stato costituito custode della verità della salvezza vigili perché nessun errore la contamini e resti pura e santa fino alla consumazione del tempo e della storia. </w:t>
      </w:r>
    </w:p>
    <w:p w14:paraId="23492F12"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Il vizio sostanza spirituale e materiale del peccato. </w:t>
      </w:r>
      <w:r w:rsidRPr="005D0312">
        <w:rPr>
          <w:rFonts w:ascii="Arial" w:eastAsia="Times New Roman" w:hAnsi="Arial" w:cs="Times New Roman"/>
          <w:kern w:val="0"/>
          <w:sz w:val="24"/>
          <w:szCs w:val="20"/>
          <w:lang w:eastAsia="it-IT"/>
          <w14:ligatures w14:val="none"/>
        </w:rPr>
        <w:t xml:space="preserve">Dire che il vizio è sostanza spirituale e materiale del peccato significa una cosa sola: il vizio è deturpazione della natura dell’uomo, sia del corpo che dell’anima. Ogni peccato porta nell’uomo uno “snaturamento” dell’intero suo essere e questo “snaturamento”, che è anche corruzione della natura umana, costituita alla sua origine sana, buona, giusta da Dio, diviene materia e sostanza di nuovi peccati. Un peccato mai rimane solo nell’uomo; il peccato apre la porta ad una serie infinita di altri peccati. Un peccato, deturpando la natura umana, la rende fragile, debole, incline con più facilità ad altri peccati. La grazia risana la natura, la libera dal suo </w:t>
      </w:r>
      <w:r w:rsidRPr="005D0312">
        <w:rPr>
          <w:rFonts w:ascii="Arial" w:eastAsia="Times New Roman" w:hAnsi="Arial" w:cs="Times New Roman"/>
          <w:kern w:val="0"/>
          <w:sz w:val="24"/>
          <w:szCs w:val="20"/>
          <w:lang w:eastAsia="it-IT"/>
          <w14:ligatures w14:val="none"/>
        </w:rPr>
        <w:lastRenderedPageBreak/>
        <w:t xml:space="preserve">impoverimento spirituale e materiale, la rende forte contro il peccato, fino a renderla invincibile dal peccato. Questo però richiede immersione quotidiana nella grazia e nella verità di Cristo Gesù. Cosa che avviene principalmente nel Sacramento dell’Eucaristia. </w:t>
      </w:r>
    </w:p>
    <w:p w14:paraId="499F7DA9"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parvenza della pietà. </w:t>
      </w:r>
      <w:r w:rsidRPr="005D0312">
        <w:rPr>
          <w:rFonts w:ascii="Arial" w:eastAsia="Times New Roman" w:hAnsi="Arial" w:cs="Times New Roman"/>
          <w:kern w:val="0"/>
          <w:sz w:val="24"/>
          <w:szCs w:val="20"/>
          <w:lang w:eastAsia="it-IT"/>
          <w14:ligatures w14:val="none"/>
        </w:rPr>
        <w:t>La parvenza della pietà è la maschera con la quale il cuore cattivo, perverso, incallito nel peccato, si veste, perché appaia in modo diverso di ciò che realmente, sostanzialmente è. La parvenza della pietà è quella veste di agnello con la quale si coprono i lupi per divorare le pecorelle del Signore Gesù. La maschera però non regge dinanzi alle opere. Gesù vuole che si osservino le opere, non la maschera con la quale l’uomo si presenta dinanzi ai nostri occhi. Le opere, o sono evangeliche, o l’uomo che le compie non è evangelico e quindi è uno che ha indossato la parvenza della pietà per ingannare i figli di Dio. Chi non vuole essere ingannato dalla falsità di costoro, deve pregare lo Spirito del Signore e chiedere che gli dia il dono di una grande prudenza, che nella prudenza cresca ogni giorno di più, fino a divenire prudentissimo. È la prudenza, dono dello Spirito Santo, la salvezza dell’uomo di Dio. Chi non prega per ottenere la prudenza, alla fine soccomberà, perché l’astuzia del male altamente fine, sottile, è capace di raggirare il cuore dei semplici e attrarli nella loro rete di male, di peccato, di inferno.</w:t>
      </w:r>
    </w:p>
    <w:p w14:paraId="06A4981C"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Il peccato di molti uomini di Chiesa: giocare con il male e trastullarsi. </w:t>
      </w:r>
      <w:r w:rsidRPr="005D0312">
        <w:rPr>
          <w:rFonts w:ascii="Arial" w:eastAsia="Times New Roman" w:hAnsi="Arial" w:cs="Times New Roman"/>
          <w:kern w:val="0"/>
          <w:sz w:val="24"/>
          <w:szCs w:val="20"/>
          <w:lang w:eastAsia="it-IT"/>
          <w14:ligatures w14:val="none"/>
        </w:rPr>
        <w:t xml:space="preserve">Un vero uomo di chiesa deve sapere una cosa sola: Gesù è colui che è venuto a togliere il peccato, a vincerlo, ad annullarlo. Chi è fedele seguace di Gesù diviene, per partecipazione sacramentale, corpo del suo corpo, suo corpo, sua vita. Divenendo suo corpo e sua vita, diviene anche in Cristo, con Cristo, per Cristo, lo strumento attraverso cui il Signore si serve per togliere il peccato del mondo prima di tutto dal suo corpo, che è corpo di Cristo, e poi dal mondo intero. Uno dei più gravi peccati degli uomini di Chiesa è proprio questo: parlare di Dio, annunziare Cristo, celebrare i sacramenti per la vittoria del peccato e trastullarsi loro stessi, giocando con il male e con il peccato. Questo modo di fare e di essere è la negazione stessa della loro vita di discepoli del Signore. Chi si trastulla e gioca con il male è solo apparentemente discepolo di Gesù, solo apparentemente lavora per il suo regno, in verità altro non fa che operare per il regno del principe di questo modo ed essere un suo alleato. Chi vuole essere veramente di Cristo e veramente lavorare per il suo regno deve iniziare dal suo corpo, dalla sua vita, dal suo spirito, dalla sua anima. Deve togliere dal suo corpo il peccato. Deve lavorare per togliere il peccato da ogni uomo, perché Cristo è colui che toglie il peccato del mondo. </w:t>
      </w:r>
    </w:p>
    <w:p w14:paraId="736C2A3C"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Allontana dal Signore chi non ama il Signore. </w:t>
      </w:r>
      <w:r w:rsidRPr="005D0312">
        <w:rPr>
          <w:rFonts w:ascii="Arial" w:eastAsia="Times New Roman" w:hAnsi="Arial" w:cs="Times New Roman"/>
          <w:kern w:val="0"/>
          <w:sz w:val="24"/>
          <w:szCs w:val="20"/>
          <w:lang w:eastAsia="it-IT"/>
          <w14:ligatures w14:val="none"/>
        </w:rPr>
        <w:t xml:space="preserve">Chi non ama il Signore, perché serve il peccato, in nessun caso può avvicinare al Signore. Chi non serve il Signore secondo la grazia e la verità di Cristo Gesù, si trasforma in uno che allontana dal Signore e se nel caso riesce a fare qualche proselito, lo rende figlio della geenna il doppio di lui. Questo ci insegna Gesù nel Vangelo e questa è verità. Chi fa pastorale nel peccato, lontano dal Signore, senza l’amore del Signore nel cuore, senza il perfetto compimento della volontà del Padre mai potrà avvicinare al Signore. Al Signore ci si avvicina per attrazione, ma per attrarre bisogna essere del Signore, nel Signore, con il Signore. La pastorale si fa nella </w:t>
      </w:r>
      <w:r w:rsidRPr="005D0312">
        <w:rPr>
          <w:rFonts w:ascii="Arial" w:eastAsia="Times New Roman" w:hAnsi="Arial" w:cs="Times New Roman"/>
          <w:kern w:val="0"/>
          <w:sz w:val="24"/>
          <w:szCs w:val="20"/>
          <w:lang w:eastAsia="it-IT"/>
          <w14:ligatures w14:val="none"/>
        </w:rPr>
        <w:lastRenderedPageBreak/>
        <w:t xml:space="preserve">santità, nella verità, nella grazia di Cristo Gesù. La pastorale inizia da se stessi, non dagli altri, perché la pastorale vera è il compimento in noi di tutta la Volontà di Dio, in modo da poter insegnare agli altri come si compie la volontà di Dio e come si realizza in ogni sua parte. </w:t>
      </w:r>
    </w:p>
    <w:p w14:paraId="179D2541" w14:textId="4E3B411D" w:rsidR="005D0312" w:rsidRPr="005D0312" w:rsidRDefault="005D0312" w:rsidP="003F2AA7">
      <w:pPr>
        <w:spacing w:after="240" w:line="240" w:lineRule="auto"/>
        <w:jc w:val="both"/>
        <w:rPr>
          <w:rFonts w:ascii="Arial" w:eastAsia="Times New Roman" w:hAnsi="Arial" w:cs="Times New Roman"/>
          <w:b/>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falsità del cuore diventa visibile. </w:t>
      </w:r>
      <w:r w:rsidRPr="005D0312">
        <w:rPr>
          <w:rFonts w:ascii="Arial" w:eastAsia="Times New Roman" w:hAnsi="Arial" w:cs="Times New Roman"/>
          <w:kern w:val="0"/>
          <w:sz w:val="24"/>
          <w:szCs w:val="20"/>
          <w:lang w:eastAsia="it-IT"/>
          <w14:ligatures w14:val="none"/>
        </w:rPr>
        <w:t>Nessuna falsità del cuore potrà a lungo restare invisibile, segreta. Questo perché ognuno parla dalla falsità del suo cuore. La parola rivela il cuore, sempre. Altro motivo è questo: la falsità del cuore diviene falsità delle opere. La falsità è come un albero. Un</w:t>
      </w:r>
      <w:r w:rsidR="0026316F">
        <w:rPr>
          <w:rFonts w:ascii="Arial" w:eastAsia="Times New Roman" w:hAnsi="Arial" w:cs="Times New Roman"/>
          <w:kern w:val="0"/>
          <w:sz w:val="24"/>
          <w:szCs w:val="20"/>
          <w:lang w:eastAsia="it-IT"/>
          <w14:ligatures w14:val="none"/>
        </w:rPr>
        <w:t xml:space="preserve"> </w:t>
      </w:r>
      <w:r w:rsidRPr="005D0312">
        <w:rPr>
          <w:rFonts w:ascii="Arial" w:eastAsia="Times New Roman" w:hAnsi="Arial" w:cs="Times New Roman"/>
          <w:kern w:val="0"/>
          <w:sz w:val="24"/>
          <w:szCs w:val="20"/>
          <w:lang w:eastAsia="it-IT"/>
          <w14:ligatures w14:val="none"/>
        </w:rPr>
        <w:t xml:space="preserve">albero può rimanere non conosciuto nella sua verità, o nella sua falsità, finché non è il momento dei frutti. Quando arriva la stagione dei frutti, egli mostra al mondo intero la sua essenza, la sua natura, la sua bontà, la sua falsità. Così è l’uomo. Poiché l’uomo produce sempre, sempre possiamo vedere, osservare la sua natura. I suoi frutti mostrano al mondo qual è la sua vera essenza. A volte basta una sola parola, basta una sola opera, una sola decisione, un solo gesto. </w:t>
      </w:r>
    </w:p>
    <w:p w14:paraId="02AADFFF"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Gli elementi della verità: Cristo, Parola, Spirito Santo, Chiesa, Pastori. </w:t>
      </w:r>
      <w:r w:rsidRPr="005D0312">
        <w:rPr>
          <w:rFonts w:ascii="Arial" w:eastAsia="Times New Roman" w:hAnsi="Arial" w:cs="Times New Roman"/>
          <w:kern w:val="0"/>
          <w:sz w:val="24"/>
          <w:szCs w:val="20"/>
          <w:lang w:eastAsia="it-IT"/>
          <w14:ligatures w14:val="none"/>
        </w:rPr>
        <w:t xml:space="preserve">Si è certi di essere nella verità di Cristo Gesù quando si è in comunione con: Cristo, Parola di Cristo, Spirito Santo, Chiesa, Pastori. Se uno solo di questi “elementi” viene a mancare, siamo fuori della verità della salvezza. Cristo e lo Spirito Santo sono gli “elementi” invisibili. Ognuno potrebbe asserire di possederli nel cuore. Si possiedono Cristo e lo Spirito Santo secondo verità, se secondo verità si è in comunione con la Parola, con la Chiesa, con i Pastori. A volte qualcuno potrebbe anche asserire di essere nella verità perché è in comunione con lo Spirito Santo, con Cristo, con la Parola, con la Chiesa. È sufficiente che non sia in comunione con i Pastori perché non sia nella pienezza della verità. Questi cinque “elementi” devono essere insieme: quelli visibili e quelli invisibili. Uno non può essere senza l’altro e tutte e cinque devono stare insieme, eternamente insieme perché un uomo sia nella vera verità della sua salvezza. Nella Chiesa cattolica sovente non si è nella verità della salvezza perché non si è in vera comunione con la Parola. Fuori della Chiesa cattolica non lo si è perché manca l’ascolto dei Pastori. Parola e Pastori sono necessari alla verità di Cristo e dello Spirito Santo, alla verità della salvezza, nella Chiesa. </w:t>
      </w:r>
    </w:p>
    <w:p w14:paraId="705FE1A5"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Come si perviene alla verità. </w:t>
      </w:r>
      <w:r w:rsidRPr="005D0312">
        <w:rPr>
          <w:rFonts w:ascii="Arial" w:eastAsia="Times New Roman" w:hAnsi="Arial" w:cs="Times New Roman"/>
          <w:kern w:val="0"/>
          <w:sz w:val="24"/>
          <w:szCs w:val="20"/>
          <w:lang w:eastAsia="it-IT"/>
          <w14:ligatures w14:val="none"/>
        </w:rPr>
        <w:t xml:space="preserve">Si perviene alla verità attraverso l’ascolto della Parola di Gesù che gli Apostoli proclamano al mondo intero. Si perviene alla verità se l’Apostolo dona la verità, se lui è in comunione con Cristo e con lo Spirito Santo nella Chiesa. Se lui manca della comunione con Cristo, nella santità, e con lo Spirito nella pienezza della verità, difficilmente chi ascolta può pervenire alla verità. La verità è come l’acqua che uno attinge, mette in una brocca, e dona agli uomini. Se nella brocca ha messo acqua non buona, infetta, chi beve, berrà acqua non buona, infetta; se lui invece ha messo acqua buona, chi beve, berrà sempre acqua buona, gustosa, fresca. Il primo problema della verità è in chi dona la verità. Se chi dona la verità, la dona veramente, nella sua pienezza, chi la riceve entra nella verità e si fa verità; ma se chi dona la verità, invece di donare verità, dona falsità, chi la riceve diviene falsità, si fa falsità e falsità diffonde attorno a sé. Tutti i problemi pastorali è qui che trovano la loro soluzione, oppure la loro eterna non soluzione. Molti dei nostri problemi rimangono eternamente </w:t>
      </w:r>
      <w:r w:rsidRPr="005D0312">
        <w:rPr>
          <w:rFonts w:ascii="Arial" w:eastAsia="Times New Roman" w:hAnsi="Arial" w:cs="Times New Roman"/>
          <w:kern w:val="0"/>
          <w:sz w:val="24"/>
          <w:szCs w:val="20"/>
          <w:lang w:eastAsia="it-IT"/>
          <w14:ligatures w14:val="none"/>
        </w:rPr>
        <w:lastRenderedPageBreak/>
        <w:t xml:space="preserve">irrisolti, perché l’autore che deve risolverli è falso, inquinato di falsità, circondato di falsità, immerso nella falsità. </w:t>
      </w:r>
    </w:p>
    <w:p w14:paraId="296076FF" w14:textId="2B96818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croce è la vittoria degli uomini. </w:t>
      </w:r>
      <w:r w:rsidRPr="005D0312">
        <w:rPr>
          <w:rFonts w:ascii="Arial" w:eastAsia="Times New Roman" w:hAnsi="Arial" w:cs="Times New Roman"/>
          <w:kern w:val="0"/>
          <w:sz w:val="24"/>
          <w:szCs w:val="20"/>
          <w:lang w:eastAsia="it-IT"/>
          <w14:ligatures w14:val="none"/>
        </w:rPr>
        <w:t>La croce è la vittoria degli uomini, perché su di essa vengono appesi gli uomini di Dio e distrutti nel loro corpo mortale. Questa vittoria è però solo apparente. Perché la croce in verità è la via più eccelsa, più grande, la via divina per produrre salvezza su questa terra. La salvezza è nata dalla croce e chi innalza una croce per appendervi un servo del Signore, apparentemente lavora per la distruzione della salvezza, in verità lavora perché una più grande salvezza si</w:t>
      </w:r>
      <w:r w:rsidR="0026316F">
        <w:rPr>
          <w:rFonts w:ascii="Arial" w:eastAsia="Times New Roman" w:hAnsi="Arial" w:cs="Times New Roman"/>
          <w:kern w:val="0"/>
          <w:sz w:val="24"/>
          <w:szCs w:val="20"/>
          <w:lang w:eastAsia="it-IT"/>
          <w14:ligatures w14:val="none"/>
        </w:rPr>
        <w:t xml:space="preserve"> </w:t>
      </w:r>
      <w:r w:rsidRPr="005D0312">
        <w:rPr>
          <w:rFonts w:ascii="Arial" w:eastAsia="Times New Roman" w:hAnsi="Arial" w:cs="Times New Roman"/>
          <w:kern w:val="0"/>
          <w:sz w:val="24"/>
          <w:szCs w:val="20"/>
          <w:lang w:eastAsia="it-IT"/>
          <w14:ligatures w14:val="none"/>
        </w:rPr>
        <w:t xml:space="preserve">riversi sulla terra. Dalla croce Cristo Gesù ha effuso lo Spirito per la rigenerazione del mondo; dalla croce ogni discepolo di Gesù riversa sulla terra una più grande grazia di salvezza, per la conversione dei suoi fratelli secondo la carne, e per una più grande santificazione dei fratelli secondo la fede. Questa apparente vittoria dura un tempo brevissimo: appena tre giorni, il tempo della morte e di rimanere sulla croce. Poi viene il tempo di Dio. </w:t>
      </w:r>
    </w:p>
    <w:p w14:paraId="74C1EF5F"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risurrezione è la vittoria di Dio. </w:t>
      </w:r>
      <w:r w:rsidRPr="005D0312">
        <w:rPr>
          <w:rFonts w:ascii="Arial" w:eastAsia="Times New Roman" w:hAnsi="Arial" w:cs="Times New Roman"/>
          <w:kern w:val="0"/>
          <w:sz w:val="24"/>
          <w:szCs w:val="20"/>
          <w:lang w:eastAsia="it-IT"/>
          <w14:ligatures w14:val="none"/>
        </w:rPr>
        <w:t xml:space="preserve">La risurrezione è il tempo di Dio, tempo che non verrà mai meno, perché dalla morte del discepolo di Gesù il Signore non solo fa scaturire una più grande sorgente di salvezza per il mondo intero, quanto anche dona la risurrezione a quanti lo hanno glorificato e la risurrezione è il rivestimento anche del loro corpo della gloria incorruttibile che è propria dello spirito, in modo particolare di Dio, che è purissimo spirito. Cristo Gesù questo rivestimento lo ha avuto appena risorto, al terzo giorno. Noi lo avremo alla fine della storia, quando i nostri corpi saranno chiamati dal sepolcro. Nel tempo il Signore riveste la nostra anima di una gloria tutta particolare, che è la gloria del dono della salvezza e di ogni altra grazia per il bene dei nostri fratelli sulla terra, che come noi lottano, combattono, per raggiungere la vita eterna, passando per la testimonianza da rendere a Cristo Gesù. Dalla croce nasce la vita e per ogni croce che si innalza su questa terra, sulla stessa terra è come se si aprisse dal cielo una nuova sorgente di conversione, di santificazione, di benedizione. </w:t>
      </w:r>
    </w:p>
    <w:p w14:paraId="4F090E71"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I giorni della falsità. </w:t>
      </w:r>
      <w:r w:rsidRPr="005D0312">
        <w:rPr>
          <w:rFonts w:ascii="Arial" w:eastAsia="Times New Roman" w:hAnsi="Arial" w:cs="Times New Roman"/>
          <w:kern w:val="0"/>
          <w:sz w:val="24"/>
          <w:szCs w:val="20"/>
          <w:lang w:eastAsia="it-IT"/>
          <w14:ligatures w14:val="none"/>
        </w:rPr>
        <w:t>Sono questi i giorni dell’uomo. L’uomo per natura deturpata dal peccato, è entrato nella falsità del suo essere e del suo operare. Se non si lascia conquistare da Cristo Gesù, immergere da Lui nella sua grazia e nella sua verità, sarà sempre uno che spargerà ogni falsità sulla terra. La spargerà naturalmente, perché la sua natura è rivestita di falsità. Perché l’uomo di Dio non cada nella falsità dell’uomo è necessario che indossi la corazza della verità e della grazia di Cristo Gesù, invocando nella preghiera l’assistenza, la luce, la forza, perché veda la falsità, non cada nella tentazione, vinca la falsità, crescendo ogni giorno in una verità sempre più grande.</w:t>
      </w:r>
    </w:p>
    <w:p w14:paraId="297BD381" w14:textId="77777777" w:rsidR="005D0312" w:rsidRPr="005D0312" w:rsidRDefault="005D0312" w:rsidP="003F2AA7">
      <w:pPr>
        <w:spacing w:after="240" w:line="240" w:lineRule="auto"/>
        <w:jc w:val="both"/>
        <w:rPr>
          <w:rFonts w:ascii="Arial" w:eastAsia="Times New Roman" w:hAnsi="Arial" w:cs="Times New Roman"/>
          <w:b/>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Ogni giorno nuove falsità. </w:t>
      </w:r>
      <w:r w:rsidRPr="005D0312">
        <w:rPr>
          <w:rFonts w:ascii="Arial" w:eastAsia="Times New Roman" w:hAnsi="Arial" w:cs="Times New Roman"/>
          <w:kern w:val="0"/>
          <w:sz w:val="24"/>
          <w:szCs w:val="20"/>
          <w:lang w:eastAsia="it-IT"/>
          <w14:ligatures w14:val="none"/>
        </w:rPr>
        <w:t xml:space="preserve">Mai la falsità si dà per vinta. Essa è alimentata dallo spirito del male, dallo spirito che è menzognero fin da principio. Costui riveste la falsità dell’uomo di forme sempre nuove, sempre più allettanti, ricoprendole con ogni parvenza di verità, di carità, di amore, di giustizia, di santità. Solo apparentemente però, perché in verità altro non fanno che cercare e provocare la rovina dell’uomo. Può vedere queste forme di falsità sempre più nuove, sempre più ammalianti, sempre più attraenti, sempre più camuffate e presentate come la forma e l’essenza di un bene più grande, solo colui che ha la sua dimora spirituale </w:t>
      </w:r>
      <w:r w:rsidRPr="005D0312">
        <w:rPr>
          <w:rFonts w:ascii="Arial" w:eastAsia="Times New Roman" w:hAnsi="Arial" w:cs="Times New Roman"/>
          <w:kern w:val="0"/>
          <w:sz w:val="24"/>
          <w:szCs w:val="20"/>
          <w:lang w:eastAsia="it-IT"/>
          <w14:ligatures w14:val="none"/>
        </w:rPr>
        <w:lastRenderedPageBreak/>
        <w:t xml:space="preserve">in Cristo e nello Spirito Santo. Chi non ha la sua dimora in Cristo e nello Spirito Santo facilmente si lascia ingannare, cade nella trappola della falsità, si immerge nella disobbedienza a Dio e si incammina verso una sicura morte spirituale. </w:t>
      </w:r>
    </w:p>
    <w:p w14:paraId="0E6DB629"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Vero discepolo. La legge del discepolato. </w:t>
      </w:r>
      <w:r w:rsidRPr="005D0312">
        <w:rPr>
          <w:rFonts w:ascii="Arial" w:eastAsia="Times New Roman" w:hAnsi="Arial" w:cs="Times New Roman"/>
          <w:kern w:val="0"/>
          <w:sz w:val="24"/>
          <w:szCs w:val="20"/>
          <w:lang w:eastAsia="it-IT"/>
          <w14:ligatures w14:val="none"/>
        </w:rPr>
        <w:t xml:space="preserve">Il vero discepolo è colui che cammina sulle orme del suo maestro. Dal maestro egli deve imparare come si cresce nella grazia, nella verità, nella sapienza, nella fede, nella speranza, come si progredisce speditamente nel compimento della volontà di Dio. Se manca l’apprendimento non c’è vero discepolato. Il vero discepolo è colui che presta ogni attenzione a carpire ogni segreto spirituale del maestro e per questo lo frequenta, lo ascolta, lo vede agire, lo osserva mentre lavora, ne studia i comportamenti. Egli tutto vuole imparare dal maestro, non per fermarsi a ciò che sa, che dice, che fa il maestro, ma come punto di partenza per iniziare il suo cammino spirituale che dovrà condurlo ad una tappa superiore a quella dove è giunto il maestro. Il vero discepolo impara tutta la verità dal suo maestro; affida questa verità appresa allo Spirito Santo perché aggiunga ciò che ancora manca alla sua pienezza. È in questa pienezza che la sua vita dovrà completarsi ed è da questa pienezza che bisogna partire, per quanti vorranno essere discepoli, per iniziare il loro edificio spirituale nella verità di Cristo Gesù. </w:t>
      </w:r>
    </w:p>
    <w:p w14:paraId="21F20283"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Il Signore libera i suoi servi fedeli. </w:t>
      </w:r>
      <w:r w:rsidRPr="005D0312">
        <w:rPr>
          <w:rFonts w:ascii="Arial" w:eastAsia="Times New Roman" w:hAnsi="Arial" w:cs="Times New Roman"/>
          <w:kern w:val="0"/>
          <w:sz w:val="24"/>
          <w:szCs w:val="20"/>
          <w:lang w:eastAsia="it-IT"/>
          <w14:ligatures w14:val="none"/>
        </w:rPr>
        <w:t xml:space="preserve">Il male va sempre alla conquista dei discepoli del Signore. Chi è fedele discepolo di Cristo Gesù dal Signore è aiutato perché il male non lo vinca, non lo sconfigga, non lo faccia cadere nel peccato. Il Signore lo aiuta perché non cada in tentazione e si liberi da ogni male, prima spirituale e poi, se necessario, anche fisico. Per questo è necessario che l’uomo di Dio si metta in preghiera come Cristo Gesù nell’orto degli ulivi e implori dal Signore la grazia di non cadere in tentazione, ma anche l’altra grazia: che il male non abbia alcun potere su di lui. </w:t>
      </w:r>
    </w:p>
    <w:p w14:paraId="5C57173B" w14:textId="77777777" w:rsidR="005D0312" w:rsidRPr="005D0312" w:rsidRDefault="005D0312" w:rsidP="003F2AA7">
      <w:pPr>
        <w:spacing w:after="240" w:line="240" w:lineRule="auto"/>
        <w:jc w:val="both"/>
        <w:rPr>
          <w:rFonts w:ascii="Arial" w:eastAsia="Times New Roman" w:hAnsi="Arial" w:cs="Times New Roman"/>
          <w:b/>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Il Signore ha vinto in me. </w:t>
      </w:r>
      <w:r w:rsidRPr="005D0312">
        <w:rPr>
          <w:rFonts w:ascii="Arial" w:eastAsia="Times New Roman" w:hAnsi="Arial" w:cs="Times New Roman"/>
          <w:kern w:val="0"/>
          <w:sz w:val="24"/>
          <w:szCs w:val="20"/>
          <w:lang w:eastAsia="it-IT"/>
          <w14:ligatures w14:val="none"/>
        </w:rPr>
        <w:t xml:space="preserve">Il servo fedele del Signore dovrà presentarsi sempre dinanzi al mondo intero per attestare che il Signore in lui non solo è stato il vincitore del male, di ogni male, che attualmente, in questo tempo, il Signore è vincitore sul male, sul peccato, sulla tentazione, sul vizio, su ogni altra forma di imperfezione. È questa la più bella, più vera, più autentica testimonianza da rendere al Signore dinanzi al mondo intero. Non si può andare dinanzi al mondo dicendo solamente che il Signore ha vinto il male in Cristo, bisogna andare dinanzi al mondo e fare la testimonianza della vittoria del male nel nostro corpo, nel nostro spirito, nella nostra anima, nel nostro cuore. Questa testimonianza attesta la forza di Dio nel vincere ogni male. Su questa testimonianza si può edificare la fede, la speranza, la carità dell’uomo, da chiamare alla conversione e alla fede al Vangelo. “Il Signore ha vinto, vince ogni male in me”: è questa il sigillo alla verità della nostra predicazione, ad ogni nostro annunzio. </w:t>
      </w:r>
    </w:p>
    <w:p w14:paraId="142322C1"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Sequela vera di Cristo e persecuzione. </w:t>
      </w:r>
      <w:r w:rsidRPr="005D0312">
        <w:rPr>
          <w:rFonts w:ascii="Arial" w:eastAsia="Times New Roman" w:hAnsi="Arial" w:cs="Times New Roman"/>
          <w:kern w:val="0"/>
          <w:sz w:val="24"/>
          <w:szCs w:val="20"/>
          <w:lang w:eastAsia="it-IT"/>
          <w14:ligatures w14:val="none"/>
        </w:rPr>
        <w:t xml:space="preserve">Non c’è vera sequela di Cristo senza persecuzione, senza croce, senza sofferenza, senza umiliazione, senza martirio. La sequela di Cristo produce tutto questo, perché la sequela di Cristo è per questo, per rendere testimonianza al Padre e la testimonianza si rende dall’alto della croce, morendo la morte del giusto per la gloria del suo nome. La vera testimonianza di Cristo produce questo, perché solo da questo una più grande </w:t>
      </w:r>
      <w:r w:rsidRPr="005D0312">
        <w:rPr>
          <w:rFonts w:ascii="Arial" w:eastAsia="Times New Roman" w:hAnsi="Arial" w:cs="Times New Roman"/>
          <w:kern w:val="0"/>
          <w:sz w:val="24"/>
          <w:szCs w:val="20"/>
          <w:lang w:eastAsia="it-IT"/>
          <w14:ligatures w14:val="none"/>
        </w:rPr>
        <w:lastRenderedPageBreak/>
        <w:t xml:space="preserve">salvezza si riverserà sulla terra. Poiché la testimonianza di Cristo è finalizzata alla salvezza del mondo, essa necessariamente deve produrre la croce, perché è dalla croce che il mondo si salva e solo chi sale sulla croce porta salvezza ad ogni cuore. Sequela vera di Cristo e persecuzione sono una cosa sola, come una cosa sola sono l’albero e il suo frutto. La croce è il frutto della sequela vera di Cristo, la sequela vera di Cristo produce la croce, la croce a sua volta contiene un seme di vita eterna, che versato sulla terra, produce nuova sequela di Cristo, nuova croce, nuovo seme di vita eterna. </w:t>
      </w:r>
    </w:p>
    <w:p w14:paraId="22F9044E"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Di male in peggio. Ingannatori e ingannati. </w:t>
      </w:r>
      <w:r w:rsidRPr="005D0312">
        <w:rPr>
          <w:rFonts w:ascii="Arial" w:eastAsia="Times New Roman" w:hAnsi="Arial" w:cs="Times New Roman"/>
          <w:kern w:val="0"/>
          <w:sz w:val="24"/>
          <w:szCs w:val="20"/>
          <w:lang w:eastAsia="it-IT"/>
          <w14:ligatures w14:val="none"/>
        </w:rPr>
        <w:t xml:space="preserve">Chi ha scelto di non seguire Cristo deve sapere una cosa sola: che andrà sempre di male in peggio e che la sua corsa di morte difficilmente si arresterà. Inoltre chi ha scelto di essere un ingannatore degli uomini, un loro traditore, un tentatore, un mistificatore, sappia che la sua vita mai sarà immune dal male che gli altri spargeranno sui suoi passi. Egli che è ingannatore sarà ingannato, egli che è un persecutore sarà perseguitato, egli che è un mistificatore dalla mistificazione dei suoi fratelli sarà rovinato, uno che sparge veleno sul cammino dei giusti sappia che il veleno che lui sparge sarà sparso sui suoi passi per la sua rovina eterna. Chi fa il male, dal male sarà sconfitto e annientato. Questa è la legge del male e questa la sua potenza, la potenza delle tenebre. Le tenebre distruggono chi sparge tenebre e il male annienta chi fa il male. È questa la sorte di quanti non amano il Signore, non servono nell’amore i loro fratelli. È questa la legge di tutti coloro che consegnano la vita al male: dal male saranno inghiottiti, senza riparo; dalla morte saranno ingoiati, senza speranza di vita. Il male è sempre una corsa pazza, che travolge colui che lo compie. Il modo per preservarsi dal male è fuggire il male, tutto il male, sempre, in ogni sua più piccola manifestazione. </w:t>
      </w:r>
    </w:p>
    <w:p w14:paraId="4626F509"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Il peccato della Chiesa: la sua fede nella giustizia dell’uomo senza Cristo. È questa la più grave falsità. </w:t>
      </w:r>
      <w:r w:rsidRPr="005D0312">
        <w:rPr>
          <w:rFonts w:ascii="Arial" w:eastAsia="Times New Roman" w:hAnsi="Arial" w:cs="Times New Roman"/>
          <w:kern w:val="0"/>
          <w:sz w:val="24"/>
          <w:szCs w:val="20"/>
          <w:lang w:eastAsia="it-IT"/>
          <w14:ligatures w14:val="none"/>
        </w:rPr>
        <w:t xml:space="preserve">Quando invita l’uomo alla giustizia, senza invitarlo alla conversione e alla fede al Vangelo, la Chiesa commette un grave peccato di tradimento e di rinnegamento del suo Signore, Maestro, Redentore, Salvatore unico dell’uomo. La salvezza è dalla grazia e dalla verità di Cristo Gesù. La Chiesa deve dare Cristo, la sua Parola, il suo Vangelo, la sua Grazia. Deve darli, invitando l’uomo alla conversione e alla fede al Vangelo. Se parla all’uomo da “uomo”, non parla da “Cristo”, essa ha rinnegato il Suo Salvatore, lo ha rinnegato perché ha fatto credere all’uomo che sia possibile praticare la giustizia, la verità, la carità, l’amore nella sua forma più piena, in tutto conforme alla volontà di Dio, senza la conversione, l’abbandono del peccato, del vizio, della falsità, per entrare nella verità e nella santità del suo Maestro e Signore. La Chiesa non deve chiamare l’uomo a praticare la giustizia, ad osservare questa o quell’altra legge della socialità cristiana, la Chiesa ha ricevuto dal suo Maestro e Signore un solo mandato: chiamare ogni uomo a seguire Lui, Cristo Gesù, a seguirlo portando la croce della Volontà di Dio, tutta manifestata nel Vangelo. Se essa non fa questo, si presenta all’uomo vestita della più grave falsità. Rinnega il suo essere e la sua essenza. Per questo è falsa nella sua natura e nella sua missione. Tradisce l’uomo, perché lo inganna, facendogli credere che sia possibile praticare la vera giustizia, mentre in realtà questo è possibile solo per grazia. Inoltre è questa una grave falsità, perché Dio non chiama l’uomo a vivere questa o quell’altra forma di </w:t>
      </w:r>
      <w:r w:rsidRPr="005D0312">
        <w:rPr>
          <w:rFonts w:ascii="Arial" w:eastAsia="Times New Roman" w:hAnsi="Arial" w:cs="Times New Roman"/>
          <w:kern w:val="0"/>
          <w:sz w:val="24"/>
          <w:szCs w:val="20"/>
          <w:lang w:eastAsia="it-IT"/>
          <w14:ligatures w14:val="none"/>
        </w:rPr>
        <w:lastRenderedPageBreak/>
        <w:t>giustizia sociale, Dio lo chiama al compimento perfetto della sua volontà. La Chiesa deve sapere una cosa sola: mai potrà essere dalla parte dell’uomo, se non è pienamente dalla parte di Dio. È tutta per l’uomo se porta tutto l’uomo a Dio. Questa la sua missione, questo il suo ministero, questo il suo compito perenne.</w:t>
      </w:r>
    </w:p>
    <w:p w14:paraId="5F9325CC"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verità è dallo Spirito e dalla Chiesa. </w:t>
      </w:r>
      <w:r w:rsidRPr="005D0312">
        <w:rPr>
          <w:rFonts w:ascii="Arial" w:eastAsia="Times New Roman" w:hAnsi="Arial" w:cs="Times New Roman"/>
          <w:kern w:val="0"/>
          <w:sz w:val="24"/>
          <w:szCs w:val="20"/>
          <w:lang w:eastAsia="it-IT"/>
          <w14:ligatures w14:val="none"/>
        </w:rPr>
        <w:t>La verità della salvezza è dallo Spirito e dalla Chiesa; non è solo dallo Spirito, non è solo dalla Chiesa, è dallo Spirito e dalla Chiesa, è dallo Spirito che la dona attraverso la Chiesa. Né la Chiesa senza lo Spirito, né lo Spirito senza la Chiesa, Spirito di Dio e Chiesa donano all’uomo la perfetta verità che redime, salva, giustifica, santifica l’uomo. È dallo Spirito e dalla Chiesa, e non: dallo Spirito nella Chiesa, o dalla Chiesa nello Spirito, perché la Chiesa è soggetto di verità ed essendo soggetto la verità deve cercare, invocare, sulla verità vigilare, per la verità pregare, la verità custodire, la verità meditare, la verità attuare, nella verità sempre progredire. La Chiesa non è soggetto neutro, strumento inanimato nelle mani dello Spirito Santo, essa è invece strumento responsabile, è persona, è comunità di persone che responsabilmente, liberamente, coscientemente, intelligentemente devono mettersi in relazione con lo Spirito del Signore per essere da Lui condotti verso la verità tutta intera. Se la persona tralascia la meditazione, lo studio, la riflessione l‘approfondimento, l’aggiornamento, la catechesi, ogni altra forma del dare e del ricevere la Parola nella quale è contenuta la verità, lo Spirito del Signore nulla può fare. Manca il soggetto capace di ascoltare la sua voce e la verità si eclissa in questa persona, o nell’intera comunità, o in tutta una Chiesa locale, o anche porzione della Chiesa universale.</w:t>
      </w:r>
    </w:p>
    <w:p w14:paraId="2B1DE08C"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Rimani saldo in quello che hai imparato. </w:t>
      </w:r>
      <w:r w:rsidRPr="005D0312">
        <w:rPr>
          <w:rFonts w:ascii="Arial" w:eastAsia="Times New Roman" w:hAnsi="Arial" w:cs="Times New Roman"/>
          <w:kern w:val="0"/>
          <w:sz w:val="24"/>
          <w:szCs w:val="20"/>
          <w:lang w:eastAsia="it-IT"/>
          <w14:ligatures w14:val="none"/>
        </w:rPr>
        <w:t xml:space="preserve">Perché questo mai accada San Paolo invita Timoteo a rimanere saldo in quello che ha imparato e lo ha imparato apprendendolo da Paolo che glielo ha trasmesso. Si rimane saldi, prima di tutto vivendo ogni cosa appresa. Si apprende per realizzare, vivere, mettere in pratica. Inoltre si rimane saldi, vincendo ogni tentazione, superando ogni seduzione della falsità e dell’errore. Si rimane saldi crescendo di verità in verità e di fede in fede. Chi non cresce nella verità, dalla verità decade, fino ad abbandonarsi totalmente alla falsità. Preghiera, meditazione, studio, riflessione, attuazione di ogni Parola del Vangelo e sua realizzazione fanno sì che non solo si rimanga fedeli in quello che si è appreso, ma anche che si cresca in sapienza e grazia, con molteplici benefici per tutto il popolo di Dio. </w:t>
      </w:r>
    </w:p>
    <w:p w14:paraId="343C21BE"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Chiesa ascolta lo Spirito. </w:t>
      </w:r>
      <w:r w:rsidRPr="005D0312">
        <w:rPr>
          <w:rFonts w:ascii="Arial" w:eastAsia="Times New Roman" w:hAnsi="Arial" w:cs="Times New Roman"/>
          <w:kern w:val="0"/>
          <w:sz w:val="24"/>
          <w:szCs w:val="20"/>
          <w:lang w:eastAsia="it-IT"/>
          <w14:ligatures w14:val="none"/>
        </w:rPr>
        <w:t xml:space="preserve">La Chiesa non ascolta lo Spirito Santo in modo passivo, attenendo che sia Lui a ispirarla, a guidarla, a suggerirle passivamente cosa deve fare, quando farla, verso chi farla. La Chiesa ascolta lo Spirito prima di tutto preparando il cuore all’ascolto e il cuore si prepara liberandolo da ogni peccato, ogni imperfezione, ogni vizio, ogni falsità, ogni imperfezione, anche la più piccola, quella invisibile ad occhio umano, ma non invisibile all’occhio di Dio che anche nei suoi Angeli trova difetti. Il cuore libero dal peccato, ricolmo di grazia, di santità è un cuore capace di ascoltare lo Spirito del Signore e di seguire ogni sua mozione. Ma questa è una sola delle fasi attraverso cui si ascolta lo Spirito. L’altra fase è quella della contemplazione, dello studio, della riflessione, della meditazione della Parola del Signore. Si ascolta la Parola, la si medita, si </w:t>
      </w:r>
      <w:r w:rsidRPr="005D0312">
        <w:rPr>
          <w:rFonts w:ascii="Arial" w:eastAsia="Times New Roman" w:hAnsi="Arial" w:cs="Times New Roman"/>
          <w:kern w:val="0"/>
          <w:sz w:val="24"/>
          <w:szCs w:val="20"/>
          <w:lang w:eastAsia="it-IT"/>
          <w14:ligatures w14:val="none"/>
        </w:rPr>
        <w:lastRenderedPageBreak/>
        <w:t>chiede al Signore che ci dia la perfetta intelligenza nella comprensione del suo mistero. Chi si distacca dalla Scrittura, chi non la medita, chi non vi riflette sopra, chi non la studia, chi non frequenta un corso di catechesi, chi non ascolta mai un’omelia, un insegnamento, mai potrà essere un vero ascoltatore dello Spirito Santo. Non potrà essere perché la sua mente sarà sempre ricolma delle falsità della terra, del pensiero vuoto, inutile, vano, peccaminoso dell’uomo. Chi vuole ascoltare lo Spirito, deve crescere in grazia e in sapienza. Con la grazia si cresce in santità, con la sapienza si cresce in conoscenza della volontà del Signore. Chi ogni giorno non vigila su queste due fasi, chi non cura la perfezione in queste due fasi, costui mai potrà essere un ascoltatore dello Spirito del Signore.</w:t>
      </w:r>
    </w:p>
    <w:p w14:paraId="01E7496C"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Di cui sei convinto. </w:t>
      </w:r>
      <w:r w:rsidRPr="005D0312">
        <w:rPr>
          <w:rFonts w:ascii="Arial" w:eastAsia="Times New Roman" w:hAnsi="Arial" w:cs="Times New Roman"/>
          <w:kern w:val="0"/>
          <w:sz w:val="24"/>
          <w:szCs w:val="20"/>
          <w:lang w:eastAsia="it-IT"/>
          <w14:ligatures w14:val="none"/>
        </w:rPr>
        <w:t xml:space="preserve">Timoteo è convito della verità di Cristo, del Vangelo, della Parola. Questa convinzione egli deve manifestare in ogni contatto, in ogni relazione, in ogni incontro. Oggi è proprio questo il più grave danno che la Chiesa arreca alla Chiesa: i suoi stessi figli non sono più convinti di Cristo, della Parola, del Vangelo, della santità, della grazia, della verità, della sana dottrina. Il dubbio, l’incertezza, la confusione, l’ambiguità è regola comune. C’è addirittura chi vorrebbe superare il cristianesimo a favore di una super religione con dei principi fondanti elementari, semplici, dove ogni differenza svanisce e solo ciò che è ritenuto essenziale per tutti venga affermato. Questo modo di pensare, di volere è attestazione di non convinzione. Quando la convinzione non è radicata nel cuore, tutto diventa vano. L’altro se ne accorge e ci abbandona. Timoteo se vuole portare uomini a Cristo deve manifestare ad ogni uomo la certezza della sua fede, anzi l’assolutezza della sua verità. Altre vie non servono, perché non sono secondo Dio. </w:t>
      </w:r>
    </w:p>
    <w:p w14:paraId="20F86E15"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Chiesa non ascolta la Chiesa. </w:t>
      </w:r>
      <w:r w:rsidRPr="005D0312">
        <w:rPr>
          <w:rFonts w:ascii="Arial" w:eastAsia="Times New Roman" w:hAnsi="Arial" w:cs="Times New Roman"/>
          <w:kern w:val="0"/>
          <w:sz w:val="24"/>
          <w:szCs w:val="20"/>
          <w:lang w:eastAsia="it-IT"/>
          <w14:ligatures w14:val="none"/>
        </w:rPr>
        <w:t xml:space="preserve">Una delle più grandi verità storiche che riguarda la vita interna della Chiesa è questa: la Chiesa stessa non ascolta la Chiesa. La Chiesa predica, ma la sua predicazione dalla stessa Chiesa non viene ascoltata. Neanche colui che predica vive quanto annunzia e quindi neanche costui ascolta se stesso per dare un taglio di conversione e di fede alla sua vita. Questa è verità. La si può facilmente constatare. Quello che è grave è questo: molti uomini di Chiesa ancora vivono nella piena, totale, completa illusione, nella cecità la più nera, pensando che loro parlano e gli altri li ascoltano. Quando gli uomini di Chiesa si convinceranno che gli altri non ascoltano, che la Chiesa non ascolta la Chiesa, allora dovranno pur chiedersi perché questo avviene e se sono di buona volontà invocare da Dio la risposta perfetta perché tutto si possa rimettere sulla via giusta del dono della Parola e dell’ascolto di essa. La verità rimane: la Chiesa non ascolta la Chiesa. Questa verità non può essere taciuta, né nascosta, né si può fare finta di essere ascoltati. La sordità alla predicazione è un dato di fatto. Si è sordi perché quella che si dice non è Parola di Dio? Si è sordi perché colui che parla non è uomo di Dio? Si è sordi perché non si vuole essere uomini e donne di Dio? La Chiesa deve trovare la giusta risposta e per questo deve chiederla alla sua coscienza e alla sapienza dello Spirito Santo. </w:t>
      </w:r>
    </w:p>
    <w:p w14:paraId="75A3D7CC"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Il peggiore di tutti i mali: l’assenza di convinzione. </w:t>
      </w:r>
      <w:r w:rsidRPr="005D0312">
        <w:rPr>
          <w:rFonts w:ascii="Arial" w:eastAsia="Times New Roman" w:hAnsi="Arial" w:cs="Times New Roman"/>
          <w:kern w:val="0"/>
          <w:sz w:val="24"/>
          <w:szCs w:val="20"/>
          <w:lang w:eastAsia="it-IT"/>
          <w14:ligatures w14:val="none"/>
        </w:rPr>
        <w:t xml:space="preserve">Dicendo che l’assenza della convinzione nel predicatore del Vangelo, o semplicemente nel cristiano, è il peggiore di tutti mali, si vuole intendere una sola verità. La Parola di Dio si testimonia, si annunzia testimoniandola. Cosa è la testimonianza? È la verità </w:t>
      </w:r>
      <w:r w:rsidRPr="005D0312">
        <w:rPr>
          <w:rFonts w:ascii="Arial" w:eastAsia="Times New Roman" w:hAnsi="Arial" w:cs="Times New Roman"/>
          <w:kern w:val="0"/>
          <w:sz w:val="24"/>
          <w:szCs w:val="20"/>
          <w:lang w:eastAsia="it-IT"/>
          <w14:ligatures w14:val="none"/>
        </w:rPr>
        <w:lastRenderedPageBreak/>
        <w:t xml:space="preserve">della Parola trasformata in nostra vita. Se il predicatore del Vangelo non è convinto dell’unicità e della verità del Vangelo, non lo metterà neanche in pratica e quindi si presenterà al mondo da convertire da uomo non convertito, non fedele, non pio, non giusto, non trasformato dalla verità di Cristo. L’altro lo vede e lo rigetta. Lo rigetta perché lo vede come un uomo non evangelico, lo vede come uno che predica il Vangelo, che però al Vangelo non crede. Chi può credere ad un uomo che non crede? Nessuno. Anche questa è una della causa per cui la Chiesa non ascolta la Chiesa. Molta Chiesa non crede nel Vangelo. L’altro lo percepisce e si allontana. Si rifiuta di ascoltare. La ragione profonda del non ascolto è però un’altra. Chi non vive il Vangelo ha una Parola priva della presenza dello Spirito Santo e quindi dice una parola inefficace, che non contiene in sé il germe né della conversione, né della santificazione. </w:t>
      </w:r>
    </w:p>
    <w:p w14:paraId="299A987C" w14:textId="77777777" w:rsidR="005D0312" w:rsidRPr="005D0312" w:rsidRDefault="005D0312" w:rsidP="003F2AA7">
      <w:pPr>
        <w:spacing w:after="240" w:line="240" w:lineRule="auto"/>
        <w:jc w:val="both"/>
        <w:rPr>
          <w:rFonts w:ascii="Arial" w:eastAsia="Times New Roman" w:hAnsi="Arial" w:cs="Times New Roman"/>
          <w:b/>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Relativismo di fede si fa relativismo etico. </w:t>
      </w:r>
      <w:r w:rsidRPr="005D0312">
        <w:rPr>
          <w:rFonts w:ascii="Arial" w:eastAsia="Times New Roman" w:hAnsi="Arial" w:cs="Times New Roman"/>
          <w:kern w:val="0"/>
          <w:sz w:val="24"/>
          <w:szCs w:val="20"/>
          <w:lang w:eastAsia="it-IT"/>
          <w14:ligatures w14:val="none"/>
        </w:rPr>
        <w:t xml:space="preserve">Una è la Verità, una la Parola, una è la Volontà di Dio, una deve essere l’incarnazione della verità, della Parola, della Volontà di Dio nella nostra vita. Se si afferma che vi sono più verità, vi sono anche più parole, più volontà di Dio. Se le verità sono verità, devono essere verità di uguale valore e quindi ognuno può scegliere quale verità vivere, osservare, mettere in pratica. Nasce il relativismo etico, secondo il quale ogni verità è vera, ogni parola è santa, ogni giustizia è giusta. Ma essendo Dio uno solo e una sola la sua volontà, non c’è possibilità alcuna che vi possa essere relativismo di fede. La fede è una, la morale è anche una. La morale altro non è che la conduzione della vita secondo la fede. </w:t>
      </w:r>
    </w:p>
    <w:p w14:paraId="2AD88BC3"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Valore testimoniale: dire, fare, mostrare il mistero. </w:t>
      </w:r>
      <w:r w:rsidRPr="005D0312">
        <w:rPr>
          <w:rFonts w:ascii="Arial" w:eastAsia="Times New Roman" w:hAnsi="Arial" w:cs="Times New Roman"/>
          <w:kern w:val="0"/>
          <w:sz w:val="24"/>
          <w:szCs w:val="20"/>
          <w:lang w:eastAsia="it-IT"/>
          <w14:ligatures w14:val="none"/>
        </w:rPr>
        <w:t>In parte si è già accennato a questa verità. Il cristiano non è uno che dice la Parola, che la predica, che l’annunzia. Il cristiano è uno chiamato a testimoniare la verità, la Parola, il mistero e c’è un solo modo per testimoniarli: divenendo Parola, Verità, Mistero, divenendo una cosa sola con Cristo Gesù, una sola verità, una sola grazia, una sola obbedienza, una sola morte, per divenire domani una sola risurrezione. Il cristiano non deve dire solamente il mistero, deve anche farlo, compierlo, compiendolo lo deve anche mostrare realizzato in sé. Mentre lo dice lo compie, mentre lo compie lo mostra; lo mostra compiendolo, lo compie dicendolo. Il cristiano e il mistero devono essere una cosa sola. È questa la forza della testimonianza cristiana.</w:t>
      </w:r>
    </w:p>
    <w:p w14:paraId="507692F4" w14:textId="2EDADCE8"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L’Antico </w:t>
      </w:r>
      <w:r w:rsidR="00852C92" w:rsidRPr="005D0312">
        <w:rPr>
          <w:rFonts w:ascii="Arial" w:eastAsia="Times New Roman" w:hAnsi="Arial" w:cs="Times New Roman"/>
          <w:b/>
          <w:kern w:val="0"/>
          <w:sz w:val="24"/>
          <w:szCs w:val="20"/>
          <w:lang w:eastAsia="it-IT"/>
          <w14:ligatures w14:val="none"/>
        </w:rPr>
        <w:t xml:space="preserve">Testamento </w:t>
      </w:r>
      <w:r w:rsidRPr="005D0312">
        <w:rPr>
          <w:rFonts w:ascii="Arial" w:eastAsia="Times New Roman" w:hAnsi="Arial" w:cs="Times New Roman"/>
          <w:b/>
          <w:kern w:val="0"/>
          <w:sz w:val="24"/>
          <w:szCs w:val="20"/>
          <w:lang w:eastAsia="it-IT"/>
          <w14:ligatures w14:val="none"/>
        </w:rPr>
        <w:t xml:space="preserve">“ha generato” Cristo secondo la carne. </w:t>
      </w:r>
      <w:r w:rsidRPr="005D0312">
        <w:rPr>
          <w:rFonts w:ascii="Arial" w:eastAsia="Times New Roman" w:hAnsi="Arial" w:cs="Times New Roman"/>
          <w:kern w:val="0"/>
          <w:sz w:val="24"/>
          <w:szCs w:val="20"/>
          <w:lang w:eastAsia="it-IT"/>
          <w14:ligatures w14:val="none"/>
        </w:rPr>
        <w:t xml:space="preserve">L’Antico Testamento ha generato Cristo secondo la carne. L’Incarnazione del Verbo della vita è avvenuta nel seno verginale di Maria, vera Madre del Figlio di Dio. Maria è figlia dell’Antico Testamento, Figlia di Israele, Figlia di Sion. Ma questo non basta per essere salvati. Per essere salvati occorre un ulteriore passaggio: è necessario che l’Antico Testamento generi Cristo secondo la fede. Questo significa che tutto l’Antico Testamento riceve la sua completezza dall’accoglienza di Cristo come suo unico Salvatore e Redentore. Se l’Antico Testamento non fa questo passaggio, esso rimane incompiuto, incompleto, rimane con una salvezza parziale, iniziata ma non portata a compimento. Il compimento della salvezza dell’Antico Testamento è Cristo Gesù e solo Lui. Anche l’Antico Testamento, che ha generato Cristo secondo la carne, deve convertirsi a Cristo secondo la fede. </w:t>
      </w:r>
      <w:r w:rsidRPr="005D0312">
        <w:rPr>
          <w:rFonts w:ascii="Arial" w:eastAsia="Times New Roman" w:hAnsi="Arial" w:cs="Times New Roman"/>
          <w:kern w:val="0"/>
          <w:sz w:val="24"/>
          <w:szCs w:val="20"/>
          <w:lang w:eastAsia="it-IT"/>
          <w14:ligatures w14:val="none"/>
        </w:rPr>
        <w:lastRenderedPageBreak/>
        <w:t>Solo così compirà se stesso, altrimenti rimane incompiuto, perché incompiuto ha deciso di rimanere.</w:t>
      </w:r>
    </w:p>
    <w:p w14:paraId="6FF06FAE" w14:textId="77777777" w:rsidR="005D0312" w:rsidRPr="005D0312" w:rsidRDefault="005D0312" w:rsidP="003F2AA7">
      <w:pPr>
        <w:spacing w:after="240" w:line="240" w:lineRule="auto"/>
        <w:jc w:val="both"/>
        <w:rPr>
          <w:rFonts w:ascii="Arial" w:eastAsia="Times New Roman" w:hAnsi="Arial" w:cs="Times New Roman"/>
          <w:b/>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Insegnare, convincere, correggere. </w:t>
      </w:r>
      <w:r w:rsidRPr="005D0312">
        <w:rPr>
          <w:rFonts w:ascii="Arial" w:eastAsia="Times New Roman" w:hAnsi="Arial" w:cs="Times New Roman"/>
          <w:kern w:val="0"/>
          <w:sz w:val="24"/>
          <w:szCs w:val="20"/>
          <w:lang w:eastAsia="it-IT"/>
          <w14:ligatures w14:val="none"/>
        </w:rPr>
        <w:t xml:space="preserve">Un buon amministratore dei misteri di Dio deve sapere insegnare, convincere, correggere. L’insegnamento è alla mente; è formazione dello spirito nella perfetta conoscenza del mistero rivelato e trasmesso per la nostra salvezza. La convinzione invece è per la volontà e per il cuore. Volontà e cuore devono consegnarsi a Cristo. La mente vede la verità, il cuore l’accoglie, la volontà si decide per il Signore e solo per Lui. La convinzione è vera scienza della fede, vera sapienza nello Spirito Santo, perché essa consiste nel dire la parola giusta, vera, opportuna che scioglie il cuore e lo consegna a Dio, attraverso un moto libero della volontà. Durante il cammino dell’uomo nel Vangelo, il pensiero umano a poco a poco tende a prendere il posto dei pensieri di Dio, invadendo mente, cuore, spirito, la stessa anima. Quando questo accade, il fedele servitore del Signore deve con dolcezza, verità, prudenza mostrare dov’è l’errore che si è insinuato nei pensieri di Dio, toglierlo dal cuore e dalla mente, perché solo la luce della verità rivelata brilli nella mente e muova il cuore secondo pienezza e bellezza di sana dottrina. </w:t>
      </w:r>
    </w:p>
    <w:p w14:paraId="75F96CA1"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Liberare la verità dalle sovrastrutture storiche. </w:t>
      </w:r>
      <w:r w:rsidRPr="005D0312">
        <w:rPr>
          <w:rFonts w:ascii="Arial" w:eastAsia="Times New Roman" w:hAnsi="Arial" w:cs="Times New Roman"/>
          <w:kern w:val="0"/>
          <w:sz w:val="24"/>
          <w:szCs w:val="20"/>
          <w:lang w:eastAsia="it-IT"/>
          <w14:ligatures w14:val="none"/>
        </w:rPr>
        <w:t xml:space="preserve">Altra stortura che succede ancora è questa: la verità si incarna in un tempo, in un luogo, in una storia; la si incarna in un uomo, per un uomo, un popolo, una comunità. L’incarnazione della verità deve essere sempre limitata al tempo e alla storia particolari. La verità è sopra ogni tempo, sopra ogni uomo, sopra ogni storia. Ad ogni uomo la sua incarnazione particolare. Per questo è cosa doverosa vigilare perché nessuna sovrastruttura, o incarnazione della verità, condizioni l’incarnazione attuale della verità. Questo compito è assai delicato, ma urge assolverlo con puntuale precisione, attenzione, saggezza di Spirito Santo, intelligenza di Lui e sua mozione. Per questo bisogna pregarlo incessantemente perché ci conduca di verità in verità, liberando la verità da ogni sovrastruttura storica. Le forme storiche a volte soffocano la stessa verità. Altre volte si rifiuta la verità per le forme. Chi ama l’uomo gli dona la verità, ma senza le forme dell’incarnazione della verità. Un solo esempio storico: la povertà in spirito è oltre ogni forma. Vivere oggi una forma del passato è per lo meno senza senso. Sarebbe arrestare la storia, il tempo, lo stesso cammino storico dell’uomo nel tempo e nella storia. Di questi arresti se ne fanno molti. </w:t>
      </w:r>
    </w:p>
    <w:p w14:paraId="7CC95798"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Formare alla giustizia. </w:t>
      </w:r>
      <w:r w:rsidRPr="005D0312">
        <w:rPr>
          <w:rFonts w:ascii="Arial" w:eastAsia="Times New Roman" w:hAnsi="Arial" w:cs="Times New Roman"/>
          <w:kern w:val="0"/>
          <w:sz w:val="24"/>
          <w:szCs w:val="20"/>
          <w:lang w:eastAsia="it-IT"/>
          <w14:ligatures w14:val="none"/>
        </w:rPr>
        <w:t xml:space="preserve">Altra cosa che l’uomo di Dio deve sempre saper fare è questa: formare ogni uomo alla giustizia, formarlo cioè nella perfetta conoscenza della volontà di Dio. Dovrà fare questo partendo sempre dalla Parola del Signore, dalla Scrittura, che manifesta e dona la volontà di Dio. Mai un uomo deve dare la sua volontà ad un altro uomo. Sempre l’uomo deve dare all’altro uomo solo ed esclusivamente la volontà di Dio. È questa la giustizia perfetta, santa, nella quale ogni uomo dovrà essere formato. </w:t>
      </w:r>
    </w:p>
    <w:p w14:paraId="53324CD7"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Completo e ben preparato per ogni opera buona. </w:t>
      </w:r>
      <w:r w:rsidRPr="005D0312">
        <w:rPr>
          <w:rFonts w:ascii="Arial" w:eastAsia="Times New Roman" w:hAnsi="Arial" w:cs="Times New Roman"/>
          <w:kern w:val="0"/>
          <w:sz w:val="24"/>
          <w:szCs w:val="20"/>
          <w:lang w:eastAsia="it-IT"/>
          <w14:ligatures w14:val="none"/>
        </w:rPr>
        <w:t xml:space="preserve">Il fine dell’insegnamento, dell’esortazione, della correzione, della formazione alla giustizia è uno solo: avere un discepolo di Gesù ben preparato per ogni opera buona. Egli deve essere ben preparato nella mente, nella volontà, nel cuore, nell’anima, nel corpo. Il corpo </w:t>
      </w:r>
      <w:r w:rsidRPr="005D0312">
        <w:rPr>
          <w:rFonts w:ascii="Arial" w:eastAsia="Times New Roman" w:hAnsi="Arial" w:cs="Times New Roman"/>
          <w:kern w:val="0"/>
          <w:sz w:val="24"/>
          <w:szCs w:val="20"/>
          <w:lang w:eastAsia="it-IT"/>
          <w14:ligatures w14:val="none"/>
        </w:rPr>
        <w:lastRenderedPageBreak/>
        <w:t xml:space="preserve">dovrà essere senza vizi, pieno di virtù; l’anima deve essere piena di grazia; il cuore deve ardere dal desiderio di amare solo il Signore; la volontà deve tendere solo alla sequela di Cristo Gesù; la mente deve conoscere solo il pensiero di Dio. Se questo avverrà, se in questo ogni uomo sarà aiutato dai servi fedeli del Signore, egli sarà un uomo ben preparato, ben disposto, pronto e sollecito per il compimento di ogni opera buona. Sa qual è l’opera buona, vuole farla, la fa. Questo è il fine dell’insegnamento, questo anche il fine di tutta la missione nella Chiesa. Tutto è finalizzato in essa a condurre un uomo a fare tutta e solo la Volontà di Dio in ogni istante della sua vita. </w:t>
      </w:r>
    </w:p>
    <w:p w14:paraId="59B98A4F" w14:textId="77777777" w:rsidR="00EE648C" w:rsidRDefault="00EE648C"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p>
    <w:p w14:paraId="7EA50F42" w14:textId="71B57795" w:rsidR="0089160D" w:rsidRPr="0089160D" w:rsidRDefault="0089160D"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89160D">
        <w:rPr>
          <w:rFonts w:ascii="Arial" w:eastAsia="Times New Roman" w:hAnsi="Arial" w:cs="Times New Roman"/>
          <w:bCs/>
          <w:kern w:val="0"/>
          <w:sz w:val="24"/>
          <w:szCs w:val="20"/>
          <w:lang w:eastAsia="it-IT"/>
          <w14:ligatures w14:val="none"/>
        </w:rPr>
        <w:t xml:space="preserve">Ecco ora in sintesi tutto il contenuto </w:t>
      </w:r>
      <w:r>
        <w:rPr>
          <w:rFonts w:ascii="Arial" w:eastAsia="Times New Roman" w:hAnsi="Arial" w:cs="Times New Roman"/>
          <w:bCs/>
          <w:kern w:val="0"/>
          <w:sz w:val="24"/>
          <w:szCs w:val="20"/>
          <w:lang w:eastAsia="it-IT"/>
          <w14:ligatures w14:val="none"/>
        </w:rPr>
        <w:t>di questa Capitolo</w:t>
      </w:r>
      <w:r w:rsidR="00F81583">
        <w:rPr>
          <w:rFonts w:ascii="Arial" w:eastAsia="Times New Roman" w:hAnsi="Arial" w:cs="Times New Roman"/>
          <w:bCs/>
          <w:kern w:val="0"/>
          <w:sz w:val="24"/>
          <w:szCs w:val="20"/>
          <w:lang w:eastAsia="it-IT"/>
          <w14:ligatures w14:val="none"/>
        </w:rPr>
        <w:t xml:space="preserve"> II</w:t>
      </w:r>
      <w:r>
        <w:rPr>
          <w:rFonts w:ascii="Arial" w:eastAsia="Times New Roman" w:hAnsi="Arial" w:cs="Times New Roman"/>
          <w:bCs/>
          <w:kern w:val="0"/>
          <w:sz w:val="24"/>
          <w:szCs w:val="20"/>
          <w:lang w:eastAsia="it-IT"/>
          <w14:ligatures w14:val="none"/>
        </w:rPr>
        <w:t xml:space="preserve">I: </w:t>
      </w:r>
    </w:p>
    <w:p w14:paraId="6A72B269" w14:textId="77777777" w:rsidR="00F81583" w:rsidRPr="00F81583" w:rsidRDefault="00F81583" w:rsidP="0070068A">
      <w:pPr>
        <w:pStyle w:val="Titolo3"/>
      </w:pPr>
      <w:bookmarkStart w:id="56" w:name="_Toc228453678"/>
      <w:r w:rsidRPr="00F81583">
        <w:t>Fare attenzione ai pericoli degli ultimi tempi</w:t>
      </w:r>
      <w:bookmarkEnd w:id="56"/>
    </w:p>
    <w:p w14:paraId="47745B4E"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w:t>
      </w:r>
      <w:r w:rsidRPr="00F81583">
        <w:rPr>
          <w:rFonts w:ascii="Arial" w:eastAsia="Times New Roman" w:hAnsi="Arial" w:cs="Times New Roman"/>
          <w:b/>
          <w:kern w:val="0"/>
          <w:sz w:val="24"/>
          <w:szCs w:val="24"/>
          <w:lang w:eastAsia="it-IT"/>
          <w14:ligatures w14:val="none"/>
        </w:rPr>
        <w:t>Sappi che negli ultimi tempi verranno momenti difficili.</w:t>
      </w:r>
    </w:p>
    <w:p w14:paraId="55DFA83C" w14:textId="71296416"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L’Apostolo Paolo ora mette in guardia Timòteo, che è vescovo della Chiesa di Cristo Gesù. Ecco il suo avvertimento: sappi che negli ultimi tempi verranno momenti difficili. Nei Vangeli questi tempi difficili iniziano con la nascita della stessa Chiesa. La Chiesa è chiamata a vivere sempre in tempi difficili. Nell’Apocalisse questi tempi difficili sono</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 xml:space="preserve">scanditi dall’adorazione della bestia da parte degli abitanti della terra. Fino al giorno della Parusia sempre le tenebre si abbatteranno contro la luce per distruggerla. Sempre Satana non si darà pace finché non avrà trascinato nella perdizione il più grande numero di persone. Il peccato del mondo ha crocifisso il Figlio di Dio. Crocifiggerà o fisicamente e spiritualmente quanti perseverano nella fede in Lui. Questo non significa che non vi saranno tempi più difficili di altri. </w:t>
      </w:r>
    </w:p>
    <w:p w14:paraId="0045EB0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Mentre Gesù, uscito dal tempio, se ne andava, gli si avvicinarono i suoi discepoli per fargli osservare le costruzioni del tempio. Egli disse loro: «Non vedete tutte queste cose? In verità io vi dico: non sarà lasciata qui pietra su pietra che non sarà distrutta».</w:t>
      </w:r>
    </w:p>
    <w:p w14:paraId="15562E3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Al monte degli Ulivi poi, sedutosi, i discepoli gli si avvicinarono e, in disparte, gli dissero: «Di’ a noi quando accadranno queste cose e quale sarà il segno della tua venuta e della fine del mondo». Gesù rispose loro: «Badate che nessuno vi inganni! Molti infatti verranno nel mio nome, dicendo: “Io sono il Cristo”, e trarranno molti in inganno. E sentirete di guerre e di rumori di guerre. Guardate di non allarmarvi, perché deve avvenire, ma non è ancora la fine. Si solleverà infatti nazione contro nazione e regno contro regno; vi saranno carestie e terremoti in vari luoghi: ma tutto questo è solo l’inizio dei dolori. </w:t>
      </w:r>
    </w:p>
    <w:p w14:paraId="26385A3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Allora vi abbandoneranno alla tribolazione e vi uccideranno, e sarete odiati da tutti i popoli a causa del mio nome. Molti ne resteranno scandalizzati, e si tradiranno e odieranno a vicenda. Sorgeranno molti falsi profeti e inganneranno molti; per il dilagare dell’iniquità, si raffredderà l’amore di molti. Ma chi avrà perseverato fino alla fine sarà salvato. Questo vangelo del Regno sarà </w:t>
      </w:r>
      <w:r w:rsidRPr="00F81583">
        <w:rPr>
          <w:rFonts w:ascii="Arial" w:eastAsia="Times New Roman" w:hAnsi="Arial" w:cs="Times New Roman"/>
          <w:i/>
          <w:iCs/>
          <w:kern w:val="0"/>
          <w:sz w:val="24"/>
          <w:szCs w:val="24"/>
          <w:lang w:eastAsia="it-IT"/>
          <w14:ligatures w14:val="none"/>
        </w:rPr>
        <w:lastRenderedPageBreak/>
        <w:t>annunciato in tutto il mondo, perché ne sia data testimonianza a tutti i popoli; e allora verrà la fine.</w:t>
      </w:r>
    </w:p>
    <w:p w14:paraId="5AEA9EF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Quando dunque vedrete presente nel luogo santo l’abominio della devastazione, di cui parlò il profeta Daniele – chi legge, comprenda –, allora quelli che sono in Giudea fuggano sui monti, chi si trova sulla terrazza non scenda a prendere le cose di casa sua, e chi si trova nel campo non torni indietro a prendere il suo mantello. In quei giorni guai alle donne incinte e a quelle che allattano! </w:t>
      </w:r>
    </w:p>
    <w:p w14:paraId="75E18714" w14:textId="5D904772"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Pregate che la vostra fuga non accada d’inverno o di sabato. Poiché vi sarà allora una tribolazione grande, quale non vi è mai stata dall’inizio del mondo fino ad ora, né mai più vi sarà. E se quei giorni non fossero abbreviati, nessuno si salverebbe; ma, grazie agli eletti, quei giorni saranno abbreviati.</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Allora, se qualcuno vi dirà: “Ecco, il Cristo è qui”, oppure: “È là”, non credeteci; perché sorgeranno falsi cristi e falsi profeti e faranno grandi segni e miracoli, così da ingannare, se possibile, anche gli eletti. Ecco, io ve l’ho predetto.</w:t>
      </w:r>
    </w:p>
    <w:p w14:paraId="6807F530" w14:textId="5E47D190"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Se dunque vi diranno: “Ecco, è nel deserto”, non andateci; “Ecco, è in casa”, non credeteci. Infatti, come la folgore viene da oriente e brilla fino a occidente, così sarà la venuta del Figlio dell’uomo. Dovunque sia il cadavere, lì si raduneranno gli avvoltoi. Subito dopo la tribolazione di quei giorni, il sole si oscurerà, la luna non darà più la sua luce, le stelle cadranno dal cielo</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e le potenze dei cieli saranno sconvolte.</w:t>
      </w:r>
    </w:p>
    <w:p w14:paraId="1456141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Allora comparirà in cielo il segno del Figlio dell’uomo e allora si batteranno il petto tutte le tribù della terra, e vedranno il Figlio dell’uomo venire sulle nubi del cielo con grande potenza e gloria. Egli manderà i suoi angeli, con una grande tromba, ed essi raduneranno i suoi eletti dai quattro venti, da un estremo all’altro dei cieli.</w:t>
      </w:r>
    </w:p>
    <w:p w14:paraId="454CC40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Dalla pianta di fico imparate la parabola: quando ormai il suo ramo diventa tenero e spuntano le foglie, sapete che l’estate è vicina. Così anche voi: quando vedrete tutte queste cose, sappiate che egli è vicino, è alle porte. In verità io vi dico: non passerà questa generazione prima che tutto questo avvenga. Il cielo e la terra passeranno, ma le mie parole non passeranno.</w:t>
      </w:r>
    </w:p>
    <w:p w14:paraId="2D08A04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Quanto a quel giorno e a quell’ora, nessuno lo sa, né gli angeli del cielo né il Figlio, ma solo il Padre. Come furono i giorni di Noè, così sarà la venuta del Figlio dell’uomo. Infatti, come nei giorni che precedettero il diluvio mangiavano e bevevano, prendevano moglie e prendevano marito, fino al giorno in cui Noè entrò nell’arca, e non si accorsero di nulla finché venne il diluvio e travolse tutti: così sarà anche la venuta del Figlio dell’uomo. Allora due uomini saranno nel campo: uno verrà portato via e l’altro lasciato. Due donne macineranno alla mola: una verrà portata via e l’altra lasciata.</w:t>
      </w:r>
    </w:p>
    <w:p w14:paraId="3EF8861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Vegliate dunque, perché non sapete in quale giorno il Signore vostro verrà. Cercate di capire questo: se il padrone di casa sapesse a quale ora della notte viene il ladro, veglierebbe e non si lascerebbe scassinare la casa. Perciò anche voi tenetevi pronti perché, nell’ora che non immaginate, viene il Figlio dell’uomo.</w:t>
      </w:r>
    </w:p>
    <w:p w14:paraId="5F3C640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Chi è dunque il servo fidato e prudente, che il padrone ha messo a capo dei suoi domestici per dare loro il cibo a tempo debito? Beato quel servo che il padrone, arrivando, troverà ad agire così! Davvero io vi dico: lo metterà a capo di tutti i suoi beni. Ma se quel servo malvagio dicesse in cuor suo: “Il mio padrone tarda”, e cominciasse a percuotere i suoi compagni e a mangiare e a bere con gli ubriaconi, il padrone di quel servo arriverà un giorno in cui non se l’aspetta e a un’ora che non sa, lo punirà severamente e gli infliggerà la sorte che meritano gli ipocriti: là sarà pianto e stridore di denti (Mt 24,1-51).</w:t>
      </w:r>
    </w:p>
    <w:p w14:paraId="2AD6A50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Mentre usciva dal tempio, uno dei suoi discepoli gli disse: «Maestro, guarda che pietre e che costruzioni!». Gesù gli rispose: «Vedi queste grandi costruzioni? Non sarà lasciata qui pietra su pietra che non venga distrutta». Mentre stava sul monte degli Ulivi, seduto di fronte al tempio, Pietro, Giacomo, Giovanni e Andrea lo interrogavano in disparte: «Di’ a noi: quando accadranno queste cose e quale sarà il segno quando tutte queste cose staranno per compiersi?».</w:t>
      </w:r>
    </w:p>
    <w:p w14:paraId="0784FB3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Gesù si mise a dire loro: «Badate che nessuno v’inganni! Molti verranno nel mio nome, dicendo: “Sono io”, e trarranno molti in inganno. E quando sentirete di guerre e di rumori di guerre, non allarmatevi; deve avvenire, ma non è ancora la fine. Si solleverà infatti nazione contro nazione e regno contro regno; vi saranno terremoti in diversi luoghi e vi saranno carestie: questo è l’inizio dei dolori.</w:t>
      </w:r>
    </w:p>
    <w:p w14:paraId="13A7583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Ma voi badate a voi stessi! Vi consegneranno ai sinedri, sarete percossi nelle sinagoghe e comparirete davanti a governatori e re per causa mia, per dare testimonianza a loro. Ma prima è necessario che il Vangelo sia proclamato a tutte le nazioni. E quando vi condurranno via per consegnarvi, non preoccupatevi prima di quello che direte, ma dite ciò che in quell’ora vi sarà dato: perché non siete voi a parlare, ma lo Spirito Santo. Il fratello farà morire il fratello, il padre il figlio, e i figli si alzeranno ad accusare i genitori e li uccideranno. Sarete odiati da tutti a causa del mio nome. Ma chi avrà perseverato fino alla fine sarà salvato.</w:t>
      </w:r>
    </w:p>
    <w:p w14:paraId="15F0C00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Quando vedrete l’abominio della devastazione presente là dove non è lecito – chi legge, comprenda –, allora quelli che si trovano nella Giudea fuggano sui monti, chi si trova sulla terrazza non scenda e non entri a prendere qualcosa nella sua casa, e chi si trova nel campo non torni indietro a prendersi il mantello. In quei giorni guai alle donne incinte e a quelle che allattano! </w:t>
      </w:r>
    </w:p>
    <w:p w14:paraId="50048CC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Pregate che ciò non accada d’inverno; perché quelli saranno giorni di tribolazione, quale non vi è mai stata dall’inizio della creazione, fatta da Dio, fino ad ora, e mai più vi sarà. E se il Signore non abbreviasse quei giorni, nessuno si salverebbe. Ma, grazie agli eletti che egli si è scelto, ha abbreviato quei giorni. </w:t>
      </w:r>
    </w:p>
    <w:p w14:paraId="5999E19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Allora, se qualcuno vi dirà: “Ecco, il Cristo è qui; ecco, è là”, voi non credeteci; perché sorgeranno falsi cristi e falsi profeti e faranno segni e prodigi per ingannare, se possibile, gli eletti. Voi, però, fate attenzione! Io vi ho predetto tutto. In quei giorni, dopo quella tribolazione, il sole si oscurerà, la luna non darà più la sua luce, le stelle cadranno dal cielo e le potenze che sono nei cieli saranno sconvolte.</w:t>
      </w:r>
    </w:p>
    <w:p w14:paraId="7F70779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Allora vedranno il Figlio dell’uomo venire sulle nubi con grande potenza e gloria. Egli manderà gli angeli e radunerà i suoi eletti dai quattro venti, dall’estremità della terra fino all’estremità del cielo.</w:t>
      </w:r>
    </w:p>
    <w:p w14:paraId="18A96B0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Dalla pianta di fico imparate la parabola: quando ormai il suo ramo diventa tenero e spuntano le foglie, sapete che l’estate è vicina. Così anche voi: quando vedrete accadere queste cose, sappiate che egli è vicino, è alle porte. </w:t>
      </w:r>
    </w:p>
    <w:p w14:paraId="367B867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In verità io vi dico: non passerà questa generazione prima che tutto questo avvenga. Il cielo e la terra passeranno, ma le mie parole non passeranno. </w:t>
      </w:r>
    </w:p>
    <w:p w14:paraId="3BE17EE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Quanto però a quel giorno o a quell’ora, nessuno lo sa, né gli angeli nel cielo né il Figlio, eccetto il Padre.</w:t>
      </w:r>
    </w:p>
    <w:p w14:paraId="54CE6CA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Fate attenzione, vegliate, perché non sapete quando è il momento. È come un uomo, che è partito dopo aver lasciato la propria casa e dato il potere ai suoi servi, a ciascuno il suo compito, e ha ordinato al portiere di vegliare. Vegliate dunque: voi non sapete quando il padrone di casa ritornerà, se alla sera o a mezzanotte o al canto del gallo o al mattino; fate in modo che, giungendo all’improvviso, non vi trovi addormentati. Quello che dico a voi, lo dico a tutti: vegliate!» (Mc 13,1-37).</w:t>
      </w:r>
    </w:p>
    <w:p w14:paraId="0E2B7C3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Alzàti gli occhi, vide i ricchi che gettavano le loro offerte nel tesoro del tempio. Vide anche una vedova povera, che vi gettava due monetine, e disse: «In verità vi dico: questa vedova, così povera, ha gettato più di tutti. Tuti costoro, infatti, hanno gettato come offerta parte del loro superfluo. Ella invece, nella sua miseria, ha gettato tutto quello che aveva per vivere».</w:t>
      </w:r>
    </w:p>
    <w:p w14:paraId="354833C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Mentre alcuni parlavano del tempio, che era ornato di belle pietre e di doni votivi, disse: Verranno giorni nei quali, di quello che vedete, non sarà lasciata pietra su pietra che non sarà distrutta». </w:t>
      </w:r>
    </w:p>
    <w:p w14:paraId="2DF61F5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Gli domandarono: «Maestro, quando dunque accadranno queste cose e quale sarà il segno, quando esse staranno per accadere?». Rispose: «Badate di non lasciarvi ingannare. Molti infatti verranno nel mio nome dicendo: “Sono io”, e: “Il tempo è vicino”. Non andate dietro a loro! Quando sentirete di guerre e di rivoluzioni, non vi terrorizzate, perché prima devono avvenire queste cose, ma non è subito la fine».</w:t>
      </w:r>
    </w:p>
    <w:p w14:paraId="561C6D1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Poi diceva loro: «Si solleverà nazione contro nazione e regno contro regno, e vi saranno in diversi luoghi terremoti, carestie e pestilenze; vi saranno anche fatti terrificanti e segni grandiosi dal cielo. </w:t>
      </w:r>
    </w:p>
    <w:p w14:paraId="1B91350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Ma prima di tutto questo metteranno le mani su di voi e vi perseguiteranno, consegnandovi alle sinagoghe e alle prigioni, trascinandovi davanti a re e governatori, a causa del mio nome. Avrete allora occasione di dare testimonianza. Mettetevi dunque in mente di non preparare prima la vostra difesa; io vi darò parola e sapienza, cosicché tutti i vostri avversari non potranno resistere né controbattere. Sarete traditi perfino dai genitori, dai fratelli, dai parenti </w:t>
      </w:r>
      <w:r w:rsidRPr="00F81583">
        <w:rPr>
          <w:rFonts w:ascii="Arial" w:eastAsia="Times New Roman" w:hAnsi="Arial" w:cs="Times New Roman"/>
          <w:i/>
          <w:iCs/>
          <w:kern w:val="0"/>
          <w:sz w:val="24"/>
          <w:szCs w:val="24"/>
          <w:lang w:eastAsia="it-IT"/>
          <w14:ligatures w14:val="none"/>
        </w:rPr>
        <w:lastRenderedPageBreak/>
        <w:t>e dagli amici, e uccideranno alcuni di voi; sarete odiati da tutti a causa del mio nome. Ma nemmeno un capello del vostro capo andrà perduto. Con la vostra perseveranza salverete la vostra vita.</w:t>
      </w:r>
    </w:p>
    <w:p w14:paraId="2CAC90E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Quando vedrete Gerusalemme circondata da eserciti, allora sappiate che la sua devastazione è vicina. Allora coloro che si trovano nella Giudea fuggano verso i monti, coloro che sono dentro la città se ne allontanino, e quelli che stanno in campagna non tornino in città; quelli infatti saranno giorni di vendetta, affinché tutto ciò che è stato scritto si compia. In quei giorni guai alle donne che sono incinte e a quelle che allattano, perché vi sarà grande calamità nel paese e ira contro questo popolo. Cadranno a fil di spada e saranno condotti prigionieri in tutte le nazioni; Gerusalemme sarà calpestata dai pagani finché i tempi dei pagani non siano compiuti.</w:t>
      </w:r>
    </w:p>
    <w:p w14:paraId="733EF62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Vi saranno segni nel sole, nella luna e nelle stelle, e sulla terra angoscia di popoli in ansia per il fragore del mare e dei flutti, mentre gli uomini moriranno per la paura e per l’attesa di ciò che dovrà accadere sulla terra. Le potenze dei cieli infatti saranno sconvolte. Allora vedranno il Figlio dell’uomo venire su una nube con grande potenza e gloria. Quando cominceranno ad accadere queste cose, risollevatevi e alzate il capo, perché la vostra liberazione è vicina».</w:t>
      </w:r>
    </w:p>
    <w:p w14:paraId="517738D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E disse loro una parabola: «Osservate la pianta di fico e tutti gli alberi: quando già germogliano, capite voi stessi, guardandoli, che ormai l’estate è vicina. Così anche voi: quando vedrete accadere queste cose, sappiate che il regno di Dio è vicino. In verità io vi dico: non passerà questa generazione prima che tutto avvenga. Il cielo e la terra passeranno, ma le mie parole non passeranno.</w:t>
      </w:r>
    </w:p>
    <w:p w14:paraId="65CDAE1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State attenti a voi stessi, che i vostri cuori non si appesantiscano in dissipazioni, ubriachezze e affanni della vita e che quel giorno non vi piombi addosso all’improvviso; come un laccio infatti esso si abbatterà sopra tutti coloro che abitano sulla faccia di tutta la terra. Vegliate in ogni momento pregando, perché abbiate la forza di sfuggire a tutto ciò che sta per accadere e di comparire davanti al Figlio dell’uomo».</w:t>
      </w:r>
    </w:p>
    <w:p w14:paraId="1E9C4B2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Durante il giorno insegnava nel tempio; la notte, usciva e pernottava all’aperto sul monte detto degli Ulivi. E tutto il popolo di buon mattino andava da lui nel tempio per ascoltarlo (Lc 21,1-38).</w:t>
      </w:r>
    </w:p>
    <w:p w14:paraId="6CFAC8E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Poi mi fu data una canna simile a una verga e mi fu detto: «Àlzati e misura il tempio di Dio e l’altare e il numero di quelli che in esso stanno adorando. Ma l’atrio, che è fuori dal tempio, lascialo da parte e non lo misurare, perché è stato dato in balìa dei pagani, i quali calpesteranno la città santa per quarantadue mesi. Ma farò in modo che i miei due testimoni, vestiti di sacco, compiano la loro missione di profeti per milleduecentosessanta giorni». Questi sono i due olivi e i due candelabri che stanno davanti al Signore della terra. Se qualcuno pensasse di fare loro del male, uscirà dalla loro bocca un fuoco che divorerà i loro nemici. Così deve perire chiunque pensi di fare loro del male. Essi hanno il potere di chiudere il cielo, perché non cada pioggia nei giorni del loro ministero profetico. Essi hanno anche potere di cambiare l’acqua in sangue e di colpire la terra con </w:t>
      </w:r>
      <w:r w:rsidRPr="00F81583">
        <w:rPr>
          <w:rFonts w:ascii="Arial" w:eastAsia="Times New Roman" w:hAnsi="Arial" w:cs="Times New Roman"/>
          <w:i/>
          <w:iCs/>
          <w:kern w:val="0"/>
          <w:sz w:val="24"/>
          <w:szCs w:val="24"/>
          <w:lang w:eastAsia="it-IT"/>
          <w14:ligatures w14:val="none"/>
        </w:rPr>
        <w:lastRenderedPageBreak/>
        <w:t>ogni sorta di flagelli, tutte le volte che lo vorranno. E quando avranno compiuto la loro testimonianza, la bestia che sale dall’abisso farà guerra contro di loro, li vincerà e li ucciderà. I loro cadaveri rimarranno esposti sulla piazza della grande città, che simbolicamente si chiama Sòdoma ed Egitto, dove anche il loro Signore fu crocifisso. Uomini di ogni popolo, tribù, lingua e nazione vedono i loro cadaveri per tre giorni e mezzo e non permettono che i loro cadaveri vengano deposti in un sepolcro. Gli abitanti della terra fanno festa su di loro, si rallegrano e si scambiano doni, perché questi due profeti erano il tormento degli abitanti della terra.</w:t>
      </w:r>
    </w:p>
    <w:p w14:paraId="6BF9AA7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Ma dopo tre giorni e mezzo un soffio di vita che veniva da Dio entrò in essi e si alzarono in piedi, con grande terrore di quelli che stavano a guardarli. Allora udirono un grido possente dal cielo che diceva loro: «Salite quassù» e salirono al cielo in una nube, mentre i loro nemici li guardavano. In quello stesso momento ci fu un grande terremoto, che fece crollare un decimo della città: perirono in quel terremoto settemila persone; i superstiti, presi da terrore, davano gloria al Dio del cielo. Il secondo «guai» è passato; ed ecco, viene subito il terzo «guai». Il settimo angelo suonò la tromba e nel cielo echeggiarono voci potenti che dicevano: «Il regno del mondo appartiene al Signore nostro e al suo Cristo: egli regnerà nei secoli dei secoli». </w:t>
      </w:r>
    </w:p>
    <w:p w14:paraId="640E91B1" w14:textId="6C928C1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Allora i ventiquattro anziani, seduti sui loro seggi al cospetto di Dio, si prostrarono faccia a terra e adorarono Dio dicendo: «Noi ti rendiamo grazie, Signore Dio onnipotente, che sei e che eri, perché hai preso in mano la tua grande potenza e hai instaurato il tuo regno. Le genti fremettero, ma è giunta la tua ira,</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il tempo di giudicare i morti, di dare la ricompensa ai tuoi servi, i profeti, e ai santi,</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e a quanti temono il tuo nome, piccoli e grandi, e di annientare coloro che distruggono la terra».</w:t>
      </w:r>
    </w:p>
    <w:p w14:paraId="1DF81F2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Allora si aprì il tempio di Dio che è nel cielo e apparve nel tempio l’arca della sua alleanza. Ne seguirono folgori, voci, scoppi di tuono, terremoto e una tempesta di grandine (Ap 11,1-19). </w:t>
      </w:r>
    </w:p>
    <w:p w14:paraId="52CED0B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Un segno grandioso apparve nel cielo: una donna vestita di sole, con la luna sotto i suoi piedi e, sul capo, una corona di dodici stelle. Era incinta, e gridava per le doglie e il travaglio del parto. 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milleduecentosessanta giorni.</w:t>
      </w:r>
    </w:p>
    <w:p w14:paraId="6329B7E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Scoppiò quindi una guerra nel cielo: Michele e i suoi angeli combattevano contro il drago. Il drago combatteva insieme ai suoi angeli, ma non prevalse e non vi fu più posto per loro in cielo. E il grande drago, il serpente antico, colui che è chiamato diavolo e il Satana e che seduce tutta la terra abitata, fu precipitato sulla terra e con lui anche i suoi angeli. Allora udii una voce potente nel cielo che </w:t>
      </w:r>
      <w:r w:rsidRPr="00F81583">
        <w:rPr>
          <w:rFonts w:ascii="Arial" w:eastAsia="Times New Roman" w:hAnsi="Arial" w:cs="Times New Roman"/>
          <w:i/>
          <w:iCs/>
          <w:kern w:val="0"/>
          <w:sz w:val="24"/>
          <w:szCs w:val="24"/>
          <w:lang w:eastAsia="it-IT"/>
          <w14:ligatures w14:val="none"/>
        </w:rPr>
        <w:lastRenderedPageBreak/>
        <w:t>diceva: «Ora si è compiuta la salvezza, la forza e il regno del nostro Dio e la potenza del suo Cristo, perché è stato precipitato l’accusatore dei nostri fratelli, colui che li accusava davanti al nostro Dio giorno e notte. Ma essi lo hanno vinto grazie al sangue dell’Agnello e alla parola della loro testimonianza, e non hanno amato la loro vita fino a morire. Esultate, dunque, o cieli e voi che abitate in essi. Ma guai a voi, terra e mare, perché il diavolo è disceso sopra di voi pieno di grande furore, sapendo che gli resta poco tempo».</w:t>
      </w:r>
    </w:p>
    <w:p w14:paraId="5280CDF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Quando il drago si vide precipitato sulla terra, si mise a perseguitare la donna che aveva partorito il figlio maschio. Ma furono date alla donna le due ali della grande aquila, perché volasse nel deserto verso il proprio rifugio, dove viene nutrita per un tempo, due tempi e la metà di un tempo, lontano dal serpente. Allora il serpente vomitò dalla sua bocca come un fiume d’acqua dietro alla donna, per farla travolgere dalle sue acque. Ma la terra venne in soccorso alla donna: aprì la sua bocca e inghiottì il fiume che il drago aveva vomitato dalla propria bocca.</w:t>
      </w:r>
    </w:p>
    <w:p w14:paraId="326A6DA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Allora il drago si infuriò contro la donna e se ne andò a fare guerra contro il resto della sua discendenza, contro quelli che custodiscono i comandamenti di Dio e sono in possesso della testimonianza di Gesù. E si appostò sulla spiaggia del mare (Ap 12,1-18). </w:t>
      </w:r>
    </w:p>
    <w:p w14:paraId="37FD48E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E vidi salire dal mare una bestia che aveva dieci corna e sette teste, sulle corna dieci diademi e su ciascuna testa un titolo blasfemo. La bestia che io vidi era simile a una pantera, con le zampe come quelle di un orso e la bocca come quella di un leone. Il drago le diede la sua forza, il suo trono e il suo grande potere. Una delle sue teste sembrò colpita a morte, ma la sua piaga mortale fu guarita. Allora la terra intera, presa d’ammirazione, andò dietro alla bestia e gli uomini adorarono il drago perché aveva dato il potere alla bestia, e adorarono la bestia dicendo: «Chi è simile alla bestia e chi può combattere con essa?».</w:t>
      </w:r>
    </w:p>
    <w:p w14:paraId="0AE1B5D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Alla bestia fu data una bocca per proferire parole d’orgoglio e bestemmie, con il potere di agire per quarantadue mesi. Essa aprì la bocca per proferire bestemmie contro Dio, per bestemmiare il suo nome e la sua dimora, contro tutti quelli che abitano in cielo. Le fu concesso di fare guerra contro i santi e di vincerli; le fu dato potere sopra ogni tribù, popolo, lingua e nazione. La adoreranno tutti gli abitanti della terra, il cui nome non è scritto nel libro della vita dell’Agnello, immolato fin dalla fondazione del mondo.</w:t>
      </w:r>
    </w:p>
    <w:p w14:paraId="10097AE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Chi ha orecchi, ascolti: Colui che deve andare in prigionia, vada in prigionia; colui che deve essere ucciso di spada, di spada sia ucciso. In questo sta la perseveranza e la fede dei santi.</w:t>
      </w:r>
    </w:p>
    <w:p w14:paraId="56BCD78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E vidi salire dalla terra un’altra bestia che aveva due corna, simili a quelle di un agnello, ma parlava come un drago. Essa esercita tutto il potere della prima bestia in sua presenza e costringe la terra e i suoi abitanti ad adorare la prima bestia, la cui ferita mortale era guarita. Opera grandi prodigi, fino a far scendere fuoco dal cielo sulla terra davanti agli uomini. Per mezzo di questi prodigi, che le fu concesso di compiere in presenza della bestia, seduce gli abitanti della terra, </w:t>
      </w:r>
      <w:r w:rsidRPr="00F81583">
        <w:rPr>
          <w:rFonts w:ascii="Arial" w:eastAsia="Times New Roman" w:hAnsi="Arial" w:cs="Times New Roman"/>
          <w:i/>
          <w:iCs/>
          <w:kern w:val="0"/>
          <w:sz w:val="24"/>
          <w:szCs w:val="24"/>
          <w:lang w:eastAsia="it-IT"/>
          <w14:ligatures w14:val="none"/>
        </w:rPr>
        <w:lastRenderedPageBreak/>
        <w:t xml:space="preserve">dicendo loro di erigere una statua alla bestia, che era stata ferita dalla spada ma si era riavuta. E le fu anche concesso di animare la statua della bestia, in modo che quella statua perfino parlasse e potesse far mettere a morte tutti coloro che non avessero adorato la statua della bestia. Essa fa sì che tutti, piccoli e grandi, ricchi e poveri, liberi e schiavi, ricevano un marchio sulla mano destra o sulla fronte, e che nessuno possa comprare o vendere senza avere tale marchio, cioè il nome della bestia o il numero del suo nome. Qui sta la sapienza. Chi ha intelligenza calcoli il numero della bestia: è infatti un numero di uomo, e il suo numero è seicentosessantasei (Ap 13,1-18). </w:t>
      </w:r>
    </w:p>
    <w:p w14:paraId="25A5D15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Ecco cosa avverrà negli ultimi tempi. Gli ultimi tempi sono sempre quelli che vengono dopo. Negli ultimi tempi, cioè oggi, la cui durata è fino al giorno della Parusia, ci sarà sempre un crescendo del male. Il male che l’uomo farà oggi è sempre poco rispetto al male che farà domani. Possiamo affermare che l’uomo è un inventore di mali sempre più grandi e tutti con un solo fine: eliminare ogni traccia di Dio sulla nostra terra. Questo è il fine del male e per questo fine esso lavora senza mai arrendersi e mai scoraggiarsi. Dove ci condurrà il male ancora non lo sappiamo. Del male di oggi resterà solo un ricordo. Sappiamo che esso mai arresterà la sua corsa. Chi può ostacolarlo è solo il discepolo di Gesù e per questo il male più grande sempre si abbatterà contro di lui per farlo fuori. Per ogni cristiano che il male elimina la sua potenza aumenta a dismisura. </w:t>
      </w:r>
    </w:p>
    <w:p w14:paraId="655D4C13"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2</w:t>
      </w:r>
      <w:r w:rsidRPr="00F81583">
        <w:rPr>
          <w:rFonts w:ascii="Arial" w:eastAsia="Times New Roman" w:hAnsi="Arial" w:cs="Times New Roman"/>
          <w:b/>
          <w:kern w:val="0"/>
          <w:sz w:val="24"/>
          <w:szCs w:val="24"/>
          <w:lang w:eastAsia="it-IT"/>
          <w14:ligatures w14:val="none"/>
        </w:rPr>
        <w:t>Gli uomini saranno egoisti, amanti del denaro, vanitosi, orgogliosi, bestemmiatori, ribelli ai genitori, ingrati, empi,</w:t>
      </w:r>
    </w:p>
    <w:p w14:paraId="473C61B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Ecco ora una valanga di male che si abbatterà sull’umanità nell’oggi della storia e nel corso del tempo. Non è però una valanga di male che non si conosce. I mali del mondo sono sempre gli stessi. Questa valanga si presenta con una intensità sempre più grande. Questa valanga è come un masso che rotola dalla cima di un monte. Più precipita e più acquisisce velocità e potenza.</w:t>
      </w:r>
    </w:p>
    <w:p w14:paraId="727CDFF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Gli uomini saranno egoisti</w:t>
      </w:r>
      <w:r w:rsidRPr="00F81583">
        <w:rPr>
          <w:rFonts w:ascii="Arial" w:eastAsia="Times New Roman" w:hAnsi="Arial" w:cs="Times New Roman"/>
          <w:kern w:val="0"/>
          <w:sz w:val="24"/>
          <w:szCs w:val="24"/>
          <w:lang w:eastAsia="it-IT"/>
          <w14:ligatures w14:val="none"/>
        </w:rPr>
        <w:t xml:space="preserve">: con l’egoismo ogni uomo pone se stesso al centro del mondo con la pretesa che ogni altro si pieghi in adorazione. Poiché ogni egoista vuole che ogni altro egoista chini il capo dinanzi al suo egoismo, le liti, le guerre, i contrasti, le contrapposizioni, le violenze saranno sempre più duri. Violenze e guerre possono anche portare alla distruzione di buona parte dell’umanità. L’Apostolo Paolo inizia proprio dall’egoismo per tratteggiare i tempi che verranno. L’egoismo è visto come la radice di tutti i mali. Il Libro dell’Apocalisse parla della distruzione di un terzo in principio. Ma poi il male diviene sempre più grande e inarrestabile, sempre frutto dell’egoismo dell’uomo. Vi è sempre un crescendo del male. </w:t>
      </w:r>
    </w:p>
    <w:p w14:paraId="3BA94C6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w:t>
      </w:r>
    </w:p>
    <w:p w14:paraId="68E478C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Quando l’Agnello aprì il secondo sigillo, udii il secondo essere vivente che diceva: «Vieni». Allora uscì un altro cavallo, rosso fuoco. A colui che lo cavalcava fu dato </w:t>
      </w:r>
      <w:r w:rsidRPr="00F81583">
        <w:rPr>
          <w:rFonts w:ascii="Arial" w:eastAsia="Times New Roman" w:hAnsi="Arial" w:cs="Times New Roman"/>
          <w:i/>
          <w:iCs/>
          <w:kern w:val="0"/>
          <w:sz w:val="24"/>
          <w:szCs w:val="24"/>
          <w:lang w:eastAsia="it-IT"/>
          <w14:ligatures w14:val="none"/>
        </w:rPr>
        <w:lastRenderedPageBreak/>
        <w:t>potere di togliere la pace dalla terra e di far sì che si sgozzassero a vicenda, e gli fu consegnata una grande spada.</w:t>
      </w:r>
    </w:p>
    <w:p w14:paraId="1FF9A1E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w:t>
      </w:r>
    </w:p>
    <w:p w14:paraId="46C5560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w:t>
      </w:r>
    </w:p>
    <w:p w14:paraId="1B81A04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Quando l’Agnello aprì il quinto sigillo, vidi sotto l’altare le anime di coloro che furono immolati a causa della parola di Dio e della testimonianza che gli avevano reso. E gridarono a gran voce: «Fino a quando, Sovrano, tu che sei santo e veritiero, non farai giustizia e non vendicherai il nostro sangue contro gli abitanti della terra?».</w:t>
      </w:r>
    </w:p>
    <w:p w14:paraId="56EED94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Allora venne data a ciascuno di loro una veste candida e fu detto loro di pazientare ancora un poco, finché fosse completo il numero dei loro compagni di servizio e dei loro fratelli, che dovevano essere uccisi come loro.</w:t>
      </w:r>
    </w:p>
    <w:p w14:paraId="24123A9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6,1-17). </w:t>
      </w:r>
    </w:p>
    <w:p w14:paraId="6A5E2C0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Dopo questo vidi quattro angeli, che stavano ai quattro angoli della terra e trattenevano i quattro venti, perché non soffiasse vento sulla terra, né sul mare, né su alcuna pianta.</w:t>
      </w:r>
    </w:p>
    <w:p w14:paraId="39CC412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E vidi salire dall’oriente un altro angelo, con il sigillo del Dio vivente. E gridò a gran voce ai quattro angeli, ai quali era stato concesso di devastare la terra e il mare: Non devastate la terra né il mare né le piante, finché non avremo impresso il sigillo sulla fronte dei servi del nostro Dio».</w:t>
      </w:r>
    </w:p>
    <w:p w14:paraId="6BECD7A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E udii il numero di coloro che furono segnati con il sigillo: centoquarantaquattromila segnati, provenienti da ogni tribù dei figli d’Israele:</w:t>
      </w:r>
    </w:p>
    <w:p w14:paraId="781AE58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dalla tribù di Giuda, dodicimila segnati con il sigillo; dalla tribù di Ruben, dodicimila; dalla tribù di Gad, dodicimila; dalla tribù di Aser, dodicimila; dalla tribù di Nèftali, dodicimila; dalla tribù di Manasse, dodicimila; dalla tribù di Simeone, dodicimila; dalla tribù di Levi, dodicimila; dalla tribù di Ìssacar, dodicimila; dalla tribù di Zàbulon, dodicimila; dalla tribù di Giuseppe, dodicimila; dalla tribù di Beniamino, dodicimila segnati con il sigillo.</w:t>
      </w:r>
    </w:p>
    <w:p w14:paraId="3AE3882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w:t>
      </w:r>
    </w:p>
    <w:p w14:paraId="45EB884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E tutti gli angeli stavano attorno al trono e agli anziani e ai quattro esseri viventi, e si inchinarono con la faccia a terra davanti al trono e adorarono Dio dicendo: «Amen! Lode, gloria, sapienza, azione di grazie, onore, potenza e forza al nostro Dio nei secoli dei secoli. Amen».</w:t>
      </w:r>
    </w:p>
    <w:p w14:paraId="77D8D20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Dio e gli prestano servizio giorno e notte nel suo tempio; e Colui che siede sul trono stenderà la sua tenda sopra di loro.</w:t>
      </w:r>
    </w:p>
    <w:p w14:paraId="53FE518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Non avranno più fame né avranno più sete, non li colpirà il sole né arsura alcuna, perché l’Agnello, che sta in mezzo al trono, sarà il loro pastore e li guiderà alle fonti delle acque della vita. E Dio asciugherà ogni lacrima dai loro occhi» (Ap 7,1-17). </w:t>
      </w:r>
    </w:p>
    <w:p w14:paraId="5E89782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Quando l’Agnello aprì il settimo sigillo, si fece silenzio nel cielo per circa mezz’ora.</w:t>
      </w:r>
    </w:p>
    <w:p w14:paraId="5AD4975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E vidi i sette angeli che stanno davanti a Dio, e a loro furono date sette trombe. Poi venne un altro angelo e si fermò presso l’altare, reggendo un incensiere d’oro. Gli furono dati molti profumi, perché li offrisse, insieme alle preghiere di tutti i santi, sull’altare d’oro, posto davanti al trono. E dalla mano dell’angelo il fumo degli aromi salì davanti a Dio, insieme alle preghiere dei santi. Poi l’angelo prese l’incensiere, lo riempì del fuoco preso dall’altare e lo gettò sulla terra: ne seguirono tuoni, voci, fulmini e scosse di terremoto.</w:t>
      </w:r>
    </w:p>
    <w:p w14:paraId="28BFA10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 sette angeli, che avevano le sette trombe, si accinsero a suonarle.</w:t>
      </w:r>
    </w:p>
    <w:p w14:paraId="5A91660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Il primo suonò la tromba: grandine e fuoco, mescolati a sangue, scrosciarono sulla terra. Un terzo della terra andò bruciato, un terzo degli alberi andò bruciato e ogni erba verde andò bruciata.</w:t>
      </w:r>
    </w:p>
    <w:p w14:paraId="170313C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Il secondo angelo suonò la tromba: qualcosa come una grande montagna, tutta infuocata, fu scagliato nel mare. Un terzo del mare divenne sangue, un terzo delle creature che vivono nel mare morì e un terzo delle navi andò distrutto.</w:t>
      </w:r>
    </w:p>
    <w:p w14:paraId="6C1968F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Il terzo angelo suonò la tromba: cadde dal cielo una grande stella, ardente come una fiaccola, e colpì un terzo dei fiumi e le sorgenti delle acque. La stella si chiama Assenzio; un terzo delle acque si mutò in assenzio e molti uomini morirono a causa di quelle acque, che erano divenute amare.</w:t>
      </w:r>
    </w:p>
    <w:p w14:paraId="25DDB39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Il quarto angelo suonò la tromba: un terzo del sole, un terzo della luna e un terzo degli astri fu colpito e così si oscurò un terzo degli astri; il giorno perse un terzo della sua luce e la notte ugualmente.</w:t>
      </w:r>
    </w:p>
    <w:p w14:paraId="454051B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E vidi e udii un’aquila, che volava nell’alto del cielo e che gridava a gran voce: «Guai, guai, guai agli abitanti della terra, al suono degli ultimi squilli di tromba che i tre angeli stanno per suonare!» (Ap 8,1-13). </w:t>
      </w:r>
    </w:p>
    <w:p w14:paraId="4F8AF45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Il quinto angelo suonò la tromba: vidi un astro caduto dal cielo sulla terra. Gli fu data la chiave del pozzo dell’Abisso; egli aprì il pozzo dell’Abisso e dal pozzo salì un fumo come il fumo di una grande fornace, e oscurò il sole e l’atmosfera. Dal fumo uscirono cavallette, che si sparsero sulla terra, e fu dato loro un potere pari a quello degli scorpioni della terra. E fu detto loro di non danneggiare l’erba della terra, né gli arbusti né gli alberi, ma soltanto gli uomini che non avessero il sigillo di Dio sulla fronte. E fu concesso loro non di ucciderli, ma di tormentarli per cinque mesi, e il loro tormento è come il tormento provocato dallo scorpione quando punge un uomo. In quei giorni gli uomini cercheranno la morte, ma non la troveranno; brameranno morire, ma la morte fuggirà da loro.</w:t>
      </w:r>
    </w:p>
    <w:p w14:paraId="20CC0C1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Queste cavallette avevano l’aspetto di cavalli pronti per la guerra. Sulla testa avevano corone che sembravano d’oro e il loro aspetto era come quello degli uomini. Avevano capelli come capelli di donne e i loro denti erano come quelli dei leoni. Avevano il torace simile a corazze di ferro e il rombo delle loro ali era come rombo di carri trainati da molti cavalli lanciati all’assalto. Avevano code come gli scorpioni e aculei. Nelle loro code c’era il potere di far soffrire gli uomini per cinque mesi. Il loro re era l’angelo dell’Abisso, che in ebraico si chiama Abaddon, in greco Sterminatore.</w:t>
      </w:r>
    </w:p>
    <w:p w14:paraId="4EF986F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Il primo «guai» è passato. Dopo queste cose, ecco, vengono ancora due «guai».</w:t>
      </w:r>
    </w:p>
    <w:p w14:paraId="55BB375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Il sesto angelo suonò la tromba: udii una voce dai lati dell’altare d’oro che si trova dinanzi a Dio. Diceva al sesto angelo, che aveva la tromba: «Libera i quattro angeli incatenati sul grande fiume Eufrate». Furono liberati i quattro angeli, pronti per l’ora, il giorno, il mese e l’anno, al fine di sterminare un terzo dell’umanità. Il numero delle truppe di cavalleria era duecento milioni; ne intesi il numero. E così vidi nella visione i cavalli e i loro cavalieri: questi avevano corazze di fuoco, di giacinto, di zolfo; le teste dei cavalli erano come teste di leoni e dalla loro bocca uscivano fuoco, fumo e zolfo. Da questo triplice flagello, dal fuoco, dal fumo e dallo zolfo che uscivano dalla loro bocca, fu ucciso un terzo dell’umanità. La potenza dei cavalli infatti sta nella loro bocca e nelle loro code, perché le loro </w:t>
      </w:r>
      <w:r w:rsidRPr="00F81583">
        <w:rPr>
          <w:rFonts w:ascii="Arial" w:eastAsia="Times New Roman" w:hAnsi="Arial" w:cs="Times New Roman"/>
          <w:i/>
          <w:iCs/>
          <w:kern w:val="0"/>
          <w:sz w:val="24"/>
          <w:szCs w:val="24"/>
          <w:lang w:eastAsia="it-IT"/>
          <w14:ligatures w14:val="none"/>
        </w:rPr>
        <w:lastRenderedPageBreak/>
        <w:t xml:space="preserve">code sono simili a serpenti, hanno teste e con esse fanno del male. Il resto dell’umanità, che non fu uccisa a causa di questi flagelli, non si convertì dalle opere delle sue mani; non cessò di prestare culto ai demòni e agli idoli d’oro, d’argento, di bronzo, di pietra e di legno, che non possono né vedere, né udire, né camminare; e non si convertì dagli omicidi, né dalle stregonerie, né dalla prostituzione, né dalle ruberie (Ap 9,1-21). </w:t>
      </w:r>
    </w:p>
    <w:p w14:paraId="0A47431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Sempre la Scrittura va letta e compresa con tutta la Scrittura. Il male è come un mare in tempesta. Il cristiano ha solo una zattera per restare in vita e questa zattera è la sua fede in Cristo Gesù. Se perde la fede, il mare lo inghiotte. </w:t>
      </w:r>
    </w:p>
    <w:p w14:paraId="6AE4FF6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Amanti del denaro</w:t>
      </w:r>
      <w:r w:rsidRPr="00F81583">
        <w:rPr>
          <w:rFonts w:ascii="Arial" w:eastAsia="Times New Roman" w:hAnsi="Arial" w:cs="Times New Roman"/>
          <w:kern w:val="0"/>
          <w:sz w:val="24"/>
          <w:szCs w:val="24"/>
          <w:lang w:eastAsia="it-IT"/>
          <w14:ligatures w14:val="none"/>
        </w:rPr>
        <w:t xml:space="preserve">: si diviene amanti del denaro perché si crede che esso possa colmare ogni sete dell’uomo. Si ignora che il denaro è come l’acqua del Mar Morto, più sale che acqua. Bevendo il denaro e come se l’uomo bevesse sale. Più ne beve e più cresce la sua sete. Per estinguere la sua sete beve il sale. Più beve il sale e più la sete aumenta, fino ad ucciderlo. L’idolatria del denaro è sempre creatrice di morte. In più la sete del denaro rende l’uomo violento, capace di commettere qualsiasi crimine, pur di acquisirlo. </w:t>
      </w:r>
    </w:p>
    <w:p w14:paraId="6E26E18A" w14:textId="40D90AB8"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Vanitosi</w:t>
      </w:r>
      <w:r w:rsidRPr="00F81583">
        <w:rPr>
          <w:rFonts w:ascii="Arial" w:eastAsia="Times New Roman" w:hAnsi="Arial" w:cs="Times New Roman"/>
          <w:kern w:val="0"/>
          <w:sz w:val="24"/>
          <w:szCs w:val="24"/>
          <w:lang w:eastAsia="it-IT"/>
          <w14:ligatures w14:val="none"/>
        </w:rPr>
        <w:t>: la vanità è la sostituzione della verità con la falsità, del tutto con il nulla, dell’essenza con gli accidenti, della luce con le tenebre, del cielo con la terra, di ciò che dura con ciò che non dura, dell’eternità con l’effimero, dell’anima con il corpo,</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 xml:space="preserve">del vero bene con ogni falso bene. La vanità è elevare il nulla come il bene supremo dell’uomo. Oggi tutta la nostra società ha fatto questa miserabile scelta: ha elevato il nulla e lo ha costituito come suo unico e solo Dio da adorare. Tutta la vita umana viene sacrificata a questo moderno Moloc. In questa sete di vanità, tutta la vera morale sta scomparendo. </w:t>
      </w:r>
    </w:p>
    <w:p w14:paraId="64A7642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Orgogliosi</w:t>
      </w:r>
      <w:r w:rsidRPr="00F81583">
        <w:rPr>
          <w:rFonts w:ascii="Arial" w:eastAsia="Times New Roman" w:hAnsi="Arial" w:cs="Times New Roman"/>
          <w:kern w:val="0"/>
          <w:sz w:val="24"/>
          <w:szCs w:val="24"/>
          <w:lang w:eastAsia="it-IT"/>
          <w14:ligatures w14:val="none"/>
        </w:rPr>
        <w:t xml:space="preserve">: con l’orgoglio ognuno pone se stesso al di sopra degli altri. Il proprio pensiero lo si elegge a verità universale. Quando qualcuno non pensa come noi, allora lo si deve denigrare con ogni accusa, anche con pesanti calunnie e false testimonianze. Addirittura in molti stati si giunge persino all’eliminazione fisica. L’orgoglioso non ama che il suo pensiero venga contraddetto. Si toglie il diritto anche a pensare. Questo oggi sta avvenendo nelle nostre moderne ed evolute civiltà: Dio viene privato della Parola. Cristo viene privato della sua verità. Lo Spirito Santo viene negato nella sua sapienza. Oggi non è più consentito avere un pensiero diverso. Gli orgogliosi oggi si sono fatti struttura, stanno divenendo come un tornado. Dove essi passano, deve scomparire ogni altro pensiero. Il loro è il solo pensiero buono. Si giunge attraverso questo tornado di orgoglio a distruggere finanche una distinzione di natura che è quella tra l’essere maschi e l’essere femmine. L’orgoglio ucciderà l’umanità più che diecimila bombe atomiche. Si teme la bomba atomica. Si coltivano tutte le bombe dell’orgoglio e le si dichiarano buone per legge. </w:t>
      </w:r>
    </w:p>
    <w:p w14:paraId="04B9A068" w14:textId="16E2732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Bestemmiatori</w:t>
      </w:r>
      <w:r w:rsidRPr="00F81583">
        <w:rPr>
          <w:rFonts w:ascii="Arial" w:eastAsia="Times New Roman" w:hAnsi="Arial" w:cs="Times New Roman"/>
          <w:kern w:val="0"/>
          <w:sz w:val="24"/>
          <w:szCs w:val="24"/>
          <w:lang w:eastAsia="it-IT"/>
          <w14:ligatures w14:val="none"/>
        </w:rPr>
        <w:t xml:space="preserve">: la bestemmia è la maledizione di Dio Creatore e Signore degli uomini. Si rinnega il Creatore e il Signore e al suo posto si eleva un animale e lo si incensa come il nostro vero Dio. La bestemmia è il segno della più grande perversione che ha corrotto il cuore dell’uomo. La bestemmia opera un capovolgimento nell’intera creazione. L’uomo che rinnega e maledice il suo Dio </w:t>
      </w:r>
      <w:r w:rsidRPr="00F81583">
        <w:rPr>
          <w:rFonts w:ascii="Arial" w:eastAsia="Times New Roman" w:hAnsi="Arial" w:cs="Times New Roman"/>
          <w:kern w:val="0"/>
          <w:sz w:val="24"/>
          <w:szCs w:val="24"/>
          <w:lang w:eastAsia="it-IT"/>
          <w14:ligatures w14:val="none"/>
        </w:rPr>
        <w:lastRenderedPageBreak/>
        <w:t>si piega poi ad essere schiavo e prigioniero degli animali e delle cose. Oggi questo capovolgimento sta divenendo sempre più evidente. Un tempo le case erano dei bambini. Oggi stanno divenendo case di cani e di gatti. Un tempo il cane era cane e il gatto era gatto. Ora è stato elevato a fratello e a figlio.</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Domani diremo che il cane è nostro padre e il gatto nostra madre. Ma già forse non lo stiamo dicendo che la scimmia è nostra madre? Ecco cosa rivela l’Apostolo Pietro nella sua Seconda Lettera:</w:t>
      </w:r>
    </w:p>
    <w:p w14:paraId="604B7BC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Ci sono stati anche falsi profeti tra il popolo, come pure ci saranno in mezzo a voi falsi maestri, i quali introdurranno fazioni che portano alla rovina, rinnegando il Signore che li ha riscattati. Attirando su se stessi una rapida rovina, molti seguiranno la loro condotta immorale e per colpa loro la via della verità sarà coperta di disprezzo. Nella loro cupidigia vi sfrutteranno con parole false; ma per loro la condanna è in atto ormai da tempo e la loro rovina non si fa attendere.</w:t>
      </w:r>
    </w:p>
    <w:p w14:paraId="4AD7DAB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Dio infatti non risparmiò gli angeli che avevano peccato, ma li precipitò in abissi tenebrosi, tenendoli prigionieri per il giudizio. Ugualmente non risparmiò il mondo antico, ma con altre sette persone salvò Noè, messaggero di giustizia, inondando con il diluvio un mondo di malvagi. Così pure condannò alla distruzione le città di Sòdoma e Gomorra, riducendole in cenere, lasciando un segno ammonitore a quelli che sarebbero vissuti senza Dio. Liberò invece Lot, uomo giusto, che era angustiato per la condotta immorale di uomini senza legge. Quel giusto infatti, per quello che vedeva e udiva mentre abitava in mezzo a loro, giorno dopo giorno si tormentava a motivo delle opere malvagie. Il Signore dunque sa liberare dalla prova chi gli è devoto, mentre riserva, per il castigo nel giorno del giudizio, gli iniqui, soprattutto coloro che vanno dietro alla carne con empie passioni e disprezzano il Signore.</w:t>
      </w:r>
    </w:p>
    <w:p w14:paraId="55EE16B0" w14:textId="77777777" w:rsidR="00F81583" w:rsidRPr="0026419D"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26419D">
        <w:rPr>
          <w:rFonts w:ascii="Arial" w:eastAsia="Times New Roman" w:hAnsi="Arial" w:cs="Times New Roman"/>
          <w:i/>
          <w:iCs/>
          <w:kern w:val="0"/>
          <w:sz w:val="24"/>
          <w:szCs w:val="24"/>
          <w:lang w:eastAsia="it-IT"/>
          <w14:ligatures w14:val="none"/>
        </w:rPr>
        <w:t>Temerari, arroganti, non temono d’insultare gli esseri gloriosi decaduti, mentre gli angeli, a loro superiori per forza e potenza, non portano davanti al Signore alcun giudizio offensivo contro di loro. Ma costoro, irragionevoli e istintivi, nati per essere presi e uccisi, bestemmiando quello che ignorano, andranno in perdizione per la loro condotta immorale, subendo il castigo della loro iniquità. Essi stimano felicità darsi ai bagordi in pieno giorno; scandalosi e vergognosi, godono dei loro inganni mentre fanno festa con voi, hanno gli occhi pieni di desideri disonesti e, insaziabili nel peccato, adescano le persone instabili, hanno il cuore assuefatto alla cupidigia, figli di maledizione! Abbandonata la retta via, si sono smarriti seguendo la via di Balaam figlio di Bosor, al quale piacevano ingiusti guadagni, ma per la sua malvagità fu punito: un’asina, sebbene muta, parlando con voce umana si oppose alla follia del profeta. Costoro sono come sorgenti senz’acqua e come nuvole agitate dalla tempesta, e a loro è riservata l’oscurità delle tenebre. Con discorsi arroganti e vuoti e mediante sfrenate passioni carnali adescano quelli che da poco si sono allontanati da chi vive nell’errore. Promettono loro libertà, mentre sono essi stessi schiavi della corruzione. L’uomo infatti è schiavo di ciò che lo domina.</w:t>
      </w:r>
    </w:p>
    <w:p w14:paraId="29E93BF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Se infatti, dopo essere sfuggiti alle corruzioni del mondo per mezzo della conoscenza del nostro Signore e salvatore Gesù Cristo, rimangono di nuovo in esse invischiati e vinti, la loro ultima condizione è divenuta peggiore della prima. </w:t>
      </w:r>
      <w:r w:rsidRPr="00F81583">
        <w:rPr>
          <w:rFonts w:ascii="Arial" w:eastAsia="Times New Roman" w:hAnsi="Arial" w:cs="Times New Roman"/>
          <w:i/>
          <w:iCs/>
          <w:kern w:val="0"/>
          <w:sz w:val="24"/>
          <w:szCs w:val="24"/>
          <w:lang w:eastAsia="it-IT"/>
          <w14:ligatures w14:val="none"/>
        </w:rPr>
        <w:lastRenderedPageBreak/>
        <w:t xml:space="preserve">Meglio sarebbe stato per loro non aver mai conosciuto la via della giustizia, piuttosto che, dopo averla conosciuta, voltare le spalle al santo comandamento che era stato loro trasmesso. Si è verificato per loro il proverbio: «Il cane è tornato al suo vomito e la scrofa lavata è tornata a rotolarsi nel fango» (2Pt 2,1-22). </w:t>
      </w:r>
    </w:p>
    <w:p w14:paraId="73AE97B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Anche l’Apostolo Giuda manifesta la stessa verità:</w:t>
      </w:r>
    </w:p>
    <w:p w14:paraId="0BFF6D0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Giuda, servo di Gesù Cristo e fratello di Giacomo, a coloro che sono prediletti, amati in Dio Padre e custoditi da Gesù Cristo, a voi siano date in abbondanza misericordia, pace e carità.</w:t>
      </w:r>
    </w:p>
    <w:p w14:paraId="610555E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Carissimi, avendo un gran desiderio di scrivervi riguardo alla nostra comune salvezza, sono stato costretto a farlo per esortarvi a combattere per la fede, che fu trasmessa ai santi una volta per sempre. Si sono infiltrati infatti in mezzo a voi alcuni individui, per i quali già da tempo sta scritta questa condanna, perché empi, che stravolgono la grazia del nostro Dio in dissolutezze e rinnegano il nostro unico padrone e signore Gesù Cristo.</w:t>
      </w:r>
    </w:p>
    <w:p w14:paraId="24BDE5B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 voi, che conoscete tutte queste cose, voglio ricordare che il Signore, dopo aver liberato il popolo dalla terra d’Egitto, fece poi morire quelli che non vollero credere e tiene in catene eterne, nelle tenebre, per il giudizio del grande giorno, gli angeli che non conservarono il loro grado ma abbandonarono la propria dimora. Così Sòdoma e Gomorra e le città vicine, che alla stessa maniera si abbandonarono all’immoralità e seguirono vizi contro natura, stanno subendo esemplarmente le pene di un fuoco eterno.</w:t>
      </w:r>
    </w:p>
    <w:p w14:paraId="2421C8E3" w14:textId="77777777" w:rsidR="00F81583" w:rsidRPr="0026419D"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Ugualmente anche costoro, indotti dai loro sogni, contaminano il proprio corpo, disprezzano il Signore e insultano gli angeli. Quando l’arcangelo Michele, in contrasto con il diavolo, discuteva per ave</w:t>
      </w:r>
      <w:r w:rsidRPr="0026419D">
        <w:rPr>
          <w:rFonts w:ascii="Arial" w:eastAsia="Times New Roman" w:hAnsi="Arial" w:cs="Times New Roman"/>
          <w:i/>
          <w:iCs/>
          <w:kern w:val="0"/>
          <w:sz w:val="24"/>
          <w:szCs w:val="24"/>
          <w:lang w:eastAsia="it-IT"/>
          <w14:ligatures w14:val="none"/>
        </w:rPr>
        <w:t>re il corpo di Mosè, non osò accusarlo con parole offensive, ma disse: Ti condanni il Signore! Costoro invece, mentre insultano tutto ciò che 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astri erranti, ai quali è riservata l’oscurità delle tenebre eterne.</w:t>
      </w:r>
    </w:p>
    <w:p w14:paraId="3F24838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Profetò anche per loro Enoc, settimo dopo Adamo, dicendo: «Ecco, il Signore è venuto con migliaia e migliaia dei suoi angeli per sottoporre tutti a giudizio, e per dimostrare la colpa di tutti riguardo a tutte le opere malvagie che hanno commesso e a tutti gli insulti che, da empi peccatori, hanno lanciato contro di lui». Sono sobillatori pieni di acredine, che agiscono secondo le loro passioni; la loro bocca proferisce parole orgogliose e, per interesse, circondano le persone di adulazione.</w:t>
      </w:r>
    </w:p>
    <w:p w14:paraId="76D6D4C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Ma voi, o carissimi, ricordatevi delle cose che furono predette dagli apostoli del Signore nostro Gesù Cristo. Essi vi dicevano: «Alla fine dei tempi vi saranno impostori, che si comporteranno secondo le loro empie passioni». Tali sono quelli che provocano divisioni, gente che vive di istinti, ma non ha lo Spirito.</w:t>
      </w:r>
    </w:p>
    <w:p w14:paraId="2AAE482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Voi invece, carissimi, costruite voi stessi sopra la vostra santissima fede, pregate nello Spirito Santo, conservatevi nell’amore di Dio, attendendo la misericordia del Signore nostro Gesù Cristo per la vita eterna. Siate misericordiosi verso quelli che sono indecisi e salvateli strappandoli dal fuoco; di altri infine abbiate compassione con timore, stando lontani perfino dai vestiti, contaminati dal loro corpo. A colui che può preservarvi da ogni caduta e farvi comparire davanti alla sua gloria senza difetti e colmi di gioia, all’unico Dio, nostro salvatore, per mezzo di Gesù Cristo nostro Signore, gloria, maestà, forza e potenza prima di ogni tempo, ora e per sempre. Amen (Gd 1-25). </w:t>
      </w:r>
    </w:p>
    <w:p w14:paraId="7B13339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Cosa chiedono questi bestemmiatori oggi ad ogni discepolo di Gesù? Che essi si dichiarino loro fratelli, loro amici, sostenitori delle loro bestemmie e della loro vanità, del loro orgoglio e della loro sete di denaro. Vogliono che noi rinunciamo al diritto di pensare e di parlare. Vogliono che noi diveniamo cani muti a servizio della loro iniquità. Vogliono che noi non nominiamo neanche per errore o per dimenticanza il nome di Cristo Gesù. Ci chiedono di abbandonare l’adorazione del Padre del Signore nostro Gesù Cristo e di metterci al servizio della bestia da essi innalzata nel mondo e di adorarla come il solo ed unico nostro Dio. Vogliono che nessun discernimento venga fatto sul bene e sul male, sulla verità e sulla falsità. Vogliono che neanche ci pronunciamo sul valore della vita umana, valore che si può ricevere solo dalla più pura verità di Dio dalla quale è ogni verità dell’uomo. Vogliamo fare dell’umanità un gregge da macello. </w:t>
      </w:r>
    </w:p>
    <w:p w14:paraId="2AB035BA"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Ribelli ai genitori</w:t>
      </w:r>
      <w:r w:rsidRPr="00F81583">
        <w:rPr>
          <w:rFonts w:ascii="Arial" w:eastAsia="Times New Roman" w:hAnsi="Arial" w:cs="Times New Roman"/>
          <w:kern w:val="0"/>
          <w:sz w:val="24"/>
          <w:szCs w:val="24"/>
          <w:lang w:eastAsia="it-IT"/>
          <w14:ligatures w14:val="none"/>
        </w:rPr>
        <w:t xml:space="preserve">: quando si giunge alla ribellione contro la fonte della propria vita, è allora che l’uomo dona il peggio del peggio di sé. Ma non potrebbe essere se non così. Se un uomo si ribella al Signore che lo ha creato, se bestemmia l’autore della sua vita, potrà mai avere rispetto verso coloro che lo hanno messo la mondo? La ribellione ai genitori è fonte di grandi disastri nella società. Ma la ribellione ai genitori provoca una seconda ribellione: la ribellione alla propria natura. Da natura verso il bene subito la si trasforma in natura verso il male. È questo oggi il vero dramma della nostra società: molti genitori vedono la natura dei loro figli ormai orientata solo verso il male e non solo li giustificano, si ribellano e minacciano coloro che rivelano questa perversione dei loro figli. Siamo nella totale schiavitù del peccato e della perversione. </w:t>
      </w:r>
    </w:p>
    <w:p w14:paraId="4509E7D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Ingrati</w:t>
      </w:r>
      <w:r w:rsidRPr="00F81583">
        <w:rPr>
          <w:rFonts w:ascii="Arial" w:eastAsia="Times New Roman" w:hAnsi="Arial" w:cs="Times New Roman"/>
          <w:kern w:val="0"/>
          <w:sz w:val="24"/>
          <w:szCs w:val="24"/>
          <w:lang w:eastAsia="it-IT"/>
          <w14:ligatures w14:val="none"/>
        </w:rPr>
        <w:t>: l’ingratitudine nasce dalla totale perdita della verità che sempre deve governare la nostra vita. Avendo noi perso la verità della nostra origine e anche del nostro divenire, mai possiamo essere grati verso Dio, verso Cristo Gesù, verso lo Spirito Santo, verso i nostri fratelli. Siamo da noi stessi per noi stessi e ognuno deve porsi al nostro esclusivo servizio, anche con la violenza e ogni sopruso. La nostra schiavitù alla falsità oggi è sommamente grande.</w:t>
      </w:r>
    </w:p>
    <w:p w14:paraId="280F7FE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Empi</w:t>
      </w:r>
      <w:r w:rsidRPr="00F81583">
        <w:rPr>
          <w:rFonts w:ascii="Arial" w:eastAsia="Times New Roman" w:hAnsi="Arial" w:cs="Times New Roman"/>
          <w:kern w:val="0"/>
          <w:sz w:val="24"/>
          <w:szCs w:val="24"/>
          <w:lang w:eastAsia="it-IT"/>
          <w14:ligatures w14:val="none"/>
        </w:rPr>
        <w:t xml:space="preserve">: l’empietà è la negazione di Dio e di ogni sua verità. Negato Dio e la sua luce, l’uomo si fa fonte di luce e di verità per ogni altro uomo. Negando la verità </w:t>
      </w:r>
      <w:r w:rsidRPr="00F81583">
        <w:rPr>
          <w:rFonts w:ascii="Arial" w:eastAsia="Times New Roman" w:hAnsi="Arial" w:cs="Times New Roman"/>
          <w:kern w:val="0"/>
          <w:sz w:val="24"/>
          <w:szCs w:val="24"/>
          <w:lang w:eastAsia="it-IT"/>
          <w14:ligatures w14:val="none"/>
        </w:rPr>
        <w:lastRenderedPageBreak/>
        <w:t xml:space="preserve">di Dio è sempre la verità dell’uomo che viene negata. Chi è oggi l’uomo? È un essere senza alcuna verità. È un essere che ogni giorno riceve la sua verità da un altro uomo che si impone per la sua violenza, frutto della struttura di peccato della quale è divenuto parte. Oggi gli empi sono i reggitori del mondo. Governano gli uomini e le cose imponendo la loro empietà come pensiero al quale conformarsi e uniformarsi. </w:t>
      </w:r>
    </w:p>
    <w:p w14:paraId="75AA196E"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3</w:t>
      </w:r>
      <w:r w:rsidRPr="00F81583">
        <w:rPr>
          <w:rFonts w:ascii="Arial" w:eastAsia="Times New Roman" w:hAnsi="Arial" w:cs="Times New Roman"/>
          <w:b/>
          <w:kern w:val="0"/>
          <w:sz w:val="24"/>
          <w:szCs w:val="24"/>
          <w:lang w:eastAsia="it-IT"/>
          <w14:ligatures w14:val="none"/>
        </w:rPr>
        <w:t>senza amore, sleali, calunniatori, intemperanti, intrattabili, disumani,</w:t>
      </w:r>
    </w:p>
    <w:p w14:paraId="199E755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Senza amore</w:t>
      </w:r>
      <w:r w:rsidRPr="00F81583">
        <w:rPr>
          <w:rFonts w:ascii="Arial" w:eastAsia="Times New Roman" w:hAnsi="Arial" w:cs="Times New Roman"/>
          <w:kern w:val="0"/>
          <w:sz w:val="24"/>
          <w:szCs w:val="24"/>
          <w:lang w:eastAsia="it-IT"/>
          <w14:ligatures w14:val="none"/>
        </w:rPr>
        <w:t xml:space="preserve">: gli uomini saranno senza amore, perché solo Dio è amore. Saranno senza amore non solo verso gli altri, ma anche verso se stessi. Quale amore ha un uomo verso se stesso se la sua vita lo conduce alla perdizione eterna? Quale amore ha verso gli altri se conduce anche loro alla perdizione eterna? Oggi la Chiesa predica l’amore ad un uomo che è senza Dio che non vuole Dio, ma non gli dona il Dio che è amore di salvezza e di redenzione. Quale amore gli potrà dare? Un misero amore umano. Gli dona un tozzo di pane perché possa camminare più spedito verso la perdizione eterna. Solo Dio è amore e solo portando in Dio si ama. Dio è il Padre del Signore nostro Gesù Cristo. Se la Chiesa non porta a Cristo, l’uomo mai potrà amare di vero amore. O si porta a Cristo o si condanna l’uomo a non poter amare di amore vero. Infatti oggi cosa è l’amore per l’uomo senza Dio? Amore è la trasgressione di ogni Comandamento. Amore è anche uccidere un uomo. Amore è seguire i propri istinti di peccato. Amore è lasciarsi consumare da ogni vizio. Amore per l’uomo oggi è tutto ciò che non è vero amore. Non si deve amare Cristo fonte del vero amore per amore dell’uomo. Questa è somma stoltezza e insipienza. È questa oggi la nostra grande empietà. </w:t>
      </w:r>
    </w:p>
    <w:p w14:paraId="6F0959E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Sleali</w:t>
      </w:r>
      <w:r w:rsidRPr="00F81583">
        <w:rPr>
          <w:rFonts w:ascii="Arial" w:eastAsia="Times New Roman" w:hAnsi="Arial" w:cs="Times New Roman"/>
          <w:kern w:val="0"/>
          <w:sz w:val="24"/>
          <w:szCs w:val="24"/>
          <w:lang w:eastAsia="it-IT"/>
          <w14:ligatures w14:val="none"/>
        </w:rPr>
        <w:t xml:space="preserve">: la lealtà è la fedeltà ad ogni parola che esce dalla bocca dell’uomo in ordine al bene, alla verità, alla giustizia, alla misericordia. Essendo senza la fonte della verità e del bene, della giustizia e della misericordia, che è il Signore Dio, il Padre di Cristo Gesù, mai l’uomo potrà essere leale. Può anche dire una parola di bene, ma poi il bene non lo potrà compiere. Potrà anche impegnarsi per qualcosa di vero, ma poi il vero non lo potrà compiere. Si è sleali per natura, e non solo per volontà. Si è sleali per natura corrotta. Un albero secco può anche promettere al contadino la produzione di un quintale di frutta. Ma poi per natura dovrà necessariamente essere sleale. È sleale per natura secca. Questo è oggi l’uomo: incapace per natura di mantenere ogni parola che esce dalla sua bocca. Alla slealtà per natura si aggiunge una seconda slealtà: la slealtà è nella stessa parola che proferisce perché non è parola di verità ma falsità. </w:t>
      </w:r>
    </w:p>
    <w:p w14:paraId="54CB136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Qual dente cariato e piede slogato tale è la fiducia dell'uomo sleale nel giorno della sventura (Pr 25,19). Tutto è una grande confusione: sangue e omicidio, furto e inganno, corruzione, slealtà, tumulto, spergiuro (Sap 14,25). Della slealtà davanti al compagno e all'amico, del furto nell'ambiente in cui ti trovi (Sir 41,19). No, tu non le avevi mai udite né sapute né il tuo orecchio era già aperto da allora poiché io sapevo che sei davvero perfido e che ti si chiama sleale fin dal seno materno (Is 48,8). Perfino i tuoi fratelli e la casa di tuo padre, perfino loro sono sleali con te; anch'essi ti gridano dietro a piena voce; non fidarti di loro quando ti dicono buone parole (Ger 12,6). Sono stati sleali verso il Signore, generando figli </w:t>
      </w:r>
      <w:r w:rsidRPr="00F81583">
        <w:rPr>
          <w:rFonts w:ascii="Arial" w:eastAsia="Times New Roman" w:hAnsi="Arial" w:cs="Times New Roman"/>
          <w:i/>
          <w:iCs/>
          <w:kern w:val="0"/>
          <w:sz w:val="24"/>
          <w:szCs w:val="24"/>
          <w:lang w:eastAsia="it-IT"/>
          <w14:ligatures w14:val="none"/>
        </w:rPr>
        <w:lastRenderedPageBreak/>
        <w:t xml:space="preserve">bastardi: un conquistatore li divorerà insieme con i loro campi (Os 5,7). Giuda è stato sleale e l'abominio è stato commesso in Israele e in Gerusalemme. Giuda infatti ha osato profanare il santuario caro al Signore e ha sposato le figlie d'un dio straniero! (Ml 2, 11). Insensati, sleali, senza cuore, senza misericordia (Rm 1,31). Senza amore, sleali, maldicenti, intemperanti, intrattabili, nemici del bene (2Tm 3,3). </w:t>
      </w:r>
    </w:p>
    <w:p w14:paraId="0DB4A65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La slealtà è frutto della grande idolatria. Più si diviene idolatri e più cresce nell’uomo la slealtà. Slealtà che coinvolge ogni cosa. Oggi l’uomo è divenuto sleale verso la sua stessa natura. La sta conducendo alla rovina. </w:t>
      </w:r>
    </w:p>
    <w:p w14:paraId="665E59D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Calunniatori</w:t>
      </w:r>
      <w:r w:rsidRPr="00F81583">
        <w:rPr>
          <w:rFonts w:ascii="Arial" w:eastAsia="Times New Roman" w:hAnsi="Arial" w:cs="Times New Roman"/>
          <w:kern w:val="0"/>
          <w:sz w:val="24"/>
          <w:szCs w:val="24"/>
          <w:lang w:eastAsia="it-IT"/>
          <w14:ligatures w14:val="none"/>
        </w:rPr>
        <w:t xml:space="preserve">: anche la calunnia è il frutto della sua natura corrotta, ormai divenuta incapace di pensare il bene, di vederlo, di pronunciarlo, di attestarlo. La prima grande calunnia è verso Dio Padre, verso Dio Figlio, verso Dio Spirito Santo. Da questa calunnia nascono e derivano tutte le altre. Qual è oggi la più grande calunnia che l’uomo sta pronunciando? Quella di affermare che dal male nasce il bene per l’uomo. La seconda calunnia – questa è dei cristiani – è nel dire che senza Cristo è possibile costruire sulla terra la fratellanza universale. La terza calunnia riguarda l’ecologia. Essa consiste nel volere conservare gli stili peccaminosi e di vizio che conduciamo e pensare che con qualche legge possiamo salvaguardare il pianeta. L’ecologia del pianeta è il frutto dell’ecologia antropologica e l’ecologia antropologica è il frutto dell’antropologia cristologica, antropologia teologica, pneumatologica, ecclesiale. Poiché Dio non si vuole più come Signore dell’uomo e Cristo Gesù è bandito, sempre si pronunciano calunnie sulla vera ecologia. </w:t>
      </w:r>
    </w:p>
    <w:p w14:paraId="4CA90E61" w14:textId="26D2631F"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La vera fede in Cristo dona la vera fede nel vero Dio. La vera fede nel vero Dio crea il vero uomo. Il vero uomo crea nuove tutte le cose. Senza una vera ecologia ecclesiale, nessuna vera ecologia religiosa, senza nessuna vera ecologia religiosa, nessuna vera ecologia antropologica, senza nessuna vera ecologia antropologica nessuna vera ecologia cosmologica. Siamo consumati dalla grande stoltezza. Oggi il male dei cristiani è proprio questo: molti discepoli si stanno emancipando da Cristo Gesù, dalle regole del suo Vangelo. Pensano </w:t>
      </w:r>
      <w:r w:rsidRPr="00F81583">
        <w:rPr>
          <w:rFonts w:ascii="Arial" w:eastAsia="Times New Roman" w:hAnsi="Arial" w:cs="Times New Roman"/>
          <w:spacing w:val="-2"/>
          <w:kern w:val="0"/>
          <w:sz w:val="24"/>
          <w:szCs w:val="24"/>
          <w:lang w:eastAsia="it-IT"/>
          <w14:ligatures w14:val="none"/>
        </w:rPr>
        <w:t>che senza Cristo e senza il Vangelo sia tutto più facile. Senza Cristo e senza Vangelo c’è solo la lava dell’inferno sulla terra. Non sanno che Satana proprio questo vuole: separare il cristiano da Cristo Gesù e dalla regole del suo Vangelo. Senza la vera ecologia cristologica, non c’è vera ecologia ecclesiologica. Ecco perché senza vera ecologia ecclesiologica, mai potrà</w:t>
      </w:r>
      <w:r w:rsidRPr="00F81583">
        <w:rPr>
          <w:rFonts w:ascii="Arial" w:eastAsia="Times New Roman" w:hAnsi="Arial" w:cs="Times New Roman"/>
          <w:kern w:val="0"/>
          <w:sz w:val="24"/>
          <w:szCs w:val="24"/>
          <w:lang w:eastAsia="it-IT"/>
          <w14:ligatures w14:val="none"/>
        </w:rPr>
        <w:t xml:space="preserve"> essere vera ecologia antropologica e di conseguenza neanche vera ecologia nella creazione. La vera ecologia nasce dalla vera cristologia. È verità eterna. Come tutto ha rovinato il peccato, così tutto dovrà salvare la grazia e la verità che sono in Cristo Gesù e che si ottengono da Lui per opera dello Spirito Santo e il ministero della Chiesa. Le leggi della vera ecologia non le stabilisce l’uomo, ma il Signore.</w:t>
      </w:r>
      <w:r w:rsidR="0026316F">
        <w:rPr>
          <w:rFonts w:ascii="Arial" w:eastAsia="Times New Roman" w:hAnsi="Arial" w:cs="Times New Roman"/>
          <w:kern w:val="0"/>
          <w:sz w:val="24"/>
          <w:szCs w:val="24"/>
          <w:lang w:eastAsia="it-IT"/>
          <w14:ligatures w14:val="none"/>
        </w:rPr>
        <w:t xml:space="preserve"> </w:t>
      </w:r>
    </w:p>
    <w:p w14:paraId="0C997C74" w14:textId="32678DD2"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Intemperanti</w:t>
      </w:r>
      <w:r w:rsidRPr="00F81583">
        <w:rPr>
          <w:rFonts w:ascii="Arial" w:eastAsia="Times New Roman" w:hAnsi="Arial" w:cs="Times New Roman"/>
          <w:kern w:val="0"/>
          <w:sz w:val="24"/>
          <w:szCs w:val="24"/>
          <w:lang w:eastAsia="it-IT"/>
          <w14:ligatures w14:val="none"/>
        </w:rPr>
        <w:t>: l’intemperanza è la piena consegna della nostra vita al vizio, alla trasgressione dei Comandamenti, all’istinto di peccato che libera la nostra vita da ogni limite e da ogni vincolo contro il male. Come fa un uomo a porre un limite alla sua volontà governata dall’istinto del peccato se nega Dio e la sua Legge, che è il vero limite ad ogni volontà di male che domina il suo cuore?</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 xml:space="preserve">Proviamo a </w:t>
      </w:r>
      <w:r w:rsidRPr="00F81583">
        <w:rPr>
          <w:rFonts w:ascii="Arial" w:eastAsia="Times New Roman" w:hAnsi="Arial" w:cs="Times New Roman"/>
          <w:kern w:val="0"/>
          <w:sz w:val="24"/>
          <w:szCs w:val="24"/>
          <w:lang w:eastAsia="it-IT"/>
          <w14:ligatures w14:val="none"/>
        </w:rPr>
        <w:lastRenderedPageBreak/>
        <w:t>leggere all’interno di ogni comandamento. Scoprire che solo essi sono la vera Legge contro ogni intemperanza:</w:t>
      </w:r>
    </w:p>
    <w:p w14:paraId="7748201D" w14:textId="77777777" w:rsidR="00F81583" w:rsidRPr="00EE648C" w:rsidRDefault="00F81583" w:rsidP="00EE648C">
      <w:pPr>
        <w:rPr>
          <w:rFonts w:ascii="Arial" w:hAnsi="Arial" w:cs="Arial"/>
          <w:b/>
          <w:bCs/>
          <w:sz w:val="24"/>
          <w:szCs w:val="24"/>
          <w:lang w:eastAsia="it-IT"/>
        </w:rPr>
      </w:pPr>
      <w:bookmarkStart w:id="57" w:name="_Toc214800165"/>
      <w:bookmarkStart w:id="58" w:name="_Toc287269414"/>
      <w:bookmarkStart w:id="59" w:name="_Toc62153902"/>
      <w:r w:rsidRPr="00EE648C">
        <w:rPr>
          <w:rFonts w:ascii="Arial" w:hAnsi="Arial" w:cs="Arial"/>
          <w:b/>
          <w:bCs/>
          <w:sz w:val="24"/>
          <w:szCs w:val="24"/>
          <w:lang w:eastAsia="it-IT"/>
        </w:rPr>
        <w:t xml:space="preserve">I dieci Comandamenti: </w:t>
      </w:r>
      <w:bookmarkEnd w:id="57"/>
      <w:r w:rsidRPr="00EE648C">
        <w:rPr>
          <w:rFonts w:ascii="Arial" w:hAnsi="Arial" w:cs="Arial"/>
          <w:b/>
          <w:bCs/>
          <w:sz w:val="24"/>
          <w:szCs w:val="24"/>
          <w:lang w:eastAsia="it-IT"/>
        </w:rPr>
        <w:t>il primo codice di giustizia</w:t>
      </w:r>
      <w:bookmarkEnd w:id="58"/>
      <w:bookmarkEnd w:id="59"/>
    </w:p>
    <w:p w14:paraId="2504FEA9" w14:textId="77777777" w:rsidR="00F81583" w:rsidRPr="00F81583" w:rsidRDefault="00F81583" w:rsidP="003F2AA7">
      <w:pPr>
        <w:spacing w:after="240" w:line="240" w:lineRule="auto"/>
        <w:jc w:val="both"/>
        <w:rPr>
          <w:rFonts w:ascii="Arial" w:eastAsia="Times New Roman" w:hAnsi="Arial" w:cs="Arial"/>
          <w:kern w:val="0"/>
          <w:sz w:val="24"/>
          <w:szCs w:val="24"/>
          <w:lang w:eastAsia="it-IT"/>
          <w14:ligatures w14:val="none"/>
        </w:rPr>
      </w:pPr>
      <w:r w:rsidRPr="00F81583">
        <w:rPr>
          <w:rFonts w:ascii="Arial" w:eastAsia="Times New Roman" w:hAnsi="Arial" w:cs="Arial"/>
          <w:kern w:val="0"/>
          <w:sz w:val="24"/>
          <w:szCs w:val="24"/>
          <w:lang w:eastAsia="it-IT"/>
          <w14:ligatures w14:val="none"/>
        </w:rPr>
        <w:t>Chiediamoci, anzi poniamoci una domanda fondamentale, essenziale: cosa sono esattamente i Dieci Comandamenti? Qual è la verità che essi dicono della persona umana? Quale uomo essi ci mostrano? La verità che i Dieci Comandamenti ci svelano è semplicemente stravolgente: l’uomo è un essere limitato, non assoluto; è un essere relazione, non isolato; è un essere la cui vita è dagli altri e non da se stesso; è un essere finito e non infinito. La finitudine, la limitatezza, la relazione, l’essere dagli altri ed anche per gli altri sono note costitutive della persona umana. Se rimane nella sua costituzione secondo la quale è stato fatto, l’uomo è. Se esce fuori di essa, l’uomo non è più. Non si realizza. Non si fa. Si avvia verso un processo di morte non solo di se stesso, ma anche di coloro che vengono infettati dalla sua volontà di non farsi secondo il suo essere limitato, finito, in relazione. Ora proviamo a leggere i Dieci Comandamenti e cerchiamo di fissare la vera natura dell’uomo. Già in verità la conosciamo. I Comandamenti altro non fanno che esplicitarcela con una luce universale, che abbraccia Dio e l’intera umanità, l’uomo ed ogni sua possibile relazione.</w:t>
      </w:r>
    </w:p>
    <w:p w14:paraId="4BAA5244" w14:textId="77777777" w:rsidR="00F81583" w:rsidRPr="00F81583" w:rsidRDefault="00F81583" w:rsidP="003F2AA7">
      <w:pPr>
        <w:spacing w:after="240" w:line="240" w:lineRule="auto"/>
        <w:jc w:val="both"/>
        <w:rPr>
          <w:rFonts w:ascii="Arial" w:eastAsia="Times New Roman" w:hAnsi="Arial" w:cs="Arial"/>
          <w:kern w:val="0"/>
          <w:sz w:val="24"/>
          <w:szCs w:val="24"/>
          <w:lang w:eastAsia="it-IT"/>
          <w14:ligatures w14:val="none"/>
        </w:rPr>
      </w:pPr>
      <w:r w:rsidRPr="00F81583">
        <w:rPr>
          <w:rFonts w:ascii="Arial" w:eastAsia="Times New Roman" w:hAnsi="Arial" w:cs="Arial"/>
          <w:b/>
          <w:i/>
          <w:kern w:val="0"/>
          <w:sz w:val="24"/>
          <w:szCs w:val="24"/>
          <w:lang w:eastAsia="it-IT"/>
          <w14:ligatures w14:val="none"/>
        </w:rPr>
        <w:t>“Io sono il Signore Dio tuo: non avrai altro Dio fuori che me”:</w:t>
      </w:r>
      <w:r w:rsidRPr="00F81583">
        <w:rPr>
          <w:rFonts w:ascii="Arial" w:eastAsia="Times New Roman" w:hAnsi="Arial" w:cs="Arial"/>
          <w:i/>
          <w:kern w:val="0"/>
          <w:sz w:val="24"/>
          <w:szCs w:val="24"/>
          <w:lang w:eastAsia="it-IT"/>
          <w14:ligatures w14:val="none"/>
        </w:rPr>
        <w:t xml:space="preserve"> </w:t>
      </w:r>
      <w:r w:rsidRPr="00F81583">
        <w:rPr>
          <w:rFonts w:ascii="Arial" w:eastAsia="Times New Roman" w:hAnsi="Arial" w:cs="Arial"/>
          <w:kern w:val="0"/>
          <w:sz w:val="24"/>
          <w:szCs w:val="24"/>
          <w:lang w:eastAsia="it-IT"/>
          <w14:ligatures w14:val="none"/>
        </w:rPr>
        <w:t xml:space="preserve">Questo Primo Comandamento dice all’uomo che lui non si può pensare il suo Dio, non se lo può immaginare, ideare, concepire, inventare. L’uomo è dotato di pensiero. C’è però un pensiero che non si potrà mai fare: quello del suo Dio. Un Dio pensato non potrà mai essere il vero Dio. Un Dio pensato sarà sempre un falso Dio, o un Dio incompleto, imperfetto, incompiuto, a metà. Sarà sempre un Dio non vero, o sarà un non Dio, perché sarà semplicemente un idolo, una creazione della mente dell’uomo. Questo è il primo limite, è il limite invalicabile che il Signore pone ad ogni uomo. Poiché questo è un limite assoluto, è evidente che ogni Dio che l’uomo si immagina, si costruisce, si pensa, si concepisce, è un Dio a misura della mente dell’uomo. È un Dio che dice ciò che vuole l’uomo e comanda ciò che pensa l’uomo. È un Dio che può giustificare e rendere lecito ogni pensiero orrendo della mente dell’uomo. È questo un Dio governato sempre dal pensiero e dalla mente dell’uomo e per questo è un Dio che può comandare i più atroci misfatti, delitti, oscenità, nefandezze, obbrobri. È un Dio che può dare licenza anche al terrorismo e ad ogni altro genere di distruzione dell’umanità. </w:t>
      </w:r>
    </w:p>
    <w:p w14:paraId="6022CF5F" w14:textId="77777777" w:rsidR="00F81583" w:rsidRPr="00F81583" w:rsidRDefault="00F81583" w:rsidP="003F2AA7">
      <w:pPr>
        <w:spacing w:after="240" w:line="240" w:lineRule="auto"/>
        <w:jc w:val="both"/>
        <w:rPr>
          <w:rFonts w:ascii="Arial" w:eastAsia="Times New Roman" w:hAnsi="Arial" w:cs="Arial"/>
          <w:spacing w:val="-2"/>
          <w:kern w:val="0"/>
          <w:sz w:val="24"/>
          <w:szCs w:val="24"/>
          <w:lang w:eastAsia="it-IT"/>
          <w14:ligatures w14:val="none"/>
        </w:rPr>
      </w:pPr>
      <w:r w:rsidRPr="00F81583">
        <w:rPr>
          <w:rFonts w:ascii="Arial" w:eastAsia="Times New Roman" w:hAnsi="Arial" w:cs="Arial"/>
          <w:spacing w:val="-2"/>
          <w:kern w:val="0"/>
          <w:sz w:val="24"/>
          <w:szCs w:val="24"/>
          <w:lang w:eastAsia="it-IT"/>
          <w14:ligatures w14:val="none"/>
        </w:rPr>
        <w:t xml:space="preserve">Si comprende bene che in ordine alla giustizia sociale questo primo comandamento è di primaria importanza, perché ogni cambiamento di Dio comporta il cambiamento delle regole sociali del vivere insieme. Cambiate le regole sociali, ognuno può giustificare l’ingiustizia e la sopraffazione, la schiavitù e ogni altro servilismo avvilente tra gli uomini. Tutto può essere giustificato nel nome del Dio non Dio, o del Dio falso. La critica dei poeti latini alla religione – </w:t>
      </w:r>
      <w:r w:rsidRPr="00F81583">
        <w:rPr>
          <w:rFonts w:ascii="Arial" w:eastAsia="Times New Roman" w:hAnsi="Arial" w:cs="Arial"/>
          <w:i/>
          <w:spacing w:val="-2"/>
          <w:kern w:val="0"/>
          <w:sz w:val="24"/>
          <w:szCs w:val="24"/>
          <w:lang w:val="la-Latn" w:eastAsia="it-IT"/>
          <w14:ligatures w14:val="none"/>
        </w:rPr>
        <w:t>tanta potuit religio suadere deorum</w:t>
      </w:r>
      <w:r w:rsidRPr="00F81583">
        <w:rPr>
          <w:rFonts w:ascii="Arial" w:eastAsia="Times New Roman" w:hAnsi="Arial" w:cs="Arial"/>
          <w:spacing w:val="-2"/>
          <w:kern w:val="0"/>
          <w:sz w:val="24"/>
          <w:szCs w:val="24"/>
          <w:lang w:eastAsia="it-IT"/>
          <w14:ligatures w14:val="none"/>
        </w:rPr>
        <w:t xml:space="preserve"> (è detto in relazione al sacrificio umano agli dei di Efigenia) – non insegnava forse questa verità? Oggi siamo giunti ben oltre questo primo comandamento. Siamo passati dal non avere altri Dei, al non avere alcun Dio. È l’ateismo. L’uomo è divenuto la misura di tutte le cose, il metro di ogni verità, la scala di tutti i valori. Non c’è più una verità oggettiva. C’è la verità della singola </w:t>
      </w:r>
      <w:r w:rsidRPr="00F81583">
        <w:rPr>
          <w:rFonts w:ascii="Arial" w:eastAsia="Times New Roman" w:hAnsi="Arial" w:cs="Arial"/>
          <w:spacing w:val="-2"/>
          <w:kern w:val="0"/>
          <w:sz w:val="24"/>
          <w:szCs w:val="24"/>
          <w:lang w:eastAsia="it-IT"/>
          <w14:ligatures w14:val="none"/>
        </w:rPr>
        <w:lastRenderedPageBreak/>
        <w:t>persona umana. C’è il relativismo veritativo che è anche e necessariamente relativismo etico, morale. Questa situazione dell’uomo attuale ci rivela la triste realtà nella quale naviga la giustizia sociale: è giusto ciò che l’uomo vuole che sia giusto per sé ed ingiusto per gli altri. È bene ciò che l’uomo vuole che sia un bene per sé ed un male per gli altri. In questo caos umano, la legge o il limite morale che si vuole porre all’uomo dall’esterno non ha più alcuna forza. Anche perché la legge, non potendo prevedere tutte le modalità del male, combatte sempre una sola modalità del male. Ma le modalità del male sono infinite ed ecco che una legge è fatta e subito diviene inefficace perché il male ha già assunto un’altra forma ed un’altra modalità. Questa verità ci rivela che la via della salvezza dell’uomo è sempre interiore e non esteriore. Se è interiore, essa non dipende più dal solo uomo. Dipende dall’uomo e da Dio. Dipende dalla parola dell’uomo e dall’intimo convincimento che dona il Signore, per mezzo del suo Santo Spirito. Dipende dalla testimonianza storica, concreta, quotidiana, universale di colui che dice di non avere altri Dei, all’infuori dell’unico e solo Dio e Signore. Senza la testimonianza, che è perfetta adesione alla Parola di Dio, chi ha un suo Dio, un Dio da lui pensato e fatto, mai potrà cogliere la differenza che dovrà sempre esistere tra il vero Dio e il falso Dio. Se non si coglie la differenza nella storia, l’altro è giustificato nella sua falsità. Potrà sempre dire: non esiste alcuna differenza tra il mio falso Dio e il tuo vero Dio. È questo il grande dramma che sta divorando la religione cattolica. I suoi figli giustificano la non verità di molti altri Dei che vengono adorati nel mondo. La giustificano attraverso la loro falsità storica. La storia non fa la differenza. Se non c’è differenza visibile, non c’è neanche differenza invisibile. È sempre la differenza visibile che conduce alla differenza invisibile. È sempre la storia la verità del Dio che si adora. Quando un cristiano ruba, uccide, dice calunnie, inganna, mentisce, divorzia, disonora il padre e la madre, non rispetta il giorno del Signore, bestemmia il suo Dio e mette la sua vita nelle mani della superstizione, brama e desidera la donna e le cose del suo prossimo, quale verità storica mostra del suo Dio? Nessuna. Se non mostra nessuna verità storica, come potrà pretendere di mostrare la verità invisibile? È questo il motivo per cui il problema della giustizia sociale non è prima di tutto questione di morale, di etica. È vero problema teologico, di fede. È questione di portare l’uomo nel suo limite, nella sua essenza creata, nella sua umanità circoscritta dal suo Signore.</w:t>
      </w:r>
    </w:p>
    <w:p w14:paraId="327A5318" w14:textId="77777777" w:rsidR="00F81583" w:rsidRPr="00F81583" w:rsidRDefault="00F81583" w:rsidP="003F2AA7">
      <w:pPr>
        <w:spacing w:after="240" w:line="240" w:lineRule="auto"/>
        <w:jc w:val="both"/>
        <w:rPr>
          <w:rFonts w:ascii="Arial" w:eastAsia="Times New Roman" w:hAnsi="Arial" w:cs="Arial"/>
          <w:kern w:val="0"/>
          <w:sz w:val="24"/>
          <w:szCs w:val="24"/>
          <w:lang w:eastAsia="it-IT"/>
          <w14:ligatures w14:val="none"/>
        </w:rPr>
      </w:pPr>
      <w:r w:rsidRPr="00F81583">
        <w:rPr>
          <w:rFonts w:ascii="Arial" w:eastAsia="Times New Roman" w:hAnsi="Arial" w:cs="Arial"/>
          <w:b/>
          <w:i/>
          <w:kern w:val="0"/>
          <w:sz w:val="24"/>
          <w:szCs w:val="24"/>
          <w:lang w:eastAsia="it-IT"/>
          <w14:ligatures w14:val="none"/>
        </w:rPr>
        <w:t>“Non nominare il nome di Dio invano”:</w:t>
      </w:r>
      <w:r w:rsidRPr="00F81583">
        <w:rPr>
          <w:rFonts w:ascii="Arial" w:eastAsia="Times New Roman" w:hAnsi="Arial" w:cs="Arial"/>
          <w:i/>
          <w:kern w:val="0"/>
          <w:sz w:val="24"/>
          <w:szCs w:val="24"/>
          <w:lang w:eastAsia="it-IT"/>
          <w14:ligatures w14:val="none"/>
        </w:rPr>
        <w:t xml:space="preserve"> </w:t>
      </w:r>
      <w:r w:rsidRPr="00F81583">
        <w:rPr>
          <w:rFonts w:ascii="Arial" w:eastAsia="Times New Roman" w:hAnsi="Arial" w:cs="Arial"/>
          <w:kern w:val="0"/>
          <w:sz w:val="24"/>
          <w:szCs w:val="24"/>
          <w:lang w:eastAsia="it-IT"/>
          <w14:ligatures w14:val="none"/>
        </w:rPr>
        <w:t xml:space="preserve">Generalmente quando si parla di questo Comandamento tutti pensano alla bestemmia. L’uomo non deve maledire il suo Dio. Esso invece contiene una verità molto più ampia, vasta, immensa più che l’estensione del cielo e della terra. Con questo comandamento Dio ha messo un limite alla parola dell’uomo sul suo Dio. L’uomo non può dire ciò che vuole sul suo Dio. Deve solamente dire ciò che Dio ha detto. Non deve mai dire ciò che Dio non ha detto, non ha pensato, non ha voluto, non ha mai manifestato. Questo comandamento ci rivela che la fonte della moralità è Dio e questa non può essere se non rivelata, manifestata, comunicata dallo stesso Dio. Lo abbiamo già evidenziato: già nel Giardino dell’Eden Dio ha detto all’uomo quale era l’albero della vita e quale invece quello della morte. In altri momenti della sua storia gli ha rivelato ciò che è bene e ciò che è male. Gli ha detto il giusto e l’ingiusto. L’uomo, nessun uomo, potrà mai essere fonte di moralità, di bene, di verità né per se stesso né per gli altri uomini. </w:t>
      </w:r>
      <w:r w:rsidRPr="00F81583">
        <w:rPr>
          <w:rFonts w:ascii="Arial" w:eastAsia="Times New Roman" w:hAnsi="Arial" w:cs="Arial"/>
          <w:i/>
          <w:kern w:val="0"/>
          <w:sz w:val="24"/>
          <w:szCs w:val="24"/>
          <w:lang w:eastAsia="it-IT"/>
          <w14:ligatures w14:val="none"/>
        </w:rPr>
        <w:t>“Non nominare il nome di Dio invano”</w:t>
      </w:r>
      <w:r w:rsidRPr="00F81583">
        <w:rPr>
          <w:rFonts w:ascii="Arial" w:eastAsia="Times New Roman" w:hAnsi="Arial" w:cs="Arial"/>
          <w:kern w:val="0"/>
          <w:sz w:val="24"/>
          <w:szCs w:val="24"/>
          <w:lang w:eastAsia="it-IT"/>
          <w14:ligatures w14:val="none"/>
        </w:rPr>
        <w:t xml:space="preserve"> si riveste di </w:t>
      </w:r>
      <w:r w:rsidRPr="00F81583">
        <w:rPr>
          <w:rFonts w:ascii="Arial" w:eastAsia="Times New Roman" w:hAnsi="Arial" w:cs="Arial"/>
          <w:kern w:val="0"/>
          <w:sz w:val="24"/>
          <w:szCs w:val="24"/>
          <w:lang w:eastAsia="it-IT"/>
          <w14:ligatures w14:val="none"/>
        </w:rPr>
        <w:lastRenderedPageBreak/>
        <w:t xml:space="preserve">questa speciale connotazione: non dire bene ciò che Dio non ha detto bene; non dire male ciò che Dio non ha detto male. Non chiamare male il bene e bene il male. Tutto il problema della giustizia sociale trova la sua soluzione in questo Secondo Comandamento. Quante teorie, quanti pensieri, quante filosofie, quante dottrine degli uomini dicono male il bene e bene il male? Quanti disastri sociali sono stati posti in essere dalla trasgressione quasi universale di questo Secondo Comandamento? Nella stessa Chiesa di Dio quanti pensieri degli uomini sono proclamati come pensieri di Dio e quante decisioni umane sono fatte passare per decisioni divine? La via per la soluzione dei problemi del mondo non è fuori dell’uomo, nel mondo, nelle cose, è nel cuore stesso dell’uomo. L’uomo non accetta questo duplice limite imposto dal suo Dio al suo pensiero e alla sua parola. L’uomo si fa un falso Dio. L’uomo si inventa una falsa parola di Dio. I più grandi mali dell’umanità nascono sempre da questi due comandamenti trasgrediti. In questi due grandi mali può cadere anche la teologia cattolica. Questa non è esente dal superare questi due limiti: dicendo cose che non sono di Dio, proferendo parole che non sono di Dio. Ogni trasgressione di questi due limiti dell’uomo crea disastri in seno all’intera comunità degli uomini. Toglie alla giustizia sociale il suo unico e solo fondamento etico, di verità, di fede. </w:t>
      </w:r>
    </w:p>
    <w:p w14:paraId="19D2828F" w14:textId="44E9E340" w:rsidR="00F81583" w:rsidRPr="00F81583" w:rsidRDefault="00F81583" w:rsidP="003F2AA7">
      <w:pPr>
        <w:spacing w:after="240" w:line="240" w:lineRule="auto"/>
        <w:jc w:val="both"/>
        <w:rPr>
          <w:rFonts w:ascii="Arial" w:eastAsia="Times New Roman" w:hAnsi="Arial" w:cs="Arial"/>
          <w:kern w:val="0"/>
          <w:sz w:val="24"/>
          <w:szCs w:val="24"/>
          <w:lang w:eastAsia="it-IT"/>
          <w14:ligatures w14:val="none"/>
        </w:rPr>
      </w:pPr>
      <w:r w:rsidRPr="00F81583">
        <w:rPr>
          <w:rFonts w:ascii="Arial" w:eastAsia="Times New Roman" w:hAnsi="Arial" w:cs="Arial"/>
          <w:b/>
          <w:i/>
          <w:kern w:val="0"/>
          <w:sz w:val="24"/>
          <w:szCs w:val="24"/>
          <w:lang w:eastAsia="it-IT"/>
          <w14:ligatures w14:val="none"/>
        </w:rPr>
        <w:t>“Ricordati del giorno di sabato per santificarlo”:</w:t>
      </w:r>
      <w:r w:rsidRPr="00F81583">
        <w:rPr>
          <w:rFonts w:ascii="Arial" w:eastAsia="Times New Roman" w:hAnsi="Arial" w:cs="Arial"/>
          <w:kern w:val="0"/>
          <w:sz w:val="24"/>
          <w:szCs w:val="24"/>
          <w:lang w:eastAsia="it-IT"/>
          <w14:ligatures w14:val="none"/>
        </w:rPr>
        <w:t xml:space="preserve"> Tutto è di Dio, perché tutto da Lui è stato fatto e creato. Anche il tempo è di Dio.</w:t>
      </w:r>
      <w:r w:rsidR="0026316F">
        <w:rPr>
          <w:rFonts w:ascii="Arial" w:eastAsia="Times New Roman" w:hAnsi="Arial" w:cs="Arial"/>
          <w:kern w:val="0"/>
          <w:sz w:val="24"/>
          <w:szCs w:val="24"/>
          <w:lang w:eastAsia="it-IT"/>
          <w14:ligatures w14:val="none"/>
        </w:rPr>
        <w:t xml:space="preserve"> </w:t>
      </w:r>
      <w:r w:rsidRPr="00F81583">
        <w:rPr>
          <w:rFonts w:ascii="Arial" w:eastAsia="Times New Roman" w:hAnsi="Arial" w:cs="Arial"/>
          <w:kern w:val="0"/>
          <w:sz w:val="24"/>
          <w:szCs w:val="24"/>
          <w:lang w:eastAsia="it-IT"/>
          <w14:ligatures w14:val="none"/>
        </w:rPr>
        <w:t xml:space="preserve">Sei giorni l’uomo li dovrà dedicare per il bene del suo corpo, un giorno, il giorno del sabato, dovrà dedicarlo alla cura del suo spirito, della sua anima. L’uomo non è solo corpo, non è solo storia, sola carne, solo tempo, sola vita terrena. L’uomo è spirito ed anima. Il corpo lo nutre la terra. Lo spirito e l’anima li nutre il Signore. Come l’uomo per sei giorni si reca dalla terra per attingere il suo nutrimento, così il settimo giorno si deve recare dal suo Signore per attingere il nutrimento del suo spirito e della sua anima. Lo spirito nutrito nutre l’anima; l’anima nutrita nutre il corpo. È questa la legge della vita dell’uomo sulla nostra terra. Omessa la nutrizione dello spirito, l’anima cade nella morte. Caduta l’anima nella morte, trascina con sé anche il corpo. È questa la condizione dell’uomo di oggi sulla nostra terra: è un corpo morto, senza verità, senza consistenza, senza finalità, senza futuro, senza virtù, abbandonato alla sua dissoluzione totale. Un corpo morto è ingovernabile. Si nutre di cose. Ma le cose non nutrono l’uomo. Un corpo morto è governato da avidità, concupiscenza, ingordigia, insaziabilità, avarizia, lussuria, ira, gola, accidia, superbia, ogni altro vizio. Un corpo morto, avvolto da soli vizi, non potrà mai essere strumento di giustizia sociale. Mai potrà avvertire una più piccola esigenza da parte degli altri. È un corpo morto e come un cadavere diviene insensibile, così è anche per il corpo morto dell’uomo. Si pensi per un attimo quanti miliardi di miliardi ogni giorno si consumano per alimentare i vizi. Si pensi a quanti miliardi di miliardi l’uomo consuma a causa della sua superbia, stupidità, stoltezza, incoscienza, arroganza, ingovernabilità dei suoi sentimenti. Si pensi per qualche istante a quanti danni morali, spirituali, sociali, familiari, civili conduce la droga, l’alcool, il fumo, l’eccesso di cibo. Sarebbe sufficiente prendere ogni soldo che l’uomo dedica ai vizi per risollevare le sorti dell’umanità intera. E tutto questo avviene perché l’uomo ha deciso di non nutrire più il suo spirito. Ha deciso di lasciare morire l’anima dentro di sé. Il limite che Dio ha imposto all’uomo è di natura. Naturalmente l’uomo è così. O l’uomo accetta anche il limite del tempo, il </w:t>
      </w:r>
      <w:r w:rsidRPr="00F81583">
        <w:rPr>
          <w:rFonts w:ascii="Arial" w:eastAsia="Times New Roman" w:hAnsi="Arial" w:cs="Arial"/>
          <w:kern w:val="0"/>
          <w:sz w:val="24"/>
          <w:szCs w:val="24"/>
          <w:lang w:eastAsia="it-IT"/>
          <w14:ligatures w14:val="none"/>
        </w:rPr>
        <w:lastRenderedPageBreak/>
        <w:t>limite da imporre al suo corpo, oppure per lui non ci sarà alcuna possibilità di salvezza. Il corpo morto trascinerà nella sua morte l’intera società. È triste oggi vedere una moltitudine sconfinata di corpi morti e pensare che nutrendo ancora una volta il corpo, si possa portare grande giovamento all’uomo. Questi ha bisogno di essere nutrito nell’anima e nello spirito e questo nutrimento quasi nessuno ormai lo dona più. Nessuno se lo lascia donare. Stiamo assistendo alla morte dell’uomo per inedia spirituale, per mancanza assoluta di nutrimento spirituale. Questo ci conferma ancora una volta nella verità che andiamo via via dicendo: i mali dell’uomo non sono materiali, sono tutti spirituali. Chi salva lo spirito, salva l’uomo; chi lascia morire o nella morte lo spirito, nulla potrà mai fare per la sua salvezza. Salvare un corpo non serve a nessuno. Serve invece salvare lo spirito. Salvato lo spirito, tutto l’uomo è salvato. Anche il tempo e non solo le cose deve essere usato secondo la volontà di Dio, che rispetta sempre la struttura ontologica dell’uomo.</w:t>
      </w:r>
    </w:p>
    <w:p w14:paraId="3BE75C53" w14:textId="77777777" w:rsidR="00F81583" w:rsidRPr="00F81583" w:rsidRDefault="00F81583" w:rsidP="003F2AA7">
      <w:pPr>
        <w:spacing w:after="240" w:line="240" w:lineRule="auto"/>
        <w:jc w:val="both"/>
        <w:rPr>
          <w:rFonts w:ascii="Arial" w:eastAsia="Times New Roman" w:hAnsi="Arial" w:cs="Arial"/>
          <w:spacing w:val="-2"/>
          <w:kern w:val="0"/>
          <w:sz w:val="24"/>
          <w:szCs w:val="24"/>
          <w:lang w:eastAsia="it-IT"/>
          <w14:ligatures w14:val="none"/>
        </w:rPr>
      </w:pPr>
      <w:r w:rsidRPr="00F81583">
        <w:rPr>
          <w:rFonts w:ascii="Arial" w:eastAsia="Times New Roman" w:hAnsi="Arial" w:cs="Arial"/>
          <w:b/>
          <w:i/>
          <w:spacing w:val="-2"/>
          <w:kern w:val="0"/>
          <w:sz w:val="24"/>
          <w:szCs w:val="24"/>
          <w:lang w:eastAsia="it-IT"/>
          <w14:ligatures w14:val="none"/>
        </w:rPr>
        <w:t>“Onora il padre e la madre”:</w:t>
      </w:r>
      <w:r w:rsidRPr="00F81583">
        <w:rPr>
          <w:rFonts w:ascii="Arial" w:eastAsia="Times New Roman" w:hAnsi="Arial" w:cs="Arial"/>
          <w:i/>
          <w:spacing w:val="-2"/>
          <w:kern w:val="0"/>
          <w:sz w:val="24"/>
          <w:szCs w:val="24"/>
          <w:lang w:eastAsia="it-IT"/>
          <w14:ligatures w14:val="none"/>
        </w:rPr>
        <w:t xml:space="preserve"> </w:t>
      </w:r>
      <w:r w:rsidRPr="00F81583">
        <w:rPr>
          <w:rFonts w:ascii="Arial" w:eastAsia="Times New Roman" w:hAnsi="Arial" w:cs="Arial"/>
          <w:spacing w:val="-2"/>
          <w:kern w:val="0"/>
          <w:sz w:val="24"/>
          <w:szCs w:val="24"/>
          <w:lang w:eastAsia="it-IT"/>
          <w14:ligatures w14:val="none"/>
        </w:rPr>
        <w:t xml:space="preserve">Ogni uomo riceve la vita sulla terra dai suoi genitori, dal padre e dalla madre. Il padre e la madre hanno dato la vita al figlio: lo hanno concepito. La madre lo ha partorito, allattato, aiutato a crescere. Il padre lo ha nutrito ed allevato. Come padre e madre hanno dato la vita al figlio, così il figlio deve dare la sua vita al padre e alla madre. </w:t>
      </w:r>
      <w:r w:rsidRPr="00F81583">
        <w:rPr>
          <w:rFonts w:ascii="Arial" w:eastAsia="Times New Roman" w:hAnsi="Arial" w:cs="Arial"/>
          <w:i/>
          <w:spacing w:val="-2"/>
          <w:kern w:val="0"/>
          <w:sz w:val="24"/>
          <w:szCs w:val="24"/>
          <w:lang w:eastAsia="it-IT"/>
          <w14:ligatures w14:val="none"/>
        </w:rPr>
        <w:t>“Onorare il padre e la madre”</w:t>
      </w:r>
      <w:r w:rsidRPr="00F81583">
        <w:rPr>
          <w:rFonts w:ascii="Arial" w:eastAsia="Times New Roman" w:hAnsi="Arial" w:cs="Arial"/>
          <w:spacing w:val="-2"/>
          <w:kern w:val="0"/>
          <w:sz w:val="24"/>
          <w:szCs w:val="24"/>
          <w:lang w:eastAsia="it-IT"/>
          <w14:ligatures w14:val="none"/>
        </w:rPr>
        <w:t xml:space="preserve"> non è un comandamento che impone solo il rispetto spirituale. Esige farsi carico della loro vita, nel momento in cui questa vita sembra impoverirsi, venire meno, avviarsi verso il crepuscolo. Per amore il figlio è stato concepito, partorito, curato, fatto crescere. Non aveva possibilità di vivere e i genitori lo hanno fatto vivere. Ora che i genitori sono nella condizione di non poter più vivere da soli, è il figlio che deve farsi carico della loro vita. Lui ha ricevuto il dono della vita, ora deve far sì che anche i suoi genitori ricevano da lui il contraccambio. Vita per vita, dono di vita per dono di vita. È questo il rispetto e l’onore, oltre che l’obbedienza ad ogni loro volontà che non sia in contrasto o in opposizione con la legge santa di Dio. Il dono di vita si estende anche ai parenti più stretti, ai familiari. È in questo cerchio allargato della vita che bisogna consegnare il dono della propria vita. Basterebbe questa semplice regola, l’osservanza cioè del quarto Comandamento, in piena obbedienza alla volontà del Signore e di colpo una moltitudine di problemi di giustizia sociale potrebbero essere risolti in un solo attimo. I più grandi disastri e le più grandi ingiustizie si compiono proprio all’interno del cerchio familiare. Se la famiglia riprendesse il suo ruolo di educazione alla vita, di certo il mondo farebbe un salto eccellente di civiltà. Ma l’uomo non vuole il limite dell’obbedienza, dell’ascolto, della formazione mentre è piccolo. Vuole vivere come gli pare. Non vuole neanche il limite del dono della vita a chi la vita sta perdendo a causa dell’età e degli acciacchi che immancabilmente sorgono man mano che gli anni passano. Nessuno pensi che questo comandamento sia senza incidenze nella costruzione di un mondo sulla giustizia e carità sociale. Esso è a fondamento ed è un fondamento di primissima importanza. Oggi questo comandamento è trasgredito in infiniti modi. C’è una tendenza a vivere questo onore fuori del circuito della famiglia, come pure fuori del circuito della famiglia si vuole vivere l’ordine della vita e i suoi primi passi. Inizio e fine della vita devono essere vissuti all’interno della famiglia. Fatte salve rare eccezioni, possiamo affermare che questo Comandamento oggi è fortemente disatteso ed ecco allora l’insorgere di un </w:t>
      </w:r>
      <w:r w:rsidRPr="00F81583">
        <w:rPr>
          <w:rFonts w:ascii="Arial" w:eastAsia="Times New Roman" w:hAnsi="Arial" w:cs="Arial"/>
          <w:spacing w:val="-2"/>
          <w:kern w:val="0"/>
          <w:sz w:val="24"/>
          <w:szCs w:val="24"/>
          <w:lang w:eastAsia="it-IT"/>
          <w14:ligatures w14:val="none"/>
        </w:rPr>
        <w:lastRenderedPageBreak/>
        <w:t>malessere sociale così diffuso da compromettere lo sviluppo bene ordinato della stessa vita umana. Asili nido, ospizi, case protette, brefotrofi, orfanotrofi, altri ritrovati di questo genere, se si eccettuano alcune rare eccezioni, sono tutti luoghi che in qualche modo aggirano il quarto comandamento. Lo aggirano perché la culla della vita è la famiglia. È in essa che deve regnare l’amore. È in essa che la vita nasce e si consuma. Naturalmente nasce, naturalmente si consuma. Non è facile comprendere il quarto Comandamento per una società moderna dove la famiglia è quasi scomparsa, perché di fatto non esiste più. Se la vita è tutta fuori della famiglia fin dall’inizio, non si vede come possa essere nella famiglia alla fine di essa. Tutto questo avviene ed accade a motivo del principio dell’efficienza che regola le moderne società. Non deve essere l’efficienza a governare la nostra vita, bensì l’amore, la carità, la solidarietà, la misericordia, il dono della stessa vita a chi la vita ci ha donato. E tuttavia dobbiamo rientrare nello spirito del quarto Comandamento. È in esso che si costruisce la vera vita sulla nostra terra. Senza lo spirito di questo comandamento che guida e muove la nostra vita, la vita che costruiamo è vita solo artificiale. Ma nessuna vita artificiale si può definire vita umana.</w:t>
      </w:r>
    </w:p>
    <w:p w14:paraId="35CDB4B8" w14:textId="77777777" w:rsidR="00F81583" w:rsidRPr="00F81583" w:rsidRDefault="00F81583" w:rsidP="003F2AA7">
      <w:pPr>
        <w:spacing w:after="240" w:line="240" w:lineRule="auto"/>
        <w:jc w:val="both"/>
        <w:rPr>
          <w:rFonts w:ascii="Arial" w:eastAsia="Times New Roman" w:hAnsi="Arial" w:cs="Arial"/>
          <w:kern w:val="0"/>
          <w:sz w:val="24"/>
          <w:szCs w:val="24"/>
          <w:lang w:eastAsia="it-IT"/>
          <w14:ligatures w14:val="none"/>
        </w:rPr>
      </w:pPr>
      <w:r w:rsidRPr="00F81583">
        <w:rPr>
          <w:rFonts w:ascii="Arial" w:eastAsia="Times New Roman" w:hAnsi="Arial" w:cs="Arial"/>
          <w:b/>
          <w:i/>
          <w:kern w:val="0"/>
          <w:sz w:val="24"/>
          <w:szCs w:val="24"/>
          <w:lang w:eastAsia="it-IT"/>
          <w14:ligatures w14:val="none"/>
        </w:rPr>
        <w:t>“Non uccidere”:</w:t>
      </w:r>
      <w:r w:rsidRPr="00F81583">
        <w:rPr>
          <w:rFonts w:ascii="Arial" w:eastAsia="Times New Roman" w:hAnsi="Arial" w:cs="Arial"/>
          <w:i/>
          <w:kern w:val="0"/>
          <w:sz w:val="24"/>
          <w:szCs w:val="24"/>
          <w:lang w:eastAsia="it-IT"/>
          <w14:ligatures w14:val="none"/>
        </w:rPr>
        <w:t xml:space="preserve"> </w:t>
      </w:r>
      <w:r w:rsidRPr="00F81583">
        <w:rPr>
          <w:rFonts w:ascii="Arial" w:eastAsia="Times New Roman" w:hAnsi="Arial" w:cs="Arial"/>
          <w:kern w:val="0"/>
          <w:sz w:val="24"/>
          <w:szCs w:val="24"/>
          <w:lang w:eastAsia="it-IT"/>
          <w14:ligatures w14:val="none"/>
        </w:rPr>
        <w:t xml:space="preserve">Altro limite invalicabile posto da Dio all’uomo. La vita è di Dio. È rivestita di sacralità. Non appartiene né a noi stessi, né agli altri. Nessuno la può vivere come gli pare. Tutti siamo custodi di essa. Nessuno la può togliere ad un altro. È un limite invalicabile, inviolabile. Siamo gli uni a servizio della vita degli altri. È questa la nostra missione. Serviamo la vita degli altri liberandola dalla miseria e dalla povertà, elevandola in sapienza e grazia, aiutando e favorendo sempre il suo sviluppo. Si uccide in tanti modi: con moto repentino, istantaneo, immediato; ma anche con moto lento, invisibile, impercettibile. L’omicidio può essere anche diretto e indiretto, per via attiva, ma anche per via passiva. In qualsiasi modo si tolga la vita ad un altro, si commette sempre un grave peccato dinanzi al Signore. Uno dei modi più subdoli e spietati di togliere la vita agli altri è privarli del loro nutrimento, o sostentamento. Questo peccato si riferisce sia alla giustizia sociale – quando si defrauda la mercede all’operaio, quando gli si dà un salario da miseria, quando lo si costringe a lavori che minacciano seriamente la sua salute fisica –, ma anche alla carità sociale – quando si hanno beni di questo mondo e si chiude la mano verso il proprio fratello –. Dovunque c’è un povero che muore di fame e c’è anche un ricco che possiede beni, colpevole dinanzi a Dio della morte del povero è il ricco. È il ricco perché ha privato del pane il povero e lui il pane lo aveva per poterglielo donare. Oggi si toglie la vita al fratello con metodi veramente disumani. Sono sempre disumani i metodi attraverso i quali si impedisce al fratello di vivere, ma oggi la disumanità ha raggiunto valori altissimi che vanno dalla schiavitù e dall’asservimento ideologico e passano per lo sfruttamento dell’uomo ad ogni livello compresa la rovina del creato per un eccessivo sfruttamento, oppure per quell’inquinamento che è frutto di ingordigia insaziabile. Oggi l’inquinamento del pianeta è uno dei tanti modi disumani per uccidere l’uomo attraverso malattie resistenti, forti, sconosciute, che conducono a sicura morte l’uomo. Metodo disumano è anche la droga, l’alcool, il fumo, lo sballo ad ogni costo, il superamento degli stessi limiti del corpo che sono causa di infinite morti. Non parliamo poi dei continui genocidi, delle pulizie etniche, del razzismo, dell’antisionismo, dell’ideologia della superiorità delle razze, delle </w:t>
      </w:r>
      <w:r w:rsidRPr="00F81583">
        <w:rPr>
          <w:rFonts w:ascii="Arial" w:eastAsia="Times New Roman" w:hAnsi="Arial" w:cs="Arial"/>
          <w:kern w:val="0"/>
          <w:sz w:val="24"/>
          <w:szCs w:val="24"/>
          <w:lang w:eastAsia="it-IT"/>
          <w14:ligatures w14:val="none"/>
        </w:rPr>
        <w:lastRenderedPageBreak/>
        <w:t xml:space="preserve">dittature politiche e militari, dei campi di concentramento e dei manicomi politici ove rinchiudere quanti si oppongono ad un determinato regime. Le vie attraverso cui l’uomo toglie la vita all’uomo non conoscono alcun limite di crudeltà e di spietatezza. La via più silenziosa è l’aborto, che oggi è divenuto un vero genocidio. È una morte silente, invisibile, che non fa chiasso. Morte però crudele e spietata inferta in nome della signoria della donna sul suo corpo. Nessuno è padrone del suo corpo, perché il corpo è di Dio ed ha una sua finalità sempre da rispettare. La donna può non concepire, se vuole. Può concepire se vuole. Ma una volta che la vita è iniziata – ed inizia fin dal primo istante del concepimento – questa vita non le appartiene. Appartiene alla persona che è stata generata in lei per mezzo di essa. Un omicidio fa tanto chiasso e riempie intere pagine di giornali e sovente occupa tutto un telegiornale. Milioni e milioni di aborti l’anno nel mondo non fanno più notizia, anzi ci si scandalizza quando qualcuno ne parla volendo difendere la vita fin dal suo concepimento. Tolto Dio come unico punto di riferimento per il giusto ordine sociale, posto il pensiero dell’uomo come principio etico universale, ognuno cammina con i suoi pensieri e insegue le sue dottrine di morte. Nessun uomo può autodeterminarsi. Questa potestà non gli è stata concessa. </w:t>
      </w:r>
    </w:p>
    <w:p w14:paraId="2F9AC525" w14:textId="77777777" w:rsidR="00F81583" w:rsidRPr="00F81583" w:rsidRDefault="00F81583" w:rsidP="003F2AA7">
      <w:pPr>
        <w:spacing w:after="240" w:line="240" w:lineRule="auto"/>
        <w:jc w:val="both"/>
        <w:rPr>
          <w:rFonts w:ascii="Arial" w:eastAsia="Times New Roman" w:hAnsi="Arial" w:cs="Arial"/>
          <w:kern w:val="0"/>
          <w:sz w:val="24"/>
          <w:szCs w:val="24"/>
          <w:lang w:eastAsia="it-IT"/>
          <w14:ligatures w14:val="none"/>
        </w:rPr>
      </w:pPr>
      <w:r w:rsidRPr="00F81583">
        <w:rPr>
          <w:rFonts w:ascii="Arial" w:eastAsia="Times New Roman" w:hAnsi="Arial" w:cs="Arial"/>
          <w:kern w:val="0"/>
          <w:sz w:val="24"/>
          <w:szCs w:val="24"/>
          <w:lang w:eastAsia="it-IT"/>
          <w14:ligatures w14:val="none"/>
        </w:rPr>
        <w:t>La dottrina sociale inizia dal disinquinamento dei nostri pensieri e dalla pulizia del nostro cuore da odio, rancore, sete di vendetta, desiderio di giustizia ad ogni costo, superbia, invidia, concupiscenza, avarizia insaziabile, sete di potere. Se la dottrina sociale è tutta finalizzata alla qualità della vita, ci potrà mai essere qualità della vita per alcuni, mentre per altri si toglie la stessa vita? Ci potrà mai essere qualità della vita solo per alcuni mentre il resto dell’umanità lo si vede solo come un mezzo, uno strumento, una cosa usata solo a servizio della qualità della vita degli altri? Possiamo dire che la schiavitù è finita nel nostro mondo ultramoderno e super-scientifico? Possiamo affermare che l’uomo è veramente libero quando gli viene vietata la crescita nella ricerca della verità, o quando è indottrinato fin da piccolo perché non pensi e perché non sviluppi il suo senso critico? La libertà è condizione primaria per attestare la nostra crescita in qualità di vita. Mai però vi potrà essere libertà fisica se non vi è libertà spirituale ed oggi la libertà spirituale è un vero miraggio, una fata morgana per miliardi di uomini, soprattutto di quelli che vivono nel mondo occidentale, il più schiavizzato e il più schiavizzante che si conosca, perché schiavo di infiniti vizi e di una moltitudine di pensieri disumani. La purificazione del pensiero è più che urgente. È questa purificazione solo il Signore la può fare. Non dovrebbe forse farci riflettere il fatto che il Signore fondi la giustizia sociale del suo popolo proprio sui dieci comandamenti? C’è una via migliore di questa? Potranno mai esserci ritrovati della nostra mente che riescano ad eguagliare questa via divina?</w:t>
      </w:r>
    </w:p>
    <w:p w14:paraId="5F89EF29" w14:textId="77777777" w:rsidR="00F81583" w:rsidRPr="00F81583" w:rsidRDefault="00F81583" w:rsidP="003F2AA7">
      <w:pPr>
        <w:spacing w:after="240" w:line="240" w:lineRule="auto"/>
        <w:jc w:val="both"/>
        <w:rPr>
          <w:rFonts w:ascii="Arial" w:eastAsia="Times New Roman" w:hAnsi="Arial" w:cs="Arial"/>
          <w:kern w:val="0"/>
          <w:sz w:val="24"/>
          <w:szCs w:val="24"/>
          <w:lang w:eastAsia="it-IT"/>
          <w14:ligatures w14:val="none"/>
        </w:rPr>
      </w:pPr>
      <w:r w:rsidRPr="00F81583">
        <w:rPr>
          <w:rFonts w:ascii="Arial" w:eastAsia="Times New Roman" w:hAnsi="Arial" w:cs="Arial"/>
          <w:b/>
          <w:i/>
          <w:kern w:val="0"/>
          <w:sz w:val="24"/>
          <w:szCs w:val="24"/>
          <w:lang w:eastAsia="it-IT"/>
          <w14:ligatures w14:val="none"/>
        </w:rPr>
        <w:t>“Non commettere adulterio”:</w:t>
      </w:r>
      <w:r w:rsidRPr="00F81583">
        <w:rPr>
          <w:rFonts w:ascii="Arial" w:eastAsia="Times New Roman" w:hAnsi="Arial" w:cs="Arial"/>
          <w:i/>
          <w:kern w:val="0"/>
          <w:sz w:val="24"/>
          <w:szCs w:val="24"/>
          <w:lang w:eastAsia="it-IT"/>
          <w14:ligatures w14:val="none"/>
        </w:rPr>
        <w:t xml:space="preserve"> </w:t>
      </w:r>
      <w:r w:rsidRPr="00F81583">
        <w:rPr>
          <w:rFonts w:ascii="Arial" w:eastAsia="Times New Roman" w:hAnsi="Arial" w:cs="Arial"/>
          <w:kern w:val="0"/>
          <w:sz w:val="24"/>
          <w:szCs w:val="24"/>
          <w:lang w:eastAsia="it-IT"/>
          <w14:ligatures w14:val="none"/>
        </w:rPr>
        <w:t xml:space="preserve">Il corpo dell’uomo e della donna hanno una loro specifica finalità: nella loro copulazione sono finalizzati al dono della vita. Ora qual è la legge della vita stabilita dal Signore? Che essa nasca nella famiglia che è una e indissolubile e nella stessa famiglia cresca e si sviluppi fino a raggiungere la sua maturità. Poi si passerà alla costituzione di una nuova famiglia. La famiglia secondo Dio deve essere composta da un padre e da una madre, da un solo padre e da una sola madre, cioè da una sola donna e da un solo uomo, uniti in </w:t>
      </w:r>
      <w:r w:rsidRPr="00F81583">
        <w:rPr>
          <w:rFonts w:ascii="Arial" w:eastAsia="Times New Roman" w:hAnsi="Arial" w:cs="Arial"/>
          <w:kern w:val="0"/>
          <w:sz w:val="24"/>
          <w:szCs w:val="24"/>
          <w:lang w:eastAsia="it-IT"/>
          <w14:ligatures w14:val="none"/>
        </w:rPr>
        <w:lastRenderedPageBreak/>
        <w:t xml:space="preserve">matrimonio. Dio non conosce altre vie perché venga la vita sulla nostra terra al di fuori della famiglia. Per questo protegge la sacralità della vita e della famiglia con un Comandamento, il sesto. Non commettere adulterio ha un significato vastissimo: significa non conoscere alcuna copulazione tra uomo e donna se non nell’istituto divino del matrimonio. Né prima del matrimonio l’uomo e la donna si potranno conoscere maritalmente; né dentro il matrimonio l’uomo potrà conoscere un’altra donna, né la donna un altro uomo. Qui dobbiamo essere fermi nello spiegare la volontà divina. Spesso si dice che il bambino per crescere sano ha bisogno di un uomo e di una donna. Questo è un grande errore di pensiero. È un errore di pensiero perché Dio non pensa così e così Dio non vuole, non ha voluto, mai vorrà. Dio non vuole che il bambino cresca insieme con un uomo e una donna, bensì che il bambino cresca con un uomo e una donna divenuti una sola carne, una sola vita, legati dal patto coniugale, che formano una vera comunità di amore, di fede, di speranza. È questo il pensiero di Dio, non un altro. Altri pensieri non sono di Dio, sono degli uomini. La coppia secondo il pensiero di Dio deve essere unita per sempre, legata in modo indissolubile, fondata sulla promessa della fedeltà, datrice della vita del corpo e dello spirito, aperta alla comunità degli uomini con una grande giustizia e carità sociale. Altre coppie per il Signore non esistono, mai potranno esistere. Né potranno esistere altre forme di copulazioni al di fuori dell’unica coppia legata da un patto inviolabile. Non esistono per il Signore unioni di fatto, coppie omosessuali, relazioni coniugali fuori del matrimonio. Le relazioni prematrimoniali e quelle extra coniugali sono da escludersi. Neanche possono essere pensate come possibili. Se la vita deve nascere e crescere nella coppia unita in matrimonio secondo quanto stabilisce la legge del Signore, si potrà mai pensare ad una adozione per una coppia di fatto o per una coppia di omosessuali? Il no è assoluto. Non perché si vuole discriminare questo vastissimo mondo, ma perché si vuole affermare il più grande bene per il bambino che non è un giocattolo e neanche uno strumento per affermare nei fatti l’uguaglianza dinanzi al mondo tra una coppia unita in matrimonio, una coppia non unita in matrimonio, una coppia che mai potrà dirsi matrimonio, perché manca del fine stesso del matrimonio che è l’apertura ad una terza vita. Dio ha dotato l’uomo di volontà con la quale può scegliere di vivere o di morire. Ma anche dotato noi di ragione, di intelligenza per comprendere la sua legge e spiegarla al mondo intero. Come Dio, noi rispettiamo la volontà dell’uomo. Essa è talmente inviolabile che Dio non priva un uomo di essa neanche dinanzi al precipizio dell’inferno. Altro è affermare la volontà dell’uomo, altro è la giustificazione, o la legalizzazione delle sue scelte contro la volontà del Signore. Chi dovesse legalizzare o giustificare anche il più piccolo pensiero o la più piccola azione contro la volontà del Signore si rende complice, reo dello stesso peccato, dello stesso errore. Chi poi legifera contro la volontà del Signore e apre le porte ad una vita contro la volontà del Signore, si rende reo di tutte le trasgressioni fatte dagli uomini di tutti i tempi provocate e generate, giustificate e indicate dalla sua legislazione. Oggi si dice che la gioventù è bruciata. Quale sarà la sua causa? Una sola: la distruzione della coppia unita in matrimonio, secondo la legge di Dio. Distrutta la famiglia secondo Dio, neanche la gioventù cresce secondo la legge di Dio. Senza famiglia, senza legge, il giovane è privo di ogni giusto e santo punto di riferimento. Punto di riferimento diviene la trasgressione, il peccato, l’errore, la morte, il vizio, la sfrenatezza fisica e morale. Il bambino succhia la vita dalla </w:t>
      </w:r>
      <w:r w:rsidRPr="00F81583">
        <w:rPr>
          <w:rFonts w:ascii="Arial" w:eastAsia="Times New Roman" w:hAnsi="Arial" w:cs="Arial"/>
          <w:kern w:val="0"/>
          <w:sz w:val="24"/>
          <w:szCs w:val="24"/>
          <w:lang w:eastAsia="it-IT"/>
          <w14:ligatures w14:val="none"/>
        </w:rPr>
        <w:lastRenderedPageBreak/>
        <w:t xml:space="preserve">famiglia. Uccisa la famiglia, distrutta anche attraverso l’emancipazione della donna, che vuole essere in tutto uguale, cioè simile all’uomo, è uccisa anche la vita che trae il sangue dalla famiglia, sangue fisico e anche spirituale. Quale giustizia sociale e quale carità si potranno mai usare verso questa vita giovanile in grande sofferenza al di fuori della ricostituzione della famiglia secondo Dio? Nessuna. Una società che vuole brillare per giustizia e carità sociale deve iniziare dalla famiglia. Una famiglia sana fa la società sana. Una famiglia morta genera una società morta. La storia, osservata e letta con occhi non inquinati e con cuore libero, attesta la verità di Dio e cioè che la vita è nei comandamenti osservati. Trasgrediti i comandamenti non c’è vita. Mai ce ne potrà essere. Se ce ne fosse, Dio non sarebbe Dio e la rivelazione non sarebbe verità. Ora poiché non si dà una verità di fede e una verità della scienza e della storia, perché la verità è una e una sola, la verità della storia ci attesta la verità della fede: fuori dei comandamenti non c’è vita. La storia diviene così via per la proclamazione della verità di Dio, dell’unico e solo Dio e Signore, Creatore del Cielo e della terra. </w:t>
      </w:r>
    </w:p>
    <w:p w14:paraId="49A8E61D" w14:textId="6C8DC825" w:rsidR="00F81583" w:rsidRPr="00F81583" w:rsidRDefault="00F81583" w:rsidP="003F2AA7">
      <w:pPr>
        <w:spacing w:after="240" w:line="240" w:lineRule="auto"/>
        <w:jc w:val="both"/>
        <w:rPr>
          <w:rFonts w:ascii="Arial" w:eastAsia="Times New Roman" w:hAnsi="Arial" w:cs="Arial"/>
          <w:kern w:val="0"/>
          <w:sz w:val="24"/>
          <w:szCs w:val="24"/>
          <w:lang w:eastAsia="it-IT"/>
          <w14:ligatures w14:val="none"/>
        </w:rPr>
      </w:pPr>
      <w:r w:rsidRPr="00F81583">
        <w:rPr>
          <w:rFonts w:ascii="Arial" w:eastAsia="Times New Roman" w:hAnsi="Arial" w:cs="Arial"/>
          <w:b/>
          <w:i/>
          <w:kern w:val="0"/>
          <w:sz w:val="24"/>
          <w:szCs w:val="24"/>
          <w:lang w:eastAsia="it-IT"/>
          <w14:ligatures w14:val="none"/>
        </w:rPr>
        <w:t>“Non rubare”:</w:t>
      </w:r>
      <w:r w:rsidRPr="00F81583">
        <w:rPr>
          <w:rFonts w:ascii="Arial" w:eastAsia="Times New Roman" w:hAnsi="Arial" w:cs="Arial"/>
          <w:i/>
          <w:kern w:val="0"/>
          <w:sz w:val="24"/>
          <w:szCs w:val="24"/>
          <w:lang w:eastAsia="it-IT"/>
          <w14:ligatures w14:val="none"/>
        </w:rPr>
        <w:t xml:space="preserve"> </w:t>
      </w:r>
      <w:r w:rsidRPr="00F81583">
        <w:rPr>
          <w:rFonts w:ascii="Arial" w:eastAsia="Times New Roman" w:hAnsi="Arial" w:cs="Arial"/>
          <w:kern w:val="0"/>
          <w:sz w:val="24"/>
          <w:szCs w:val="24"/>
          <w:lang w:eastAsia="it-IT"/>
          <w14:ligatures w14:val="none"/>
        </w:rPr>
        <w:t xml:space="preserve">Il primo furto è sempre contro il Signore. La terra è di Dio. L’uomo è di Dio. Tutto è di Dio. Se la terra è di Dio e Dio l’ha donata all’uomo, non a questo o a quell’altro uomo, ognuno deve ricavare dalla terra ciò che gli serve per vivere. Deve lasciare agli altri ciò che serve per far vivere altri. Non solo. Ognuno si deve prendere tanta terra quanto gli basta per la sua vita personale e familiare. Il resto deve lasciarlo agli altri, perché anche loro hanno una vita personale e familiare da vivere. Posto questo principio di ordine generale, che, se trascurato, è causa di infinite ingiustizie sociali, se ne deve porre un altro di ordine particolare: tutto ciò che l’uomo vuole che sia suo, deve essere un frutto del suo lavoro. Tutto ciò che è suo, ma che non è frutto del suo lavoro, è cosa rubata, cosa degli altri, cosa che mai dovrà entrare in possesso dell’uomo. A questo principio ognuno deve essere fedele anche in ordine ad un filo di erba. Neanche un filo d’erba deve essere detto proprietà personale, se non è frutto del proprio lavoro. Questo principio, anzi i due principi, ci rivelano che i furti commessi dall’uomo sono quasi infiniti. Chi ignora questi due principi rischia di essere reo di tutti quei furti invisibili, che ormai sono divenuti modalità, stile di vita, comportamento abituale dell’uomo. Terzo principio che merita di essere enunciato riguarda il lavoro dipendente. Questo principio vuole che ci sia sempre equità, giustizia tra l’opera prestata e la mercede pattuita. Anche questo principio non osservato è causa oggi di infiniti furti, spesso anche legali, perché sanciti da un contratto. Vediamo ora l’applicazione di questi tre principi quali furti ci permette di rendere visibili, di porre cioè dinanzi alla coscienza degli uomini. Primo principio: la terra è di Dio. Questo principio bene applicato permetterebbe di definire con pienezza di verità il significato di proprietà privata. Quanto non serve al bene della persona e della famiglia, deve essere destinato al bene comune. La destinazione al bene comune deve avvenire attraverso due vie: quella della limitazione della propria attività e l’altra della carità, cioè del dono ai fratelli di quanto si è guadagnato o ottenuto in più del dovuto e del necessario. Questo principio ci dice che si deve concepire e pensare in modo nuovo la grande concentrazione del denaro e di mezzi di produzione ed anche del commercio oggi esistenti all’interno della società occidentale. Tutto può essere inventato, </w:t>
      </w:r>
      <w:r w:rsidRPr="00F81583">
        <w:rPr>
          <w:rFonts w:ascii="Arial" w:eastAsia="Times New Roman" w:hAnsi="Arial" w:cs="Arial"/>
          <w:kern w:val="0"/>
          <w:sz w:val="24"/>
          <w:szCs w:val="24"/>
          <w:lang w:eastAsia="it-IT"/>
          <w14:ligatures w14:val="none"/>
        </w:rPr>
        <w:lastRenderedPageBreak/>
        <w:t>pensato, ideato, immaginato, realizzato a condizione che il principio resti sempre saldo, mai infranto, mai abolito, mai trasformato.</w:t>
      </w:r>
      <w:r w:rsidR="0026316F">
        <w:rPr>
          <w:rFonts w:ascii="Arial" w:eastAsia="Times New Roman" w:hAnsi="Arial" w:cs="Arial"/>
          <w:kern w:val="0"/>
          <w:sz w:val="24"/>
          <w:szCs w:val="24"/>
          <w:lang w:eastAsia="it-IT"/>
          <w14:ligatures w14:val="none"/>
        </w:rPr>
        <w:t xml:space="preserve"> </w:t>
      </w:r>
    </w:p>
    <w:p w14:paraId="6F90C7CA" w14:textId="77777777" w:rsidR="00F81583" w:rsidRPr="00F81583" w:rsidRDefault="00F81583" w:rsidP="003F2AA7">
      <w:pPr>
        <w:spacing w:after="240" w:line="240" w:lineRule="auto"/>
        <w:jc w:val="both"/>
        <w:rPr>
          <w:rFonts w:ascii="Arial" w:eastAsia="Times New Roman" w:hAnsi="Arial" w:cs="Arial"/>
          <w:i/>
          <w:kern w:val="0"/>
          <w:sz w:val="24"/>
          <w:szCs w:val="24"/>
          <w:lang w:eastAsia="it-IT"/>
          <w14:ligatures w14:val="none"/>
        </w:rPr>
      </w:pPr>
      <w:r w:rsidRPr="00F81583">
        <w:rPr>
          <w:rFonts w:ascii="Arial" w:eastAsia="Times New Roman" w:hAnsi="Arial" w:cs="Arial"/>
          <w:kern w:val="0"/>
          <w:sz w:val="24"/>
          <w:szCs w:val="24"/>
          <w:lang w:eastAsia="it-IT"/>
          <w14:ligatures w14:val="none"/>
        </w:rPr>
        <w:t xml:space="preserve">Secondo principio: tutto deve scaturire dal proprio lavoro. Questo principio in verità è più difficile da applicare, in quanto oggi si inventano mille vie e diecimila modalità per entrare in possesso del soldo facile. I proventi della droga, della prostituzione, del gioco, dell’usura, degli elevati interessi, delle speculazioni, delle frodi, degli inganni, degli investimenti in borsa, dei tassi di interesse, delle bancarotte fraudolenti, dei fallimenti artificiosi, e cose del genere attestano quanto radicata sia nel cuore degli uomini la via del soldo facile. Ma per uno che il soldo lo guadagna con facilità, mille altri lo perdono. Nessuno guadagna facilmente senza che un altro non pianga e non si disperi per avere perso anche quanto aveva per vivere. Si pensi oggi alla piaga della macchinette mangia soldi. È una triste piaga sociale, come ancor più triste è la piaga dell’accanimento dal gioco dove le perdite a volte sono costituite da interi patrimoni. Ogni guadagno che non è frutto del proprio lavoro è disonesto, peccaminoso, non rispetta la regola di Dio: con il sudore di tua fronte di guadagnerai il pane. Non parliamo oggi dei furti, delle rapine, degli inganni, dei raggiri, di tutto quel mondo della malavita che a volte anche con terrore prende quanto non è suo, non gli appartiene. Il mondo del guadagno facile oggi sta aumentando a dismisura. Quanto viene facilmente guadagnato, facilmente viene anche dilapidato. Lo sperpero e lo sciupio della cosa pubblica è oggi una vera piaga sociale. Terzo principio: vi deve essere giusta relazione tra mercede e opera prestata. Il lavoro è lavoro per tutti. Non si vede perché uno in un mese debba guadagnare quanto un altro in un secolo. Ho calcolato un giorno che per un ingaggio di un calciatore occorrono per un operaio comune – parlo anche di gente laureata – quattromila anni. Da Abramo fino ai nostri giorni. Questa sperequazione è vera ingiustizia. Tra un operaio e un dirigente ci deve sempre essere un’equa proporzione. Invece esiste una abissale, incolmabile sperequazione. Una società onesta, giusta, equilibrata, che vuole il bene comune dei suoi figli non può reggersi sulla violazione quotidiana di questi tre principi. Furto è anche non prestare il servizio pattuito o prestarlo senza la dovuta preparazione professionale. C’è un mondo che deve essere cambiato. È il mondo del furto. È il mondo della ingiustizia nelle relazioni di lavoro. È il mondo della prestazione d’opera. Altra ingiustizia, grandissima ingiustizia, è il procrastinare all’infinito il tempo dello studio. È fare in 10 anni ciò che si deve fare in cinque, o addirittura in quattro. Anche questa è una ingiustizia che nessuno più considera. È ingiustizia perché graviamo sulle spalle degli altri più del tempo dovuto, o necessario. Il mondo del furto è ormai così generalizzato che occorrerebbe un’enciclopedia per evidenziare le infinite modalità attraverso le quali l’uomo entra in possesso di ciò che non gli appartiene. A noi basta asserire che quanto non è stretta applicazione dei tre principi sopraindicati pone l’uomo in uno stato di ingiustizia permanente. Non parliamo poi della più sofisticata delle ingiustizie sociali che è quella del culto. Ci si serve del nome di Dio e dei Santi per fare cassa. Peccato contro la cosa degli altri è anche lo sciupio, frutto della megalomania di fare opere portentose, grandi, oppure di aggiornare ciò che di per sé può stare così come è. Di queste cose se ne fanno molte. Si rompe per rompere e si costruisce per costruire. Bisogna dirlo con franchezza: un certo lusso è sempre peccato, perché si usa per la propria </w:t>
      </w:r>
      <w:r w:rsidRPr="00F81583">
        <w:rPr>
          <w:rFonts w:ascii="Arial" w:eastAsia="Times New Roman" w:hAnsi="Arial" w:cs="Arial"/>
          <w:kern w:val="0"/>
          <w:sz w:val="24"/>
          <w:szCs w:val="24"/>
          <w:lang w:eastAsia="it-IT"/>
          <w14:ligatures w14:val="none"/>
        </w:rPr>
        <w:lastRenderedPageBreak/>
        <w:t xml:space="preserve">vanagloria ciò che potrebbe servire per le vitali necessità dei fratelli. Anche l’accattonaggio è un furto. È un furto che è guadagno facile. Ognuno deve lavorare con il sudore della propria fronte. Questa e solo questa è la regola di Dio. Anche per il culto vale il principio generale: quanto non è frutto del nostro lavoro non deve appartenerci. Ad un bene materiale che si riceve deve corrispondere un bene spirituale. Se non c’è questa corrispondenza, si è nel furto. Non si può mai fondare o innalzare tra gli uomini la giustizia sociale se si prescinde dall’osservanza del settimo comandamento secondo i tre principi indicati. Chi deve osservare il settimo comandamento non sono gli altri, siamo noi stessi. Ognuno personalmente è obbligato ad osservarlo nella forma più scrupolosa. </w:t>
      </w:r>
    </w:p>
    <w:p w14:paraId="204D87BF" w14:textId="50252235" w:rsidR="00F81583" w:rsidRPr="00F81583" w:rsidRDefault="00F81583" w:rsidP="003F2AA7">
      <w:pPr>
        <w:spacing w:after="240" w:line="240" w:lineRule="auto"/>
        <w:jc w:val="both"/>
        <w:rPr>
          <w:rFonts w:ascii="Arial" w:eastAsia="Times New Roman" w:hAnsi="Arial" w:cs="Arial"/>
          <w:kern w:val="0"/>
          <w:sz w:val="24"/>
          <w:szCs w:val="24"/>
          <w:lang w:eastAsia="it-IT"/>
          <w14:ligatures w14:val="none"/>
        </w:rPr>
      </w:pPr>
      <w:r w:rsidRPr="00F81583">
        <w:rPr>
          <w:rFonts w:ascii="Arial" w:eastAsia="Times New Roman" w:hAnsi="Arial" w:cs="Arial"/>
          <w:b/>
          <w:i/>
          <w:kern w:val="0"/>
          <w:sz w:val="24"/>
          <w:szCs w:val="24"/>
          <w:lang w:eastAsia="it-IT"/>
          <w14:ligatures w14:val="none"/>
        </w:rPr>
        <w:t>“Non dire falsa testimonianza”:</w:t>
      </w:r>
      <w:r w:rsidR="0026316F">
        <w:rPr>
          <w:rFonts w:ascii="Arial" w:eastAsia="Times New Roman" w:hAnsi="Arial" w:cs="Arial"/>
          <w:i/>
          <w:kern w:val="0"/>
          <w:sz w:val="24"/>
          <w:szCs w:val="24"/>
          <w:lang w:eastAsia="it-IT"/>
          <w14:ligatures w14:val="none"/>
        </w:rPr>
        <w:t xml:space="preserve"> </w:t>
      </w:r>
      <w:r w:rsidRPr="00F81583">
        <w:rPr>
          <w:rFonts w:ascii="Arial" w:eastAsia="Times New Roman" w:hAnsi="Arial" w:cs="Arial"/>
          <w:kern w:val="0"/>
          <w:sz w:val="24"/>
          <w:szCs w:val="24"/>
          <w:lang w:eastAsia="it-IT"/>
          <w14:ligatures w14:val="none"/>
        </w:rPr>
        <w:t xml:space="preserve">è questo un comandamento che è legato alla giustizia sociale in un modo strettissimo, più di quanto non si pensi, molto più che gli altri, poiché attraverso la trasgressione di questo ottavo comandamento si può anche infliggere la morte ad una persona. La trasgressione di questo comandamento distrugge le famiglie, incrina i rapporti negli ambienti di lavoro, inquina le giuste relazioni nella Chiesa, cancella le amicizie, impedisce il compimento del futuro di una persona, ostacola o impedisce il bene legato ad una particolare persona, chiude per molti le porte del Paradiso, ostruisce la via della verità, della fede, della religione, cancella la pace nella comunità, riesce a frantumare la stessa civiltà. Questo comandamento può essere trasgredito attraverso una serie di parole che vanno dalla falsa testimonianza fino alla menzogna, passando per la calunnia, la mormorazione, la diceria, il pettegolezzo, il giudizio temerario, il sospetto, l’inganno, la falsità, le infinite parole vane proferite ai danni degli altri. Ogni parola non buona, o di male, proferita contro il fratello lo uccide o nel corpo, o nello spirito, o nell’anima. Lo uccide in se stesso, o anche nel cuore degli altri. La parola cattiva è più distruttrice di un uragano, più devastante di un monsone, più portatrice di rovine di un alluvione, più calamitosa di un terremoto. La parola cattiva sortisce ogni male sia in modo diretto che indiretto. Lo sortisce in modo diretto tagliando alle radici l’albero con tutti i suoi fiori e frutti. Lo sortisce in modo indiretto allontanando dall’albero quanti hanno bisogno dei suoi frutti per sfamarsi. La storia del male nel mondo è iniziata con una parola di falsità, una parola di dubbio, una parola di curiosità, una parola in se stessa innocua. Eppure una tale parola iniettò il veleno del cuore di Eva, che si convinse che la parola vera non era quella di Dio, bensì quella del serpente. Il mentitore non era il serpente, ma Dio. Una sola parola fu la causa della rovina di tutto il genere umano. Fino alla consumazione dei secoli ed anche nell’eternità per tutti coloro che si dannano, l’umanità porta le ferite nel suo seno di quella parola innocua, innocente, anodina. Eppure è proprio questa parola che riempie l’inferno e svuota il paradiso, riempie le carceri e i cimiteri, svuota le Chiese. In ordine alla giustizia sociale ognuno può rendersi conto quanto può incidere nella comunità umana, internazionale, una parola falsa proferita negli ambienti dove si fa la storia dell’economia. A volte un falso allarme getta il panico nei mercati finanziari con la conseguente rovina di una moltitudine di piccoli risparmiatori. A volte la parola fuori luogo è proferita con arte, calcolo proprio per creare il panico e la confusione. Non parliamo poi delle false promesse, delle false indicazioni, dei falsi consigli, degli interessati orientamenti. Nessuno deve ignorare la forza </w:t>
      </w:r>
      <w:r w:rsidRPr="00F81583">
        <w:rPr>
          <w:rFonts w:ascii="Arial" w:eastAsia="Times New Roman" w:hAnsi="Arial" w:cs="Arial"/>
          <w:kern w:val="0"/>
          <w:sz w:val="24"/>
          <w:szCs w:val="24"/>
          <w:lang w:eastAsia="it-IT"/>
          <w14:ligatures w14:val="none"/>
        </w:rPr>
        <w:lastRenderedPageBreak/>
        <w:t xml:space="preserve">distruttrice all’interno delle piccole comunità del dubbio creato con inganno su una determinata persona. La lingua è un vero veleno mortale. </w:t>
      </w:r>
    </w:p>
    <w:p w14:paraId="595D6B80" w14:textId="77777777" w:rsidR="00F81583" w:rsidRPr="00F81583" w:rsidRDefault="00F81583" w:rsidP="003F2AA7">
      <w:pPr>
        <w:spacing w:after="240" w:line="240" w:lineRule="auto"/>
        <w:jc w:val="both"/>
        <w:rPr>
          <w:rFonts w:ascii="Arial" w:eastAsia="Times New Roman" w:hAnsi="Arial" w:cs="Arial"/>
          <w:spacing w:val="-2"/>
          <w:kern w:val="0"/>
          <w:sz w:val="24"/>
          <w:szCs w:val="24"/>
          <w:lang w:eastAsia="it-IT"/>
          <w14:ligatures w14:val="none"/>
        </w:rPr>
      </w:pPr>
      <w:r w:rsidRPr="00F81583">
        <w:rPr>
          <w:rFonts w:ascii="Arial" w:eastAsia="Times New Roman" w:hAnsi="Arial" w:cs="Arial"/>
          <w:kern w:val="0"/>
          <w:sz w:val="24"/>
          <w:szCs w:val="24"/>
          <w:lang w:eastAsia="it-IT"/>
          <w14:ligatures w14:val="none"/>
        </w:rPr>
        <w:t xml:space="preserve">Chi vuole rovinare un uomo non ha bisogno né di spada e né di altro. Basta una sola parola cattiva, maligna, malvagia, vana, non vera. È superfluo, dal </w:t>
      </w:r>
      <w:r w:rsidRPr="00F81583">
        <w:rPr>
          <w:rFonts w:ascii="Arial" w:eastAsia="Times New Roman" w:hAnsi="Arial" w:cs="Arial"/>
          <w:spacing w:val="-2"/>
          <w:kern w:val="0"/>
          <w:sz w:val="24"/>
          <w:szCs w:val="24"/>
          <w:lang w:eastAsia="it-IT"/>
          <w14:ligatures w14:val="none"/>
        </w:rPr>
        <w:t xml:space="preserve">momento che ognuno conosce quasi sempre a sue spese la forza devastatrice della lingua, presentare tutti i mali che genera la parola. Non basterebbero una quantità smisurata di libri. Una cosa è però giusto che si metta in evidenza: la parola falsa di raccomandazione che attesta l’idoneità della persona per un determinato ministero o incarico, mentre in verità idonea non è. Anche questa parola è foriera di molte ingiustizie ed investe non solo il campo nel quale la persona lavora, ma può investire tutti gli ambiti dell’umana società: dal piano religioso, a quello economico, sociale, civile, industriale. Ogni decisione inetta, non conforme alla verità del suo campo, che questa persona prenderà, causerà una serie incalcolabile di mali. Ognuno ha il dovere di vigilare sulle sue parole. Chi non lo fa è responsabile dinanzi a Dio di tutto il male che esse provocano e suscitano nella storia. Ognuno ha il dovere di non lasciarsi inquinare dalle parole di male che ascolta. Se si lascia inquinare anche lui diviene responsabile di tutto il male che quella parola ascoltata provoca nel mondo. La parola tenta, seduce, adesca, svia, alletta, attira, disorienta, conquista, trascina, devasta, rovina, uccide, distrugge. Questa è la forza di ogni parola di male proferita da un uomo. </w:t>
      </w:r>
    </w:p>
    <w:p w14:paraId="6FF1E16B" w14:textId="77777777" w:rsidR="00F81583" w:rsidRPr="00F81583" w:rsidRDefault="00F81583" w:rsidP="003F2AA7">
      <w:pPr>
        <w:spacing w:after="240" w:line="240" w:lineRule="auto"/>
        <w:jc w:val="both"/>
        <w:rPr>
          <w:rFonts w:ascii="Arial" w:eastAsia="Times New Roman" w:hAnsi="Arial" w:cs="Arial"/>
          <w:i/>
          <w:kern w:val="0"/>
          <w:sz w:val="24"/>
          <w:szCs w:val="24"/>
          <w:lang w:eastAsia="it-IT"/>
          <w14:ligatures w14:val="none"/>
        </w:rPr>
      </w:pPr>
      <w:r w:rsidRPr="00F81583">
        <w:rPr>
          <w:rFonts w:ascii="Arial" w:eastAsia="Times New Roman" w:hAnsi="Arial" w:cs="Arial"/>
          <w:spacing w:val="-2"/>
          <w:kern w:val="0"/>
          <w:sz w:val="24"/>
          <w:szCs w:val="24"/>
          <w:lang w:eastAsia="it-IT"/>
          <w14:ligatures w14:val="none"/>
        </w:rPr>
        <w:t xml:space="preserve">È questo il motivo per cui i mali del mondo non sono nelle cose, sono tutti nella persona, nel suo cuore, sulla sua bocca, nei suoi desideri, nelle sue parole. Chi vuole portare ordine nella giustizia sociale deve insegnare all’uomo come essere veramente uomo e si diventa veramente uomini cominciando a governare le nostre parole e i nostri desideri. Per il governo dei desideri il Signore ha posto dinanzi agli uomini altri due comandamenti, che sono il nono e il decimo. </w:t>
      </w:r>
    </w:p>
    <w:p w14:paraId="2D61B07F" w14:textId="77777777" w:rsidR="00F81583" w:rsidRPr="00F81583" w:rsidRDefault="00F81583" w:rsidP="003F2AA7">
      <w:pPr>
        <w:spacing w:after="240" w:line="240" w:lineRule="auto"/>
        <w:jc w:val="both"/>
        <w:rPr>
          <w:rFonts w:ascii="Arial" w:eastAsia="Times New Roman" w:hAnsi="Arial" w:cs="Arial"/>
          <w:kern w:val="0"/>
          <w:sz w:val="24"/>
          <w:szCs w:val="24"/>
          <w:lang w:eastAsia="it-IT"/>
          <w14:ligatures w14:val="none"/>
        </w:rPr>
      </w:pPr>
      <w:r w:rsidRPr="00F81583">
        <w:rPr>
          <w:rFonts w:ascii="Arial" w:eastAsia="Times New Roman" w:hAnsi="Arial" w:cs="Arial"/>
          <w:b/>
          <w:i/>
          <w:kern w:val="0"/>
          <w:sz w:val="24"/>
          <w:szCs w:val="24"/>
          <w:lang w:eastAsia="it-IT"/>
          <w14:ligatures w14:val="none"/>
        </w:rPr>
        <w:t>“Non desiderare la donna del tuo prossimo”; “Non desiderare ciò che appartiene al tuo prossimo”:</w:t>
      </w:r>
      <w:r w:rsidRPr="00F81583">
        <w:rPr>
          <w:rFonts w:ascii="Arial" w:eastAsia="Times New Roman" w:hAnsi="Arial" w:cs="Arial"/>
          <w:i/>
          <w:kern w:val="0"/>
          <w:sz w:val="24"/>
          <w:szCs w:val="24"/>
          <w:lang w:eastAsia="it-IT"/>
          <w14:ligatures w14:val="none"/>
        </w:rPr>
        <w:t xml:space="preserve"> </w:t>
      </w:r>
      <w:r w:rsidRPr="00F81583">
        <w:rPr>
          <w:rFonts w:ascii="Arial" w:eastAsia="Times New Roman" w:hAnsi="Arial" w:cs="Arial"/>
          <w:kern w:val="0"/>
          <w:sz w:val="24"/>
          <w:szCs w:val="24"/>
          <w:lang w:eastAsia="it-IT"/>
          <w14:ligatures w14:val="none"/>
        </w:rPr>
        <w:t xml:space="preserve">Abbiamo già esaminato, anche se in modo non del tutto esaustivo, i mali che la violazione del sesto e del settimo comandamento genera e produce nella società. Il Signore mette un argine nei desideri dell’uomo affinché ogni violazione del sesto e del nono comandamento venga estinta fin dal suo nascere, fin nella radice più remota, invisibile. Il desiderio è la causa prima di ogni trasgressione. Posto un argine al desiderio è molto più facile evitare la violazione della legge di Dio. Chi governa i suoi desideri, governa la sua vita, governa il bene, la giustizia, la carità, l’amore, ogni alta virtù. Così comandando, il Signore ci insegna che è sempre alla radice che bisogna estirpare il male e la radice velenosa è il desiderio che è nel cuore dell’uomo, desiderio invisibile, nascosto, che nessuno conosce. È sul desiderio che dobbiamo noi educarci ed educare, formarci e formare. Tutto diviene più facile per colui che sa governare i suoi desideri. Una volta che si è lasciato libero spazio al desiderio, una volta che il desiderio ha messo radici con violenza nel cuore, difficile sarà arrestare la corsa del male e del peccato. </w:t>
      </w:r>
    </w:p>
    <w:p w14:paraId="17BCBDE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Arial"/>
          <w:kern w:val="0"/>
          <w:sz w:val="24"/>
          <w:szCs w:val="24"/>
          <w:lang w:eastAsia="it-IT"/>
          <w14:ligatures w14:val="none"/>
        </w:rPr>
        <w:t xml:space="preserve">Questo significa che dobbiamo mettere ogni attenzione alla custodia dei sensi, che sono la porta attraverso la quale il desiderio nasce e si rafforza. Non possiamo vedere tutto, né tutto sentire, toccare, gustare, odorare. Chi custodisce </w:t>
      </w:r>
      <w:r w:rsidRPr="00F81583">
        <w:rPr>
          <w:rFonts w:ascii="Arial" w:eastAsia="Times New Roman" w:hAnsi="Arial" w:cs="Arial"/>
          <w:kern w:val="0"/>
          <w:sz w:val="24"/>
          <w:szCs w:val="24"/>
          <w:lang w:eastAsia="it-IT"/>
          <w14:ligatures w14:val="none"/>
        </w:rPr>
        <w:lastRenderedPageBreak/>
        <w:t xml:space="preserve">i sensi, custodisce il suo cuore. Chi invece lascia libera corsa ai suoi sensi come cavalli sfrenati, in nessun modo potrà, quando il peccato bussa al suo cuore, impedire che esso uccida e rovini. Oggi viviamo in una società dove per educazione, formazione, si afferma che tutto è lecito vedere, toccare, udire, gustare, odorare. Tutto deve essere concesso. Tutto deve essere proclamato libero. Quali saranno i risultati? L’impossibilità di governare la propria mente, i propri desideri, il proprio cuore, la propria vita. Dobbiamo iniziare dalla custodia dei sensi. È di obbligo se vogliamo iniziare a dare una svolta alla storia di peccato che sta uccidendo le giovani generazioni e non solo queste. Come si può constatare la questione della giustizia sociale non è solo lotta per avere qualcosa in più per il corpo, è battaglia per governare l’anima e lo spirito. Governati lo spirito e l’anima, anche il corpo sarà facile governare. La questione della giustizia sociale si vince sul piano spirituale, non su quello materiale. Si vince aiutando l’uomo a cambiare il suo spirito, il suo cuore, la sua mente, i suoi desideri, i suoi pensieri, la sua volontà, ciò che è dentro l’uomo, non ciò che è attorno a lui, fuori di lui. È questo un cammino che solo con la pienezza della verità è possibile compiere. Ma l’uomo non vuole una verità che venga dal di fuori di lui. L’uomo vuole una verità che si costruisce lui di volta in volta, a seconda delle sue esigenze e dei suoi desideri. È tutto qui il dramma dell’uomo: passare dalla verità immanente alla verità trascendente. In una sola parola: passare dall’uomo a Dio, dai pensieri dell’uomo ai pensieri di Dio, dalla volontà dell’uomo alla volontà di Dio. Questo significa in una parola semplice che la salvezza dell’uomo viene dal di fuori dell’uomo, non dal di dentro di lui. La salvezza è un dono che è fuori dello stesso uomo, ma che l’uomo è chiamato ad accogliere e fare suo. In fondo questo è il vero significato dei Dieci Comandamenti. Dio invita l’uomo a fare un’alleanza con Lui. Questa alleanza è semplice da comprendersi: Dio dona la salvezza all’uomo. L’uomo accoglie di essere salvato dal suo Dio. La salvezza di Dio è nei Dieci Comandamenti. L’uomo osserva i Comandamenti e la salvezza sarà sempre sua. Quando l’uomo uscirà dai Comandamenti, uscirà anche dalla salvezza. Sarà nella distruzione del suo essere sociale, personale, familiare, civile, politico, economico. Tutto l’uomo perderà nel momento stesso in cui uscirà dai Comandamenti, perché uscirà dalla salvezza che il Signore gli ha consegnato. Ancora una volta l’uomo è invitato a non cercare in sé ciò che è fuori di sé. Portando se stesso in ciò che è fuori di sé, portando dentro se stesso ciò che è fuori di se stesso, l’uomo entrerà nella salvezza, perché entrerà nel dono della vita che Dio gli ha fatto. Fin dal primo istante è stato così. Fino all’ultimo istante sarà così. La salvezza dell’uomo è fuori dell’uomo. Essa è nell’ascolto del comandamento del suo Dio. </w:t>
      </w:r>
      <w:r w:rsidRPr="00F81583">
        <w:rPr>
          <w:rFonts w:ascii="Arial" w:eastAsia="Times New Roman" w:hAnsi="Arial" w:cs="Times New Roman"/>
          <w:kern w:val="0"/>
          <w:sz w:val="24"/>
          <w:szCs w:val="24"/>
          <w:lang w:eastAsia="it-IT"/>
          <w14:ligatures w14:val="none"/>
        </w:rPr>
        <w:t>I comandamenti sono la via della giustizia fondamentale da osservare, vivere verso Dio e verso l’uomo. Da questa giustizia fondamentale nasce la vita sulla terra: vita umana, vita sociale, vita politica, vita animale, vita della stessa materia.</w:t>
      </w:r>
    </w:p>
    <w:p w14:paraId="3ECDD82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O si entra nei limiti posti da Dio a custodia della vita dell’uomo in un ordine giusto e santo o non vi è per l’uomo nessun’altra via perché lui possa essere temperante. La temperanza è il frutto di una obbedienza che non conosce deroghe. Dalla disobbedienza nasce ogni intemperanza per la nostra rovina. </w:t>
      </w:r>
    </w:p>
    <w:p w14:paraId="79EA217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lastRenderedPageBreak/>
        <w:t>Intrattabili</w:t>
      </w:r>
      <w:r w:rsidRPr="00F81583">
        <w:rPr>
          <w:rFonts w:ascii="Arial" w:eastAsia="Times New Roman" w:hAnsi="Arial" w:cs="Times New Roman"/>
          <w:kern w:val="0"/>
          <w:sz w:val="24"/>
          <w:szCs w:val="24"/>
          <w:lang w:eastAsia="it-IT"/>
          <w14:ligatures w14:val="none"/>
        </w:rPr>
        <w:t>: Per trattare occorre un fondamento comune di verità. Poiché il solo fondamento comune viene dal Creatore e Signore dell’uomo che ci ha creati a sua immagine e somiglianza, eliminato il Creatore e il Signore, l’uomo rimane senza alcuna verità di natura. Manca il principio sul quale poter trattare. Divenuti gli uomini intrattabili per natura, si impone solo il più violento e il più forte. Si impongono le strutture di peccato. La forza diviene la regola per trattare. La forza più violenta si impone sulla forza meno violenta e meno forte. Si è intrattabili per natura che dalla verità è stata portata nella falsità.</w:t>
      </w:r>
    </w:p>
    <w:p w14:paraId="2612AF25" w14:textId="3D5AF762"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Disumani</w:t>
      </w:r>
      <w:r w:rsidRPr="00F81583">
        <w:rPr>
          <w:rFonts w:ascii="Arial" w:eastAsia="Times New Roman" w:hAnsi="Arial" w:cs="Times New Roman"/>
          <w:kern w:val="0"/>
          <w:sz w:val="24"/>
          <w:szCs w:val="24"/>
          <w:lang w:eastAsia="it-IT"/>
          <w14:ligatures w14:val="none"/>
        </w:rPr>
        <w:t>: la disumanità nasce dalla perdita della verità della propria natura. Avendo la natura umana perso la sua verità, essendosi vestita di ogni falsità,</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e menzogna, mai potrà agire dall’umanità, dovrà sempre agire dalla disumanità. La disumanità è sempre contro la vera umanità. La disumanità giunge alla distruzione della stessa umanità. Più la corruzione cresce e più cresce la disumanità. Ogni natura agisce secondo la propria natura.</w:t>
      </w:r>
    </w:p>
    <w:p w14:paraId="35D5DAE9"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4</w:t>
      </w:r>
      <w:r w:rsidRPr="00F81583">
        <w:rPr>
          <w:rFonts w:ascii="Arial" w:eastAsia="Times New Roman" w:hAnsi="Arial" w:cs="Times New Roman"/>
          <w:b/>
          <w:kern w:val="0"/>
          <w:sz w:val="24"/>
          <w:szCs w:val="24"/>
          <w:lang w:eastAsia="it-IT"/>
          <w14:ligatures w14:val="none"/>
        </w:rPr>
        <w:t>traditori, sfrontati, accecati dall’orgoglio, amanti del piacere più che di Dio,</w:t>
      </w:r>
    </w:p>
    <w:p w14:paraId="683BE68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Ecco ancora con quale natura corrotta vivrà l’uomo nel domani che è sempre l’oggi che stiamo vivendo. Il domani non sarà migliore di oggi, anzi diventerà peggiore, fino a divenire pessimo. È questa oggi la nostra civiltà: aver raggiunto moralmente ciò che è peggiore di ieri e domani raggiungerà il suo peggiore ancora più grande, fino a raggiungere il pessimo, andando di male in male.</w:t>
      </w:r>
    </w:p>
    <w:p w14:paraId="5D078044"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Traditori</w:t>
      </w:r>
      <w:r w:rsidRPr="00F81583">
        <w:rPr>
          <w:rFonts w:ascii="Arial" w:eastAsia="Times New Roman" w:hAnsi="Arial" w:cs="Times New Roman"/>
          <w:kern w:val="0"/>
          <w:sz w:val="24"/>
          <w:szCs w:val="24"/>
          <w:lang w:eastAsia="it-IT"/>
          <w14:ligatures w14:val="none"/>
        </w:rPr>
        <w:t>: il tradimento non si consuma in un solo atto. Il tradimento è divenuto la natura stessa dell’uomo. L’uomo diviene uno di cui non ci si può fidare. Sarà traditore per natura. A meno che non si pianti in Cristo Gesù e nel suo corpo cresca di virtù in virtù e di grazia in grazia. Più la natura si corrompe e più la sua natura assume il tradimento come forma di esistenza e di relazione. Dice pace con la bocca, mentre nel suo cuore prepara la guerra. Essendo divenuto natura di tradimento, dinanzi ad un bene che essa pensa più grande, sempre tradirà e sempre penserà a come realizzare i suoi fini e i propri scopi. L’altro gli serve come serve il piolo di una scala per salire in alto. Quando il piolo non serve più, lo si abbandona. Ma anche quando la scala è divenuta inutile, la si abbandona.</w:t>
      </w:r>
    </w:p>
    <w:p w14:paraId="03D0858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Sfrontati</w:t>
      </w:r>
      <w:r w:rsidRPr="00F81583">
        <w:rPr>
          <w:rFonts w:ascii="Arial" w:eastAsia="Times New Roman" w:hAnsi="Arial" w:cs="Times New Roman"/>
          <w:kern w:val="0"/>
          <w:sz w:val="24"/>
          <w:szCs w:val="24"/>
          <w:lang w:eastAsia="it-IT"/>
          <w14:ligatures w14:val="none"/>
        </w:rPr>
        <w:t>: Sono sfrontati, perché divenuti insensibili. La Scrittura dice dello sfrontato che è incapace di arrossire, di provare vergogna. Di cosa ci si dovrebbe vergognare se il male è dichiarato bene, le tenebre luce, l’immoralità grande moralità, l’ingiustizia giustizia e ogni disonestà grande onestà? Oggi di cosa si dovrà arrossire se la trasgressione dei Comandamento viene dichiarata amore, grande amore, e l’uccisione di un uomo altissima dignità? Si è anche sfrontati perché si vuole imporre con la violenza verbale questa immoralità ad ogni altro uomo, il quale viene obbligato a sceglierla come normalità. Se non l’accetta e non l’accoglie viene esposto ad ogni vituperio. Tanto grande è oggi la sfrontatezza degli uomini senza Dio.</w:t>
      </w:r>
    </w:p>
    <w:p w14:paraId="719F30D4" w14:textId="26446B5B" w:rsidR="00F81583" w:rsidRPr="0026419D"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 chi parlerò, chi scongiurerò perché mi ascolti? Il loro orecchio non è circonciso, non sono capaci di prestare attenzione. La parola del Signore è per loro oggetto di scherno, non ne vogliono sapere. Perciò sono pieno dell’ira del Signore, non </w:t>
      </w:r>
      <w:r w:rsidRPr="00F81583">
        <w:rPr>
          <w:rFonts w:ascii="Arial" w:eastAsia="Times New Roman" w:hAnsi="Arial" w:cs="Times New Roman"/>
          <w:i/>
          <w:iCs/>
          <w:kern w:val="0"/>
          <w:sz w:val="24"/>
          <w:szCs w:val="24"/>
          <w:lang w:eastAsia="it-IT"/>
          <w14:ligatures w14:val="none"/>
        </w:rPr>
        <w:lastRenderedPageBreak/>
        <w:t>posso più contenerla. «Riversala sui bambini nella strada e anche sul gruppo dei giovani, perché saranno presi insieme uomini e donne, l’anziano e il decrepito. Le loro case passeranno a stranieri, insieme con i loro campi e le loro donne, perché io stenderò la mano sugli abitanti della terra». Oracolo del Signore. Perché dal piccolo al grande tutti commettono f</w:t>
      </w:r>
      <w:r w:rsidRPr="0026419D">
        <w:rPr>
          <w:rFonts w:ascii="Arial" w:eastAsia="Times New Roman" w:hAnsi="Arial" w:cs="Times New Roman"/>
          <w:i/>
          <w:iCs/>
          <w:kern w:val="0"/>
          <w:sz w:val="24"/>
          <w:szCs w:val="24"/>
          <w:lang w:eastAsia="it-IT"/>
          <w14:ligatures w14:val="none"/>
        </w:rPr>
        <w:t>rode; dal profeta al sacerdote tutti praticano la menzogna. Curano alla leggera la ferita del mio popolo, dicendo: «Pace, pace!», ma pace non c’è. Dovrebbero vergognarsi dei loro atti abominevoli, ma non si vergognano affatto, non sanno neppure arrossire (Ger 6,10-15).</w:t>
      </w:r>
      <w:r w:rsidR="0026316F">
        <w:rPr>
          <w:rFonts w:ascii="Arial" w:eastAsia="Times New Roman" w:hAnsi="Arial" w:cs="Times New Roman"/>
          <w:i/>
          <w:iCs/>
          <w:kern w:val="0"/>
          <w:sz w:val="24"/>
          <w:szCs w:val="24"/>
          <w:lang w:eastAsia="it-IT"/>
          <w14:ligatures w14:val="none"/>
        </w:rPr>
        <w:t xml:space="preserve"> </w:t>
      </w:r>
    </w:p>
    <w:p w14:paraId="03213C57" w14:textId="44B40653" w:rsidR="00F81583" w:rsidRPr="0026419D"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La cicogna nel cielo conosce il tempo per migrare, la tortora, la rondinella e la gru osservano il tempo del ritorno; il mio popolo, invece, non conosce l’ordine stabilito dal Signore. Come potete dire: “Noi siamo saggi, perché abbiamo la legge del Signore”? A menzogna l’ha ridotta lo stilo men</w:t>
      </w:r>
      <w:r w:rsidRPr="0026419D">
        <w:rPr>
          <w:rFonts w:ascii="Arial" w:eastAsia="Times New Roman" w:hAnsi="Arial" w:cs="Times New Roman"/>
          <w:i/>
          <w:iCs/>
          <w:kern w:val="0"/>
          <w:sz w:val="24"/>
          <w:szCs w:val="24"/>
          <w:lang w:eastAsia="it-IT"/>
          <w14:ligatures w14:val="none"/>
        </w:rPr>
        <w:t>zognero degli scribi! I saggi restano confusi, sconcertati e presi come in un laccio. Ecco, hanno rigettato la parola del Signore: quale sapienza possono avere? Per questo darò le loro donne a stranieri, i loro campi ai conquistatori, perché dal piccolo al grande tutti commettono frode; dal profeta al sacerdote tutti praticano la menzogna. Curano alla leggera la ferita della figlia del mio popolo, dicendo: “Pace, pace!”, ma pace non c’è. Dovrebbero vergognarsi dei loro atti abominevoli, ma non si vergognano affatto, non sanno neppure arrossire (Ger 8,7-12).</w:t>
      </w:r>
      <w:r w:rsidR="0026316F">
        <w:rPr>
          <w:rFonts w:ascii="Arial" w:eastAsia="Times New Roman" w:hAnsi="Arial" w:cs="Times New Roman"/>
          <w:i/>
          <w:iCs/>
          <w:kern w:val="0"/>
          <w:sz w:val="24"/>
          <w:szCs w:val="24"/>
          <w:lang w:eastAsia="it-IT"/>
          <w14:ligatures w14:val="none"/>
        </w:rPr>
        <w:t xml:space="preserve"> </w:t>
      </w:r>
    </w:p>
    <w:p w14:paraId="2D148AE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Ella mi disse: "Mi è stato dato in più del salario". Ma io non le credevo e le ripetevo di restituirlo ai padroni e a causa di ciò arrossivo di lei. Allora per tutta risposta mi disse: "Dove sono le tue elemosine? Dove sono le tue buone opere? Ecco, lo si vede bene dal come sei ridotto!" (Tb 2, 14). Arrossiscano e tremino i miei nemici, confusi, indietreggino all'istante (Sal 6, 11). Siano confusi e arrossiscano quanti attentano alla mia vita. Retrocedano e siano svergognati quanti vogliono la mia rovina (Sal 69, 3). Maledicano essi, ma tu benedicimi; insorgano quelli e arrossiscano, ma il tuo servo sia nella gioia (Sal 108, 28). Allora non dovrò arrossire se avrò obbedito ai tuoi comandi (Sal 118, 6). Non arrossire di confessare i tuoi peccati, non opporti alla corrente di un fiume (Sir 4, 26). Ti farà arrossire con i suoi banchetti, finché non ti avrà spremuto due o tre volte. Alla fine ti deriderà; poi vedendoti ti eviterà e scuoterà il capo davanti a te (Sir 13, 7). Pertanto provate vergogna in vista della mia parola, perché non è bene arrossire per qualsiasi vergogna; non tutti stimano secondo verità tutte le cose (Sir 41, 16). </w:t>
      </w:r>
    </w:p>
    <w:p w14:paraId="0820B93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Vi vergognerete delle querce di cui vi siete compiaciuti, arrossirete dei giardini che vi siete scelti (Is 1, 29). Arrossirà la luna, impallidirà il sole, perché il Signore degli eserciti regna sul monte Sion e in Gerusalemme e davanti ai suoi anziani sarà glorificato (Is 24, 23). Pertanto, dice alla casa di Giacobbe il Signore che riscattò Abramo: "D'ora in poi Giacobbe non dovrà più arrossire, il suo viso non impallidirà più (Is 29, 22). Non temere, perché non dovrai più arrossire; non vergognarti, perché non sarai più disonorata; anzi, dimenticherai la vergogna della tua giovinezza e non ricorderai più il disonore della tua vedovanza (Is 54, 4). Per questo sono state fermate le piogge e gli scrosci di primavera non sono venuti. Sfrontatezza di prostituta è la tua, ma tu non vuoi arrossire (Ger 3, 3). Dovrebbero vergognarsi dei loro atti abominevoli, ma non si vergognano affatto, non sanno neppure arrossire. "Per questo cadranno con le altre vittime, nell'ora </w:t>
      </w:r>
      <w:r w:rsidRPr="00F81583">
        <w:rPr>
          <w:rFonts w:ascii="Arial" w:eastAsia="Times New Roman" w:hAnsi="Arial" w:cs="Times New Roman"/>
          <w:i/>
          <w:iCs/>
          <w:kern w:val="0"/>
          <w:sz w:val="24"/>
          <w:szCs w:val="24"/>
          <w:lang w:eastAsia="it-IT"/>
          <w14:ligatures w14:val="none"/>
        </w:rPr>
        <w:lastRenderedPageBreak/>
        <w:t xml:space="preserve">del castigo saranno prostrati", dice il Signore (Ger 6, 15). Dovrebbero vergognarsi dei loro atti abominevoli, ma non si vergognano affatto, non sanno neppure arrossire. Per questo cadranno con le altre vittime, nell'ora del castigo saranno prostrati" dice il Signore (Ger 8, 12). </w:t>
      </w:r>
    </w:p>
    <w:p w14:paraId="6A6DB3B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Senza piedi, vengono portati a spalla, mostrando agli uomini la loro condizione vergognosa; arrossiscono anche i loro fedeli perché, se cadono a terra, non si rialzano più (Bar 6, 25). Non per riguardo a voi, io agisco - dice il Signore Dio - sappiatelo bene. Vergognatevi e arrossite della vostra condotta, o Israeliti" (Ez 36, 32). Tu, figlio dell'uomo, descrivi questo tempio alla casa d'Israele, perché arrossiscano delle loro iniquità; ne misurino la pianta (Ez 43, 10). Sarà portato anch'esso in Assiria come offerta al gran re. Efraim ne avrà vergogna, Israele arrossirà del suo consiglio (Os 10, 6). I veggenti saranno ricoperti di vergogna e gli indovini arrossiranno; si copriranno tutti il labbro, perchè non hanno risposta da Dio (Mi 3, 7). Non avvenga che, venendo con me alcuni Macèdoni, vi trovino impreparati e noi dobbiamo arrossire, per non dire anche voi, di questa nostra fiducia (2Cor 9, 4). Ma se uno soffre come cristiano, non ne arrossisca; glorifichi anzi Dio per questo nome (1Pt 4, 16). </w:t>
      </w:r>
    </w:p>
    <w:p w14:paraId="0D954E2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Quando si diviene sfrontati è il segno che si è rinnegata la verità nell’ingiustizia. Al posto della verità vi è la falsità e la menzogna che sono i nuovi padroni dell’uomo. Menzogna e falsità eleggono l’immoralità a stile universale di vita. </w:t>
      </w:r>
    </w:p>
    <w:p w14:paraId="33E4D92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Accecati dall’orgoglio</w:t>
      </w:r>
      <w:r w:rsidRPr="00F81583">
        <w:rPr>
          <w:rFonts w:ascii="Arial" w:eastAsia="Times New Roman" w:hAnsi="Arial" w:cs="Times New Roman"/>
          <w:kern w:val="0"/>
          <w:sz w:val="24"/>
          <w:szCs w:val="24"/>
          <w:lang w:eastAsia="it-IT"/>
          <w14:ligatures w14:val="none"/>
        </w:rPr>
        <w:t>: l’orgoglio rende sempre ciechi. Esso non ci fa vedere Dio, il vero Dio, e il suo amore per la nostra salvezza. Non ci fa vedere la verità come sorgente di vita. Non ci va federe l’uomo come soggetto da amare. La cecità è universale. Ecco una pagina di Vangelo nella quale viene manifestata la totale cecità di scribi e di farisei:</w:t>
      </w:r>
    </w:p>
    <w:p w14:paraId="6D6ABD7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w:t>
      </w:r>
    </w:p>
    <w:p w14:paraId="32F2C54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2687599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Guai a voi, scribi e farisei ipocriti, che chiudete il regno dei cieli davanti alla gente; di fatto non entrate voi, e non lasciate entrare nemmeno quelli che vogliono entrare. </w:t>
      </w:r>
    </w:p>
    <w:p w14:paraId="3183AD3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Guai a voi, scribi e farisei ipocriti, che percorrete il mare e la terra per fare un solo prosèlito e, quando lo è divenuto, lo rendete degno della Geènna due volte più di voi.</w:t>
      </w:r>
    </w:p>
    <w:p w14:paraId="239846B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23DE5F88" w14:textId="265099D9"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Guai a voi, scribi e farisei ipocriti, che pagate la decima sulla menta, sull’</w:t>
      </w:r>
      <w:r w:rsidR="00725AF0" w:rsidRPr="00F81583">
        <w:rPr>
          <w:rFonts w:ascii="Arial" w:eastAsia="Times New Roman" w:hAnsi="Arial" w:cs="Times New Roman"/>
          <w:i/>
          <w:iCs/>
          <w:kern w:val="0"/>
          <w:sz w:val="24"/>
          <w:szCs w:val="24"/>
          <w:lang w:eastAsia="it-IT"/>
          <w14:ligatures w14:val="none"/>
        </w:rPr>
        <w:t>aneto</w:t>
      </w:r>
      <w:r w:rsidRPr="00F81583">
        <w:rPr>
          <w:rFonts w:ascii="Arial" w:eastAsia="Times New Roman" w:hAnsi="Arial" w:cs="Times New Roman"/>
          <w:i/>
          <w:iCs/>
          <w:kern w:val="0"/>
          <w:sz w:val="24"/>
          <w:szCs w:val="24"/>
          <w:lang w:eastAsia="it-IT"/>
          <w14:ligatures w14:val="none"/>
        </w:rPr>
        <w:t xml:space="preserve"> e sul </w:t>
      </w:r>
      <w:r w:rsidR="00725AF0" w:rsidRPr="00F81583">
        <w:rPr>
          <w:rFonts w:ascii="Arial" w:eastAsia="Times New Roman" w:hAnsi="Arial" w:cs="Times New Roman"/>
          <w:i/>
          <w:iCs/>
          <w:kern w:val="0"/>
          <w:sz w:val="24"/>
          <w:szCs w:val="24"/>
          <w:lang w:eastAsia="it-IT"/>
          <w14:ligatures w14:val="none"/>
        </w:rPr>
        <w:t>cumino</w:t>
      </w:r>
      <w:r w:rsidRPr="00F81583">
        <w:rPr>
          <w:rFonts w:ascii="Arial" w:eastAsia="Times New Roman" w:hAnsi="Arial" w:cs="Times New Roman"/>
          <w:i/>
          <w:iCs/>
          <w:kern w:val="0"/>
          <w:sz w:val="24"/>
          <w:szCs w:val="24"/>
          <w:lang w:eastAsia="it-IT"/>
          <w14:ligatures w14:val="none"/>
        </w:rPr>
        <w:t>,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w:t>
      </w:r>
    </w:p>
    <w:p w14:paraId="2503B7F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1AB4D36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 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23,1-39). </w:t>
      </w:r>
    </w:p>
    <w:p w14:paraId="261FB086"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Quando avviene il cambiamento di natura, sempre avviene anche la cecità universale. Nessun pensi di rimanere con le qualità della natura di luce quando noi trasformiamo la nostra natura in natura di tenebre. Si perdono tutte le qualità della natura di luce. Si acquisiscono tutte le caratteristiche della natura di tenebre. Il passaggio è di tutta la natura, mai di una parte di essa.</w:t>
      </w:r>
    </w:p>
    <w:p w14:paraId="28C3D9C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lastRenderedPageBreak/>
        <w:t>Amanti del piacere più che di Dio</w:t>
      </w:r>
      <w:r w:rsidRPr="00F81583">
        <w:rPr>
          <w:rFonts w:ascii="Arial" w:eastAsia="Times New Roman" w:hAnsi="Arial" w:cs="Times New Roman"/>
          <w:kern w:val="0"/>
          <w:sz w:val="24"/>
          <w:szCs w:val="24"/>
          <w:lang w:eastAsia="it-IT"/>
          <w14:ligatures w14:val="none"/>
        </w:rPr>
        <w:t>: la natura non può amare se non secondo la propria natura. Natura di vizio amerà sempre il vizio. Natura di virtù amerà sempre la virtù. Natura data a Dio amerà il suo Dio. Natura consegnata al diavolo amerà le cose del diavolo. Cosa è del diavolo? Il piacere effimero. Del diavolo non è Dio e di conseguenza la natura data al diavolo mai potrà amare Dio. La natura nuova solo Cristo la potrà creare in noi e la crea se noi crediamo nel suo nome e nello Spirito Santo si lasciamo fare nuove creature. Chi vuole che la natura ami le cose di Dio deve prima creare la natura nuova. Finché la natura rimane vecchia, sempre amerà le cose del diavolo.</w:t>
      </w:r>
    </w:p>
    <w:p w14:paraId="7C874E22"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5</w:t>
      </w:r>
      <w:r w:rsidRPr="00F81583">
        <w:rPr>
          <w:rFonts w:ascii="Arial" w:eastAsia="Times New Roman" w:hAnsi="Arial" w:cs="Times New Roman"/>
          <w:b/>
          <w:kern w:val="0"/>
          <w:sz w:val="24"/>
          <w:szCs w:val="24"/>
          <w:lang w:eastAsia="it-IT"/>
          <w14:ligatures w14:val="none"/>
        </w:rPr>
        <w:t>gente che ha una religiosità solo apparente, ma ne disprezza la forza interiore. Guàrdati bene da costoro!</w:t>
      </w:r>
    </w:p>
    <w:p w14:paraId="6DCD652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Ecco cosa si verifica quando la natura si corrompe con ogni corruzione. Si vive la religiosità, ma solo nelle sue forme esterne. Mai si potrà vivere la religiosità nella sua verità e nella sua forza interiore. Manca la natura nuova.</w:t>
      </w:r>
    </w:p>
    <w:p w14:paraId="7BAFBF9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Gente che ha una religiosità solo apparente</w:t>
      </w:r>
      <w:r w:rsidRPr="00F81583">
        <w:rPr>
          <w:rFonts w:ascii="Arial" w:eastAsia="Times New Roman" w:hAnsi="Arial" w:cs="Times New Roman"/>
          <w:kern w:val="0"/>
          <w:sz w:val="24"/>
          <w:szCs w:val="24"/>
          <w:lang w:eastAsia="it-IT"/>
          <w14:ligatures w14:val="none"/>
        </w:rPr>
        <w:t>: la verità della religione è solo in Cristo. Se Cristo è escluso come verità della religione, si rimane nella religione, ma di essa si vivere solo l’apparenza. Anche i sacramenti si vivono solo nelle forme esterne. Non si celebrano e non si vivono secondo la loro verità, che è vita di Cristo posta in essi perché diventi nostra vita. Ascoltiamo quanto avveniva nella comunità di Corinto in ordine all’Eucaristia e scopriremo tutta la verità posta dall’Apostolo Paolo in questo versetto:</w:t>
      </w:r>
    </w:p>
    <w:p w14:paraId="20553BD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00E5DEC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w:t>
      </w:r>
      <w:r w:rsidRPr="00F81583">
        <w:rPr>
          <w:rFonts w:ascii="Arial" w:eastAsia="Times New Roman" w:hAnsi="Arial" w:cs="Times New Roman"/>
          <w:i/>
          <w:iCs/>
          <w:kern w:val="0"/>
          <w:sz w:val="24"/>
          <w:szCs w:val="24"/>
          <w:lang w:eastAsia="it-IT"/>
          <w14:ligatures w14:val="none"/>
        </w:rPr>
        <w:lastRenderedPageBreak/>
        <w:t>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11,17-34).</w:t>
      </w:r>
    </w:p>
    <w:p w14:paraId="0D9F73A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Oggi non siamo giunti a chiedere i sacramenti come passaporto per poter rimanere nella nostra grande immoralità, così da evitare ogni discernimento tra il bene e il male, tra chi osserva la Legge e chi la trasgredisce? Le forme le desideriamo come coperta per nascondere sotto di essa la nostra vita che è totalmente fuori dai comandamenti del nostro Dio. Persino alcuni capi-mafia in passato avevano il loro cappellano che celebrava per essi la santa messa. Santa Messa e Kalashnikov sono un connubio perfetto. Così come sono un connubio perfetto Santa Messa e trasgressione della Legge del Signore per quanti vivono della religiosità solo l’apparenza. </w:t>
      </w:r>
    </w:p>
    <w:p w14:paraId="392553F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Ma ne disprezza la forza interiore</w:t>
      </w:r>
      <w:r w:rsidRPr="00F81583">
        <w:rPr>
          <w:rFonts w:ascii="Arial" w:eastAsia="Times New Roman" w:hAnsi="Arial" w:cs="Times New Roman"/>
          <w:kern w:val="0"/>
          <w:sz w:val="24"/>
          <w:szCs w:val="24"/>
          <w:lang w:eastAsia="it-IT"/>
          <w14:ligatures w14:val="none"/>
        </w:rPr>
        <w:t>: si disprezza la forza interiore non vivendo la verità che ciascun sacramento contiene in esso. Così come si disprezza la preghiera se ci si ferma alla sola recita, mentre non si vive ciò che al Signore si chiede. Ad esempio si recita il Padre nostro, ma poi non si vuole dare il perdono ai nostri debitori. Le forme sono perfette, la verità è assente. Anche Santa Messa e calunnia nel cuore è un connubio assai evidente. Santa Messa e uccisione spirituale dei proprio fratelli. Mai dobbiamo dimenticare il connubio denunciato dal profeta Isaia. Connubio tra delitto e solennità:</w:t>
      </w:r>
    </w:p>
    <w:p w14:paraId="681419B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Così dice il Signore: «Il cielo è il mio trono, la terra lo sgabello dei miei piedi. Quale casa mi potreste costruire? In quale luogo potrei fissare la dimora? Tutte queste cose ha fatto la mia mano ed esse sono mie – oracolo del Signore. Su chi volgerò lo sguardo? Sull’umile e su chi ha lo spirito contrito e su chi trema alla mia parola. Uno sacrifica un giovenco e poi uccide un uomo, uno immola una pecora e poi strozza un cane, uno presenta un’offerta e poi sangue di porco, uno brucia incenso e poi venera l’iniquità. Costoro hanno scelto le loro vie, essi si dilettano dei loro abomini; anch’io sceglierò la loro sventura e farò piombare su di loro ciò che temono, perché io avevo chiamato e nessuno ha risposto, avevo parlato e nessuno ha udito. Hanno fatto ciò che è male ai miei occhi, ciò che non gradisco hanno scelto» (Is 66,1-4). </w:t>
      </w:r>
    </w:p>
    <w:p w14:paraId="662A785C" w14:textId="064190FF"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Udite, o cieli, ascolta, o terra, così parla il Signore: «Ho allevato e fatto crescere figli, ma essi si sono ribellati contro di me. Il bue conosce il suo proprietario e l’asino la greppia del suo padrone, ma Israele non conosce, il mio popolo non comprende». Guai, gente peccatrice, popolo carico d’iniquità! Razza di scellerati, figli corrotti! Hanno abbandonato il Signore, hanno disprezzato il Santo d’Israele, si sono voltati indietro. Perché volete ancora essere colpiti, accumulando ribellioni? Tutta la testa è malata, tutto il cuore langue. Dalla pianta dei piedi alla testa non c’è nulla di sano, ma ferite e lividure e piaghe aperte, che non sono state ripulite né fasciate né curate con olio. La vostra terra è un deserto, le vostre città arse dal fuoco. La vostra campagna, sotto i vostri occhi, la divorano gli stranieri; è un deserto come la devastazione di Sòdoma.</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 xml:space="preserve">È rimasta sola la figlia di Sion, come una capanna in una vigna, come una tenda in un campo di cetrioli, </w:t>
      </w:r>
      <w:r w:rsidRPr="00F81583">
        <w:rPr>
          <w:rFonts w:ascii="Arial" w:eastAsia="Times New Roman" w:hAnsi="Arial" w:cs="Times New Roman"/>
          <w:i/>
          <w:iCs/>
          <w:kern w:val="0"/>
          <w:sz w:val="24"/>
          <w:szCs w:val="24"/>
          <w:lang w:eastAsia="it-IT"/>
          <w14:ligatures w14:val="none"/>
        </w:rPr>
        <w:lastRenderedPageBreak/>
        <w:t>come una città assediata. Se il Signore degli eserciti non ci avesse lasciato qualche superstite, già saremmo come Sòdoma, assomiglieremmo a Gomorra. Ascoltate la parola del Signore, capi di Sòdoma; prestate orecchio all’insegnamento del nostro Dio, popolo di Gomorra!</w:t>
      </w:r>
    </w:p>
    <w:p w14:paraId="0658523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«Perché mi offrite i vostri sacrifici senza numero? – dice il Signore. Sono sazio degli olocausti di montoni e del grasso di pingui vitelli. Il sangue di tori e di agnelli e di capri io non lo gradisco. Quando venite a presentarvi a me, chi richiede a voi questo: che veniate a calpestare i miei atri? Smettete di presentare offerte inutili; l’incenso per me è un abominio, i noviluni, i sabati e le assemblee sacre: non posso sopportare delitto e solennità. Io detesto i vostri noviluni e le vostre feste; per me sono un peso, sono stanco di sopportarli. Quando stendete le mani, io distolgo gli occhi da voi. Anche se moltiplicaste le preghiere, io non ascolterei: le vostre mani grondano sangue. Lavatevi, purificatevi, allontanate dai miei occhi il male delle vostre azioni. Cessate di fare il male, imparate a fare il bene, cercate la giustizia, soccorrete l’oppresso, rendete giustizia all’orfano, difendete la causa della vedova». «Su, venite e discutiamo – dice il Signore. Anche se i vostri peccati fossero come scarlatto, diventeranno bianchi come neve. Se fossero rossi come porpora, diventeranno come lana. Se sarete docili e ascolterete, mangerete i frutti della terra. Ma se vi ostinate e vi ribellate, sarete divorati dalla spada, perché la bocca del Signore ha parlato» (Is 1,2-21). </w:t>
      </w:r>
    </w:p>
    <w:p w14:paraId="0555E371"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spacing w:val="-2"/>
          <w:kern w:val="0"/>
          <w:sz w:val="24"/>
          <w:szCs w:val="24"/>
          <w:lang w:val="la-Latn" w:eastAsia="it-IT"/>
          <w14:ligatures w14:val="none"/>
        </w:rPr>
        <w:t>Hoc autem scito quod in novissimis diebus instabunt tempora periculosa et erunt homines se ipsos amantes cupidi elati superbi blasphemi parentibus inoboedientes ingrati scelesti sine affectione sine pace criminatores incontinentes inmites sine benignitate proditores protervi tumidi voluptatium amatores magis quam Dei habentes speciem quidem pietatis virtutem autem eius abnegantes et hos devita</w:t>
      </w:r>
      <w:r w:rsidRPr="00F81583">
        <w:rPr>
          <w:rFonts w:ascii="Arial" w:eastAsia="Times New Roman" w:hAnsi="Arial" w:cs="Times New Roman"/>
          <w:kern w:val="0"/>
          <w:sz w:val="24"/>
          <w:szCs w:val="24"/>
          <w:lang w:val="la-Latn" w:eastAsia="it-IT"/>
          <w14:ligatures w14:val="none"/>
        </w:rPr>
        <w:t xml:space="preserve"> </w:t>
      </w:r>
      <w:r w:rsidRPr="00F81583">
        <w:rPr>
          <w:rFonts w:ascii="Arial" w:eastAsia="Times New Roman" w:hAnsi="Arial" w:cs="Times New Roman"/>
          <w:kern w:val="0"/>
          <w:sz w:val="24"/>
          <w:szCs w:val="24"/>
          <w:lang w:eastAsia="it-IT"/>
          <w14:ligatures w14:val="none"/>
        </w:rPr>
        <w:t xml:space="preserve">(2Tm 3,1-5). </w:t>
      </w:r>
    </w:p>
    <w:p w14:paraId="4B031E06" w14:textId="099FBDA4" w:rsidR="00F81583" w:rsidRPr="00852C92" w:rsidRDefault="00852C92" w:rsidP="00852C92">
      <w:pPr>
        <w:spacing w:after="240" w:line="240" w:lineRule="auto"/>
        <w:jc w:val="both"/>
        <w:rPr>
          <w:rFonts w:ascii="Arial" w:eastAsia="Times New Roman" w:hAnsi="Arial" w:cs="Arial"/>
          <w:kern w:val="0"/>
          <w:sz w:val="24"/>
          <w:szCs w:val="24"/>
          <w:lang w:eastAsia="it-IT"/>
          <w14:ligatures w14:val="none"/>
        </w:rPr>
      </w:pPr>
      <w:r w:rsidRPr="00852C92">
        <w:rPr>
          <w:rFonts w:ascii="Arial" w:eastAsia="Times New Roman" w:hAnsi="Arial" w:cs="Times New Roman"/>
          <w:kern w:val="0"/>
          <w:sz w:val="24"/>
          <w:szCs w:val="24"/>
          <w:lang w:eastAsia="it-IT"/>
          <w14:ligatures w14:val="none"/>
        </w:rPr>
        <w:t>Τοῦτο δὲ γίνωσκε ὅτι ἐν ἐσχάταις ἡμέραις ἐνστήσονται καιροὶ χαλεποί· ἔσονται γὰρ οἱ ἄνθρωποι φίλαυτοι, φιλάργυροι, ἀλαζόνες, ὑπερήφανοι, βλάσφημοι, γονεῦσιν ἀπειθεῖς, ἀχάριστοι, ἀνόσιοι, ἄστοργοι, ἄσπονδοι, διάβολοι, ἀκρατεῖς, ἀνήμεροι, ἀφιλάγαθοι, προδόται, προπετεῖς, τετυφωμένοι, φιλήδονοι μᾶλλον ἢ φιλόθεοι, ἔχοντες μόρφωσιν εὐσεβείας τὴν δὲ δύναμιν αὐτῆς ἠρνημένοι· καὶ τούτους ἀποτρέπου</w:t>
      </w:r>
      <w:r>
        <w:rPr>
          <w:rFonts w:ascii="Arial" w:eastAsia="Times New Roman" w:hAnsi="Arial" w:cs="Times New Roman"/>
          <w:kern w:val="0"/>
          <w:sz w:val="24"/>
          <w:szCs w:val="24"/>
          <w:lang w:eastAsia="it-IT"/>
          <w14:ligatures w14:val="none"/>
        </w:rPr>
        <w:t xml:space="preserve"> </w:t>
      </w:r>
      <w:r w:rsidR="00F81583" w:rsidRPr="00852C92">
        <w:rPr>
          <w:rFonts w:ascii="Arial" w:eastAsia="Times New Roman" w:hAnsi="Arial" w:cs="Arial"/>
          <w:kern w:val="0"/>
          <w:sz w:val="24"/>
          <w:szCs w:val="24"/>
          <w:lang w:eastAsia="it-IT"/>
          <w14:ligatures w14:val="none"/>
        </w:rPr>
        <w:t xml:space="preserve">(2Tm 3,1-5). </w:t>
      </w:r>
    </w:p>
    <w:p w14:paraId="51A399F4" w14:textId="4AC63831"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Guàrdati bene da costoro!</w:t>
      </w:r>
      <w:r w:rsidRPr="00F81583">
        <w:rPr>
          <w:rFonts w:ascii="Arial" w:eastAsia="Times New Roman" w:hAnsi="Arial" w:cs="Times New Roman"/>
          <w:kern w:val="0"/>
          <w:sz w:val="24"/>
          <w:szCs w:val="24"/>
          <w:lang w:eastAsia="it-IT"/>
          <w14:ligatures w14:val="none"/>
        </w:rPr>
        <w:t xml:space="preserve"> </w:t>
      </w:r>
      <w:r w:rsidR="00725AF0" w:rsidRPr="00F81583">
        <w:rPr>
          <w:rFonts w:ascii="Arial" w:eastAsia="Times New Roman" w:hAnsi="Arial" w:cs="Times New Roman"/>
          <w:kern w:val="0"/>
          <w:sz w:val="24"/>
          <w:szCs w:val="24"/>
          <w:lang w:eastAsia="it-IT"/>
          <w14:ligatures w14:val="none"/>
        </w:rPr>
        <w:t xml:space="preserve">Ecco </w:t>
      </w:r>
      <w:r w:rsidRPr="00F81583">
        <w:rPr>
          <w:rFonts w:ascii="Arial" w:eastAsia="Times New Roman" w:hAnsi="Arial" w:cs="Times New Roman"/>
          <w:kern w:val="0"/>
          <w:sz w:val="24"/>
          <w:szCs w:val="24"/>
          <w:lang w:eastAsia="it-IT"/>
          <w14:ligatures w14:val="none"/>
        </w:rPr>
        <w:t xml:space="preserve">cosa deve fare Timòteo. Lui si deve guardare da tutte queste persone. Ciò significa che gli ultimi tempi non sono quelli che verranno in un lontano futuro. Sono quelli che verranno oggi. </w:t>
      </w:r>
      <w:r w:rsidRPr="00F81583">
        <w:rPr>
          <w:rFonts w:ascii="Arial" w:eastAsia="Times New Roman" w:hAnsi="Arial" w:cs="Times New Roman"/>
          <w:i/>
          <w:iCs/>
          <w:kern w:val="0"/>
          <w:sz w:val="24"/>
          <w:szCs w:val="24"/>
          <w:lang w:val="la-Latn" w:eastAsia="it-IT"/>
          <w14:ligatures w14:val="none"/>
        </w:rPr>
        <w:t>Novissima</w:t>
      </w:r>
      <w:r w:rsidRPr="00F81583">
        <w:rPr>
          <w:rFonts w:ascii="Arial" w:eastAsia="Times New Roman" w:hAnsi="Arial" w:cs="Times New Roman"/>
          <w:kern w:val="0"/>
          <w:sz w:val="24"/>
          <w:szCs w:val="24"/>
          <w:lang w:eastAsia="it-IT"/>
          <w14:ligatures w14:val="none"/>
        </w:rPr>
        <w:t xml:space="preserve"> sono le ultimissime cose. Quelle che non sono accadute, ma che stanno per accadere. </w:t>
      </w:r>
      <w:r w:rsidRPr="00F81583">
        <w:rPr>
          <w:rFonts w:ascii="Arial" w:eastAsia="Times New Roman" w:hAnsi="Arial" w:cs="Times New Roman"/>
          <w:i/>
          <w:iCs/>
          <w:kern w:val="0"/>
          <w:sz w:val="24"/>
          <w:szCs w:val="24"/>
          <w:lang w:val="la-Latn" w:eastAsia="it-IT"/>
          <w14:ligatures w14:val="none"/>
        </w:rPr>
        <w:t>Nova</w:t>
      </w:r>
      <w:r w:rsidRPr="00F81583">
        <w:rPr>
          <w:rFonts w:ascii="Arial" w:eastAsia="Times New Roman" w:hAnsi="Arial" w:cs="Times New Roman"/>
          <w:kern w:val="0"/>
          <w:sz w:val="24"/>
          <w:szCs w:val="24"/>
          <w:lang w:eastAsia="it-IT"/>
          <w14:ligatures w14:val="none"/>
        </w:rPr>
        <w:t xml:space="preserve"> sono quelle accadute or ora. </w:t>
      </w:r>
      <w:r w:rsidRPr="00F81583">
        <w:rPr>
          <w:rFonts w:ascii="Arial" w:eastAsia="Times New Roman" w:hAnsi="Arial" w:cs="Times New Roman"/>
          <w:i/>
          <w:iCs/>
          <w:kern w:val="0"/>
          <w:sz w:val="24"/>
          <w:szCs w:val="24"/>
          <w:lang w:val="la-Latn" w:eastAsia="it-IT"/>
          <w14:ligatures w14:val="none"/>
        </w:rPr>
        <w:t>Novissima</w:t>
      </w:r>
      <w:r w:rsidRPr="00F81583">
        <w:rPr>
          <w:rFonts w:ascii="Arial" w:eastAsia="Times New Roman" w:hAnsi="Arial" w:cs="Times New Roman"/>
          <w:kern w:val="0"/>
          <w:sz w:val="24"/>
          <w:szCs w:val="24"/>
          <w:lang w:eastAsia="it-IT"/>
          <w14:ligatures w14:val="none"/>
        </w:rPr>
        <w:t xml:space="preserve"> quelle che stanno per accadere. Se leggiamo il capitolo VII del Libro del Siracide troveremo che </w:t>
      </w:r>
      <w:r w:rsidRPr="00F81583">
        <w:rPr>
          <w:rFonts w:ascii="Arial" w:eastAsia="Times New Roman" w:hAnsi="Arial" w:cs="Times New Roman"/>
          <w:i/>
          <w:iCs/>
          <w:kern w:val="0"/>
          <w:sz w:val="24"/>
          <w:szCs w:val="24"/>
          <w:lang w:val="la-Latn" w:eastAsia="it-IT"/>
          <w14:ligatures w14:val="none"/>
        </w:rPr>
        <w:t>novissima</w:t>
      </w:r>
      <w:r w:rsidRPr="00F81583">
        <w:rPr>
          <w:rFonts w:ascii="Arial" w:eastAsia="Times New Roman" w:hAnsi="Arial" w:cs="Times New Roman"/>
          <w:kern w:val="0"/>
          <w:sz w:val="24"/>
          <w:szCs w:val="24"/>
          <w:lang w:eastAsia="it-IT"/>
          <w14:ligatures w14:val="none"/>
        </w:rPr>
        <w:t xml:space="preserve"> sono i frutti di ogni azione da noi posta in essa. Leggiamo e comprenderemo: il prima che si semina produce un poi che è sempre raccolta. </w:t>
      </w:r>
      <w:r w:rsidRPr="00F81583">
        <w:rPr>
          <w:rFonts w:ascii="Arial" w:eastAsia="Times New Roman" w:hAnsi="Arial" w:cs="Times New Roman"/>
          <w:i/>
          <w:iCs/>
          <w:kern w:val="0"/>
          <w:sz w:val="24"/>
          <w:szCs w:val="24"/>
          <w:lang w:val="la-Latn" w:eastAsia="it-IT"/>
          <w14:ligatures w14:val="none"/>
        </w:rPr>
        <w:t>Novissima</w:t>
      </w:r>
      <w:r w:rsidRPr="00F81583">
        <w:rPr>
          <w:rFonts w:ascii="Arial" w:eastAsia="Times New Roman" w:hAnsi="Arial" w:cs="Times New Roman"/>
          <w:kern w:val="0"/>
          <w:sz w:val="24"/>
          <w:szCs w:val="24"/>
          <w:lang w:eastAsia="it-IT"/>
          <w14:ligatures w14:val="none"/>
        </w:rPr>
        <w:t xml:space="preserve"> è sempre la raccolta. Questa è la vera escatologia:</w:t>
      </w:r>
    </w:p>
    <w:p w14:paraId="0C561450" w14:textId="4A027422"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Non fare il male, perché il male non ti prenda. Stai lontano dall’iniquità ed essa si allontanerà da te. Figlio, non seminare nei solchi dell’ingiustizia per non raccoglierne sette volte tanto. Non domandare al Signore il potere né al re un </w:t>
      </w:r>
      <w:r w:rsidRPr="00F81583">
        <w:rPr>
          <w:rFonts w:ascii="Arial" w:eastAsia="Times New Roman" w:hAnsi="Arial" w:cs="Times New Roman"/>
          <w:i/>
          <w:iCs/>
          <w:kern w:val="0"/>
          <w:sz w:val="24"/>
          <w:szCs w:val="24"/>
          <w:lang w:eastAsia="it-IT"/>
          <w14:ligatures w14:val="none"/>
        </w:rPr>
        <w:lastRenderedPageBreak/>
        <w:t>posto di onore. Non farti giusto davanti al Signore né saggio davanti al re. Non cercare di divenire giudice se ti manca la forza di estirpare l’ingiustizia, perché temeresti di fronte al potente e getteresti una macchia sulla tua retta condotta. Non fare soprusi contro l’assemblea della città e non degradarti in mezzo al popolo. Non ti impigliare due volte nel peccato, perché neppure di uno resterai impunito. Non dire: «Egli guarderà all’abbondanza dei miei doni, e quando farò l’offerta al Dio altissimo, egli l’accetterà». Non essere incostante nella tua preghiera e non trascurare di fare elemosina. Non deridere un uomo dall’animo amareggiato, perché c’è chi umilia e innalza. Non seminare menzogne contro tuo fratello e non fare qualcosa di simile all’amico. Non ricorrere mai alla menzogna: è un’abitudine che non porta alcun bene. Non parlare troppo nell’assemblea degli anziani e non ripetere le parole della tua preghiera. Non disprezzare il lavoro faticoso, in particolare l’agricoltura che Dio ha istituito. Non unirti alla moltitudine dei peccatori, ricòrdati che la collera divina non tarderà. Umìliati profondamente, perché castigo dell’empio sono fuoco e vermi. Non cambiare un amico per interesse né un vero fratello per l’oro di Ofir. Non disdegnare una sposa saggia e buona, poiché la sua amabilità vale più dell’oro. Non maltrattare un servo che lavora fedelmente né l’operaio che si impegna totalmente. Ama il servo intelligente e non rifiutargli la libertà. Hai bestiame? Abbine cura; se ti è utile, resti in tuo possesso. Hai figli? Educali e fa’ loro piegare il collo fin dalla giovinezza. Hai figlie? Vigila sul loro corpo e non mostrare loro un volto troppo indulgente. Fa’ sposare tua figlia e avrai compiuto un grande affare, ma dàlla a un uomo assennato. Hai una moglie secondo il tuo cuore? Non ripudiarla, ma se non le vuoi bene, non fidarti.</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 xml:space="preserve">Onora tuo padre con tutto il cuore e non dimenticare le doglie di tua madre. Ricorda che essi ti hanno generato: che cosa darai loro in cambio di quanto ti hanno dato? Con tutta l’anima temi il Signore e abbi riverenza per i suoi sacerdoti. Ama con tutta la forza chi ti ha creato e non trascurare i suoi ministri. Temi il Signore e onora il sacerdote, dàgli la sua parte, come ti è stato comandato: primizie, sacrifici di riparazione, offerta delle spalle, vittima di santificazione e primizie delle cose sante. Anche al povero tendi la tua mano, perché sia perfetta la tua benedizione. La tua generosità si estenda a ogni vivente, ma anche al morto non negare la tua pietà. Non evitare coloro che piangono e con gli afflitti móstrati afflitto. Non esitare a visitare un malato, perché per questo sarai amato. In tutte le tue opere ricòrdati della tua fine e non cadrai mai nel peccato (Sir 7,1-36). </w:t>
      </w:r>
    </w:p>
    <w:p w14:paraId="5D55FF6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val="la-Latn" w:eastAsia="it-IT"/>
          <w14:ligatures w14:val="none"/>
        </w:rPr>
        <w:t xml:space="preserve">In omnibus operibus tuis </w:t>
      </w:r>
      <w:r w:rsidRPr="00F81583">
        <w:rPr>
          <w:rFonts w:ascii="Arial" w:eastAsia="Times New Roman" w:hAnsi="Arial" w:cs="Times New Roman"/>
          <w:b/>
          <w:i/>
          <w:iCs/>
          <w:kern w:val="0"/>
          <w:sz w:val="24"/>
          <w:szCs w:val="24"/>
          <w:lang w:val="la-Latn" w:eastAsia="it-IT"/>
          <w14:ligatures w14:val="none"/>
        </w:rPr>
        <w:t>memorare novissima tua</w:t>
      </w:r>
      <w:r w:rsidRPr="00F81583">
        <w:rPr>
          <w:rFonts w:ascii="Arial" w:eastAsia="Times New Roman" w:hAnsi="Arial" w:cs="Times New Roman"/>
          <w:i/>
          <w:iCs/>
          <w:kern w:val="0"/>
          <w:sz w:val="24"/>
          <w:szCs w:val="24"/>
          <w:lang w:val="la-Latn" w:eastAsia="it-IT"/>
          <w14:ligatures w14:val="none"/>
        </w:rPr>
        <w:t xml:space="preserve"> et in aeternum non peccabis</w:t>
      </w:r>
      <w:r w:rsidRPr="00F81583">
        <w:rPr>
          <w:rFonts w:ascii="Arial" w:eastAsia="Times New Roman" w:hAnsi="Arial" w:cs="Times New Roman"/>
          <w:kern w:val="0"/>
          <w:sz w:val="24"/>
          <w:szCs w:val="24"/>
          <w:lang w:eastAsia="it-IT"/>
          <w14:ligatures w14:val="none"/>
        </w:rPr>
        <w:t xml:space="preserve"> (Sir 7,40 </w:t>
      </w:r>
      <w:r w:rsidRPr="00F81583">
        <w:rPr>
          <w:rFonts w:ascii="Arial" w:eastAsia="Times New Roman" w:hAnsi="Arial" w:cs="Times New Roman"/>
          <w:kern w:val="0"/>
          <w:sz w:val="24"/>
          <w:szCs w:val="24"/>
          <w:lang w:val="la-Latn" w:eastAsia="it-IT"/>
          <w14:ligatures w14:val="none"/>
        </w:rPr>
        <w:t>Vulgata</w:t>
      </w:r>
      <w:r w:rsidRPr="00F81583">
        <w:rPr>
          <w:rFonts w:ascii="Arial" w:eastAsia="Times New Roman" w:hAnsi="Arial" w:cs="Times New Roman"/>
          <w:kern w:val="0"/>
          <w:sz w:val="24"/>
          <w:szCs w:val="24"/>
          <w:lang w:eastAsia="it-IT"/>
          <w14:ligatures w14:val="none"/>
        </w:rPr>
        <w:t xml:space="preserve">). </w:t>
      </w:r>
      <w:r w:rsidRPr="00852C92">
        <w:rPr>
          <w:rFonts w:ascii="Greek" w:eastAsia="Times New Roman" w:hAnsi="Greek" w:cs="Greek"/>
          <w:kern w:val="0"/>
          <w:sz w:val="28"/>
          <w:szCs w:val="28"/>
          <w:lang w:eastAsia="it-IT"/>
          <w14:ligatures w14:val="none"/>
        </w:rPr>
        <w:t xml:space="preserve">™n p©si to‹j lÒgoij sou </w:t>
      </w:r>
      <w:r w:rsidRPr="00852C92">
        <w:rPr>
          <w:rFonts w:ascii="Greek" w:eastAsia="Times New Roman" w:hAnsi="Greek" w:cs="Greek"/>
          <w:b/>
          <w:kern w:val="0"/>
          <w:sz w:val="28"/>
          <w:szCs w:val="28"/>
          <w:lang w:eastAsia="it-IT"/>
          <w14:ligatures w14:val="none"/>
        </w:rPr>
        <w:t>mimnÇskou</w:t>
      </w:r>
      <w:r w:rsidRPr="00852C92">
        <w:rPr>
          <w:rFonts w:ascii="Greek" w:eastAsia="Times New Roman" w:hAnsi="Greek" w:cs="Greek"/>
          <w:kern w:val="0"/>
          <w:sz w:val="28"/>
          <w:szCs w:val="28"/>
          <w:lang w:eastAsia="it-IT"/>
          <w14:ligatures w14:val="none"/>
        </w:rPr>
        <w:t xml:space="preserve"> </w:t>
      </w:r>
      <w:r w:rsidRPr="00852C92">
        <w:rPr>
          <w:rFonts w:ascii="Greek" w:eastAsia="Times New Roman" w:hAnsi="Greek" w:cs="Greek"/>
          <w:b/>
          <w:kern w:val="0"/>
          <w:sz w:val="28"/>
          <w:szCs w:val="28"/>
          <w:lang w:eastAsia="it-IT"/>
          <w14:ligatures w14:val="none"/>
        </w:rPr>
        <w:t>t¦ œscat£ sou</w:t>
      </w:r>
      <w:r w:rsidRPr="00852C92">
        <w:rPr>
          <w:rFonts w:ascii="Greek" w:eastAsia="Times New Roman" w:hAnsi="Greek" w:cs="Greek"/>
          <w:kern w:val="0"/>
          <w:sz w:val="28"/>
          <w:szCs w:val="28"/>
          <w:lang w:eastAsia="it-IT"/>
          <w14:ligatures w14:val="none"/>
        </w:rPr>
        <w:t>, kaˆ e„j tÕn a„îna oÙc ¡mart»seij</w:t>
      </w:r>
      <w:r w:rsidRPr="00F81583">
        <w:rPr>
          <w:rFonts w:ascii="Greek" w:eastAsia="Times New Roman" w:hAnsi="Greek" w:cs="Greek"/>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 xml:space="preserve">(Sir 7,36). </w:t>
      </w:r>
    </w:p>
    <w:p w14:paraId="4733F10D"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6</w:t>
      </w:r>
      <w:r w:rsidRPr="00F81583">
        <w:rPr>
          <w:rFonts w:ascii="Arial" w:eastAsia="Times New Roman" w:hAnsi="Arial" w:cs="Times New Roman"/>
          <w:b/>
          <w:kern w:val="0"/>
          <w:sz w:val="24"/>
          <w:szCs w:val="24"/>
          <w:lang w:eastAsia="it-IT"/>
          <w14:ligatures w14:val="none"/>
        </w:rPr>
        <w:t>Fra questi vi sono alcuni che entrano nelle case e circuiscono certe donnette cariche di peccati, in balìa di passioni di ogni genere,</w:t>
      </w:r>
    </w:p>
    <w:p w14:paraId="2EB3695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Che gli ultimi tempi sono i tempi presenti lo attesta questo versetto: fra questi uomini da cui Timòteo si dovrà guardare, allo stesso modo che Gesù chiedeva ai suoi Apostoli di guardarsi dal lievito dei farisei e dal lievito di Erode, vi sono alcuni che entrano nelle casa e circuiscono certe donnette cariche di peccati, in balìa di passioni di ogni genere….</w:t>
      </w:r>
    </w:p>
    <w:p w14:paraId="33DE3FB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 xml:space="preserve">Quando qualche discepolo di Gesù viene circuito dalla falsità, dalla menzogna, da ogni spirito di eresia e di ribellione alla verità del Vangelo e cade, è segno che si è carichi di peccato e in balìa di passioni di ogni genere. Chi è nello Spirito Santo, chi cresce in Lui, chi costantemente lo ravviva, difficilmente cade anche se fortemente circuito. La caduta è sempre segno di separazione dallo Spirito Santo. È segno che chi ci governa è il peccato e la passioni di ogni genere. Per questo si deve vigilare. Da quale principio parte l’Apostolo Paolo per ammaestrare Timoteo perché rimanga sempre nella verità e mai cada nella falsità? Dal raccomandargli di ravvivare lo Spirito Santo. Più il fuoco dello Spirito Santo brucia in noi e più il diavolo è tenuto lontano. Meno brucia e più lui si avvicina per farci cadere nelle sue trappole di peccato e di morte. La forza per non cadere è solo il fuoco dello Spirito Santo che arde e brucia nel nostro cuore e illumina la nostra mente. Solo lo Spirito è la nostra fortezza. Quando si lascia che il fuoco dello Spirito Santo si affievolisca in noi, si aprono le porte ad ogni caduta nel male. Solo il fuoco dello Spirito Santo allontana il male da noi. È verità che mai dobbiamo dimenticare, sempre invece dobbiamo ricordare. Chi vuole vincere il peccato deve sempre alimentare il fuoco dello Spirito Santo. </w:t>
      </w:r>
    </w:p>
    <w:p w14:paraId="703E75DD"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7</w:t>
      </w:r>
      <w:r w:rsidRPr="00F81583">
        <w:rPr>
          <w:rFonts w:ascii="Arial" w:eastAsia="Times New Roman" w:hAnsi="Arial" w:cs="Times New Roman"/>
          <w:b/>
          <w:kern w:val="0"/>
          <w:sz w:val="24"/>
          <w:szCs w:val="24"/>
          <w:lang w:eastAsia="it-IT"/>
          <w14:ligatures w14:val="none"/>
        </w:rPr>
        <w:t>sempre pronte a imparare, ma che non riescono mai a giungere alla conoscenza della verità.</w:t>
      </w:r>
    </w:p>
    <w:p w14:paraId="273C963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Perché queste donne, pur essendo sempre pronte ad imparare, non riescono mai a giungere alla conoscenza della verità? La risposta è già stata data nel versetto precedente: queste donnette cariche di peccati, in balìa di passioni di ogni genere. Chi conduce alla verità è lo Spirito Santo. Lui conduce a tutta la verità. Queste donnette poiché sono cariche di peccato e in balìa di passioni di ogni genere, sono prive, totalmente prive di Spirito Santo. Possono anche stare mille anni alla scuola dove si insegna la verità, mai potranno giungere ad essa perché la verità la crea nel cuore lo Spirito Santo e lo Spirito non abita in un cuore nel quale abita il peccato, il male, la falsità, la menzogna, le tenebre. Prima occorre fare una bonifica di tutte queste cose. Poi entrerà lo Spirito Santo e sarà Lui a condurre a tutta le verità. Il Primo Capitolo della Sapienza proprio questa verità ci vuole insegnare:</w:t>
      </w:r>
    </w:p>
    <w:p w14:paraId="5A5AE031" w14:textId="114A10A8" w:rsidR="00F81583" w:rsidRPr="0026419D"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Amate la giustizia, voi giudici della terra, pensate al </w:t>
      </w:r>
      <w:r w:rsidRPr="0026419D">
        <w:rPr>
          <w:rFonts w:ascii="Arial" w:eastAsia="Times New Roman" w:hAnsi="Arial" w:cs="Times New Roman"/>
          <w:i/>
          <w:iCs/>
          <w:kern w:val="0"/>
          <w:sz w:val="24"/>
          <w:szCs w:val="24"/>
          <w:lang w:eastAsia="it-IT"/>
          <w14:ligatures w14:val="none"/>
        </w:rPr>
        <w:t xml:space="preserve">Signore con bontà d’animo e cercatelo con cuore semplice. Egli infatti si fa trovare da quelli che non lo mettono alla prova, e si manifesta a quelli che non diffidano di lui. I ragionamenti distorti separano da Dio; ma la potenza, messa alla prova, spiazza gli stolti. La sapienza non entra in un’anima che compie il male né abita in un corpo oppresso dal peccato. Il santo spirito, che ammaestra, fugge ogni inganno, si tiene lontano dai discorsi insensati e viene scacciato al sopraggiungere dell’ingiustizia. La sapienza è uno spirito che ama l’uomo, e tuttavia non lascia impunito il bestemmiatore per i suoi discorsi, perché Dio è testimone dei suoi sentimenti, conosce bene i suoi pensieri e ascolta ogni sua parola. Lo spirito del Signore riempie la terra e, tenendo insieme ogni cosa, ne conosce la voce. Per questo non può nascondersi chi pronuncia cose ingiuste, né lo risparmierà la giustizia vendicatrice. Si indagherà infatti sui propositi dell’empio, il suono delle sue parole giungerà fino al Signore a condanna delle sue iniquità, perché un orecchio geloso </w:t>
      </w:r>
      <w:r w:rsidRPr="0026419D">
        <w:rPr>
          <w:rFonts w:ascii="Arial" w:eastAsia="Times New Roman" w:hAnsi="Arial" w:cs="Times New Roman"/>
          <w:i/>
          <w:iCs/>
          <w:kern w:val="0"/>
          <w:sz w:val="24"/>
          <w:szCs w:val="24"/>
          <w:lang w:eastAsia="it-IT"/>
          <w14:ligatures w14:val="none"/>
        </w:rPr>
        <w:lastRenderedPageBreak/>
        <w:t>ascolta ogni cosa, perfino il sussurro delle mormorazioni non gli resta segreto. Guardatevi dunque da inutili mormorazioni, preservate la lingua dalla maldicenza, perché neppure una parola segreta sarà senza effetto; una bocca menzognera uccide l’anima. Non affannatevi a cercare la morte con gli errori della vostra vita, non attiratevi la rovina con le opere delle vostre mani, perché Dio non ha creato la morte e non gode per la rovina dei viventi. Egli infatti ha creato tutte le cose perché esistano; le creature del mondo sono portatrici di salvezza, in esse non c’è veleno di morte, né il regno dei morti è sulla terra. La giustizia infatti è immortale. Ma gli empi invocano su di sé la morte con le opere e con le parole; ritenendola amica, si struggono per lei e con essa stringono un patto, perché sono degni di appartenerle (Sap 1,1-16).</w:t>
      </w:r>
      <w:r w:rsidR="0026316F">
        <w:rPr>
          <w:rFonts w:ascii="Arial" w:eastAsia="Times New Roman" w:hAnsi="Arial" w:cs="Times New Roman"/>
          <w:i/>
          <w:iCs/>
          <w:kern w:val="0"/>
          <w:sz w:val="24"/>
          <w:szCs w:val="24"/>
          <w:lang w:eastAsia="it-IT"/>
          <w14:ligatures w14:val="none"/>
        </w:rPr>
        <w:t xml:space="preserve"> </w:t>
      </w:r>
    </w:p>
    <w:p w14:paraId="6B57A47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Chi vuole essere condotto alla verità, deve abbandonare la via del peccato, delle tenebre, delle ingiustizie, della trasgressione dei comandamenti, dei vizi, delle passioni, di tutto ciò che è male agli occhi del Signore. </w:t>
      </w:r>
    </w:p>
    <w:p w14:paraId="1C4C91CB"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8</w:t>
      </w:r>
      <w:r w:rsidRPr="00F81583">
        <w:rPr>
          <w:rFonts w:ascii="Arial" w:eastAsia="Times New Roman" w:hAnsi="Arial" w:cs="Times New Roman"/>
          <w:b/>
          <w:kern w:val="0"/>
          <w:sz w:val="24"/>
          <w:szCs w:val="24"/>
          <w:lang w:eastAsia="it-IT"/>
          <w14:ligatures w14:val="none"/>
        </w:rPr>
        <w:t>Sull’esempio di Iannes e di Iambrès che si opposero a Mosè, anche costoro si oppongono alla verità: gente dalla mente corrotta e che non ha dato buona prova nella fede.</w:t>
      </w:r>
    </w:p>
    <w:p w14:paraId="4081CD4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Iannes e Iambrès, nella Tradizione Giudaica sono dei Maghi d’Egitto che contrastarono e si opposero a lui sino alla fine, fino a quando cioè non fece uscire il suo popolo dall’Egitto. Leggendo però il testo sacro ci si accorge che al capitolo VIII essi confessano che nulla possono contro Mosè. Con Mosè c’è il dito di Dio che opera: </w:t>
      </w:r>
      <w:r w:rsidRPr="00F81583">
        <w:rPr>
          <w:rFonts w:ascii="Arial" w:eastAsia="Times New Roman" w:hAnsi="Arial" w:cs="Times New Roman"/>
          <w:i/>
          <w:iCs/>
          <w:kern w:val="0"/>
          <w:sz w:val="24"/>
          <w:szCs w:val="24"/>
          <w:lang w:val="la-Latn" w:eastAsia="it-IT"/>
          <w14:ligatures w14:val="none"/>
        </w:rPr>
        <w:t>Digitus Dei est hic</w:t>
      </w:r>
      <w:r w:rsidRPr="00F81583">
        <w:rPr>
          <w:rFonts w:ascii="Arial" w:eastAsia="Times New Roman" w:hAnsi="Arial" w:cs="Times New Roman"/>
          <w:kern w:val="0"/>
          <w:sz w:val="24"/>
          <w:szCs w:val="24"/>
          <w:lang w:eastAsia="it-IT"/>
          <w14:ligatures w14:val="none"/>
        </w:rPr>
        <w:t>. Tra il Testo Sacro e la tradizione Giudaica non vi è pertanto alcuna concordanza. Ecco tutto il Testo Sacro:</w:t>
      </w:r>
    </w:p>
    <w:p w14:paraId="4EACB69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Il Signore disse a Mosè e ad Aronne: Quando il faraone vi chiederà di fare un prodigio a vostro sostegno, tu dirai ad Aronne: “Prendi il tuo bastone e gettalo davanti al faraone e diventerà un serpente!”». Mosè e Aronne si recarono dunque dal faraone ed eseguirono quanto il Signore aveva loro comandato: Aronne gettò il suo bastone davanti al faraone e ai suoi ministri ed esso divenne un serpente. A sua volta il faraone convocò i sapienti e gli incantatori, e anche i maghi dell’Egitto, con i loro sortilegi, operarono la stessa cosa. Ciascuno gettò il suo bastone e i bastoni divennero serpenti. Ma il bastone di Aronne inghiottì i loro bastoni. Però il cuore del faraone si ostinò e non diede loro ascolto, secondo quanto aveva detto il Signore.</w:t>
      </w:r>
    </w:p>
    <w:p w14:paraId="52E4C51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Il Signore disse a Mosè: «Il cuore del faraone è irremovibile: si rifiuta di lasciar partire il popolo. Va’ dal faraone al mattino, quando uscirà verso le acque. Tu starai ad attenderlo sulla riva del Nilo, tenendo in mano il bastone che si è cambiato in serpente. Gli dirai: “Il Signore, il Dio degli Ebrei, mi ha inviato a dirti: Lascia partire il mio popolo, perché possa servirmi nel deserto; ma tu finora non hai obbedito. Dice il Signore: Da questo fatto saprai che io sono il Signore; ecco, con il bastone che ho in mano io batto un colpo sulle acque che sono nel Nilo: esse si muteranno in sangue. I pesci che sono nel Nilo moriranno e il Nilo ne diventerà fetido, così che gli Egiziani non potranno più bere acqua dal Nilo!”». Il Signore disse a Mosè: «Di’ ad Aronne: “Prendi il tuo bastone e stendi la mano sulle acque degli Egiziani, sui loro fiumi, canali, stagni e su tutte le loro riserve di </w:t>
      </w:r>
      <w:r w:rsidRPr="00F81583">
        <w:rPr>
          <w:rFonts w:ascii="Arial" w:eastAsia="Times New Roman" w:hAnsi="Arial" w:cs="Times New Roman"/>
          <w:i/>
          <w:iCs/>
          <w:kern w:val="0"/>
          <w:sz w:val="24"/>
          <w:szCs w:val="24"/>
          <w:lang w:eastAsia="it-IT"/>
          <w14:ligatures w14:val="none"/>
        </w:rPr>
        <w:lastRenderedPageBreak/>
        <w:t>acqua; diventino sangue e ci sia sangue in tutta la terra d’Egitto, perfino nei recipienti di legno e di pietra!”».</w:t>
      </w:r>
    </w:p>
    <w:p w14:paraId="2D6A238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Mosè e Aronne eseguirono quanto aveva ordinato il Signore: Aronne alzò il bastone e percosse le acque che erano nel Nilo sotto gli occhi del faraone e dei suoi ministri. Tutte le acque che erano nel Nilo si mutarono in sangue. I pesci che erano nel Nilo morirono e il Nilo ne divenne fetido, così che gli Egiziani non poterono più berne le acque. Vi fu sangue in tutta la terra d’Egitto. Ma i maghi dell’Egitto, con i loro sortilegi, operarono la stessa cosa. Il cuore del faraone si ostinò e non diede loro ascolto, secondo quanto aveva detto il Signore. Il faraone voltò le spalle e rientrò nella sua casa e non tenne conto neppure di questo fatto. Tutti gli Egiziani scavarono allora nei dintorni del Nilo per attingervi acqua da bere, perché non potevano bere le acque del Nilo. Trascorsero sette giorni da quando il Signore aveva colpito il Nilo.</w:t>
      </w:r>
    </w:p>
    <w:p w14:paraId="5BE2BF6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Il Signore disse a Mosè: «Va’ a riferire al faraone: “Dice il Signore: Lascia partire il mio popolo, perché mi possa servire! Se tu rifiuti di lasciarlo partire, ecco, io colpirò tutto il tuo territorio con le rane: il Nilo brulicherà di rane; esse usciranno, ti entreranno in casa, nella camera dove dormi e sul tuo letto, nella casa dei tuoi ministri e tra il tuo popolo, nei tuoi forni e nelle tue madie. Contro di te, contro il tuo popolo e contro tutti i tuoi ministri usciranno le rane”» (Es 7,11-29). </w:t>
      </w:r>
    </w:p>
    <w:p w14:paraId="24D58A7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Il Signore disse a Mosè: «Di’ ad Aronne: “Stendi la mano con il tuo bastone sui fiumi, sui canali e sugli stagni e fa’ uscire le rane sulla terra d’Egitto!”». Aronne stese la mano sulle acque d’Egitto e le rane uscirono e coprirono la terra d’Egitto. Ma i maghi, con i loro sortilegi, operarono la stessa cosa e fecero uscire le rane sulla terra d’Egitto.</w:t>
      </w:r>
    </w:p>
    <w:p w14:paraId="2F2DCBF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Il faraone fece chiamare Mosè e Aronne e disse: «Pregate il Signore che allontani le rane da me e dal mio popolo; io lascerò partire il popolo, perché possa sacrificare al Signore!». Mosè disse al faraone: «Fammi l’onore di dirmi per quando io devo pregare in favore tuo e dei tuoi ministri e del tuo popolo, per liberare dalle rane te e le tue case, in modo che ne rimangano soltanto nel Nilo». Rispose: «Per domani». Riprese: «Sia secondo la tua parola! Perché tu sappia che non esiste nessuno pari al Signore, nostro Dio, le rane si ritireranno da te e dalle tue case, dai tuoi ministri e dal tuo popolo: ne rimarranno soltanto nel Nilo».</w:t>
      </w:r>
    </w:p>
    <w:p w14:paraId="0AF6FA0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Mosè e Aronne si allontanarono dal faraone e Mosè supplicò il Signore riguardo alle rane, che aveva mandato contro il faraone. Il Signore operò secondo la parola di Mosè e le rane morirono nelle case, nei cortili e nei campi. Le raccolsero in tanti mucchi e la terra ne fu ammorbata. Ma il faraone vide che c’era un po’ di sollievo, si ostinò e non diede loro ascolto, secondo quanto aveva detto il Signore.</w:t>
      </w:r>
    </w:p>
    <w:p w14:paraId="3FE1DD7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Quindi il Signore disse a Mosè: «Di’ ad Aronne: “Stendi il tuo bastone, percuoti la polvere del suolo: essa si muterà in zanzare in tutta la terra d’Egitto!”». Così fecero: Aronne stese la mano con il suo bastone, colpì la polvere del suolo e ci furono zanzare sugli uomini e sulle bestie; tutta la polvere del suolo si era mutata in zanzare in tutta la terra d’Egitto. I maghi cercarono di fare la stessa cosa con i loro sortilegi, per far uscire le zanzare, ma non riuscirono, e c’erano zanzare sugli </w:t>
      </w:r>
      <w:r w:rsidRPr="00F81583">
        <w:rPr>
          <w:rFonts w:ascii="Arial" w:eastAsia="Times New Roman" w:hAnsi="Arial" w:cs="Times New Roman"/>
          <w:i/>
          <w:iCs/>
          <w:kern w:val="0"/>
          <w:sz w:val="24"/>
          <w:szCs w:val="24"/>
          <w:lang w:eastAsia="it-IT"/>
          <w14:ligatures w14:val="none"/>
        </w:rPr>
        <w:lastRenderedPageBreak/>
        <w:t xml:space="preserve">uomini e sulle bestie. Allora i maghi dissero al faraone: </w:t>
      </w:r>
      <w:r w:rsidRPr="00F81583">
        <w:rPr>
          <w:rFonts w:ascii="Arial" w:eastAsia="Times New Roman" w:hAnsi="Arial" w:cs="Times New Roman"/>
          <w:b/>
          <w:i/>
          <w:iCs/>
          <w:kern w:val="0"/>
          <w:sz w:val="24"/>
          <w:szCs w:val="24"/>
          <w:lang w:eastAsia="it-IT"/>
          <w14:ligatures w14:val="none"/>
        </w:rPr>
        <w:t>«È il dito di Dio!».</w:t>
      </w:r>
      <w:r w:rsidRPr="00F81583">
        <w:rPr>
          <w:rFonts w:ascii="Arial" w:eastAsia="Times New Roman" w:hAnsi="Arial" w:cs="Times New Roman"/>
          <w:i/>
          <w:iCs/>
          <w:kern w:val="0"/>
          <w:sz w:val="24"/>
          <w:szCs w:val="24"/>
          <w:lang w:eastAsia="it-IT"/>
          <w14:ligatures w14:val="none"/>
        </w:rPr>
        <w:t xml:space="preserve"> Ma il cuore del faraone si ostinò e non diede ascolto, secondo quanto aveva detto il Signore.</w:t>
      </w:r>
    </w:p>
    <w:p w14:paraId="56F9132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Il Signore disse a Mosè: «Àlzati di buon mattino e presèntati al faraone quando andrà alle acque. Gli dirai: “Così dice il Signore: Lascia partire il mio popolo, perché mi possa servire! Se tu non lasci partire il mio popolo, ecco, manderò su di te, sui tuoi ministri, sul tuo popolo e sulle tue case sciami di tafani: le case degli Egiziani saranno piene di tafani e anche il suolo sul quale essi si trovano. Ma in quel giorno io risparmierò la regione di Gosen, dove dimora il mio popolo: là non vi saranno tafani, perché tu sappia che io sono il Signore in mezzo al paese! Così farò distinzione tra il mio popolo e il tuo popolo. Domani avverrà questo segno”». Così fece il Signore: sciami imponenti di tafani entrarono nella casa del faraone, nella casa dei suoi ministri e in tutta la terra d’Egitto; la terra era devastata a causa dei tafani.</w:t>
      </w:r>
    </w:p>
    <w:p w14:paraId="2C61074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Il faraone fece chiamare Mosè e Aronne e disse: «Andate a sacrificare al vostro Dio, ma nel paese!». Mosè rispose: «Non è opportuno far così, perché quello che noi sacrifichiamo al Signore, nostro Dio, è abominio per gli Egiziani. Se noi facessimo, sotto i loro occhi, un sacrificio abominevole per gli Egiziani, forse non ci lapiderebbero? Andremo nel deserto, a tre giorni di cammino, e sacrificheremo al Signore, nostro Dio, secondo quanto egli ci ordinerà!». Allora il faraone replicò: «Vi lascerò partire e potrete sacrificare al Signore nel deserto. Ma non andate troppo lontano e pregate per me». Rispose Mosè: «Ecco, mi allontanerò da te e pregherò il Signore; domani i tafani si ritireranno dal faraone, dai suoi ministri e dal suo popolo. Però il faraone cessi di burlarsi di noi, impedendo al popolo di partire perché possa sacrificare al Signore!».</w:t>
      </w:r>
    </w:p>
    <w:p w14:paraId="2161F50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Mosè si allontanò dal faraone e pregò il Signore. Il Signore agì secondo la parola di Mosè e allontanò i tafani dal faraone, dai suoi ministri e dal suo popolo: non ne restò neppure uno. Ma il faraone si ostinò anche questa volta e non lasciò partire il popolo (Es 8,1-28). </w:t>
      </w:r>
    </w:p>
    <w:p w14:paraId="4602088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Allora il Signore disse a Mosè: «Va’ a riferire al faraone: “Così dice il Signore, il Dio degli Ebrei: Lascia partire il mio popolo, perché mi possa servire! Se tu rifiuti di lasciarlo partire e lo trattieni ancora, ecco, la mano del Signore verrà sopra il tuo bestiame che è nella campagna, sopra i cavalli, gli asini, i cammelli, sopra gli armenti e le greggi, con una peste gravissima! Ma il Signore farà distinzione tra il bestiame d’Israele e quello degli Egiziani, così che niente muoia di quanto appartiene agli Israeliti”». Il Signore fissò la data, dicendo: «Domani il Signore compirà questa cosa nel paese!». Appunto il giorno dopo, il Signore compì tale cosa: morì tutto il bestiame degli Egiziani, ma del bestiame degli Israeliti non morì neppure un capo. Il faraone mandò a vedere, ed ecco, neppure un capo del bestiame d’Israele era morto. Ma il cuore del faraone rimase ostinato e non lasciò partire il popolo.</w:t>
      </w:r>
    </w:p>
    <w:p w14:paraId="570CF31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Il Signore si rivolse a Mosè e ad Aronne: «Procuratevi una manciata di fuliggine di fornace: Mosè la sparga verso il cielo sotto gli occhi del faraone. Essa diventerà un pulviscolo che, diffondendosi su tutta la terra d’Egitto, produrrà, sugli uomini </w:t>
      </w:r>
      <w:r w:rsidRPr="00F81583">
        <w:rPr>
          <w:rFonts w:ascii="Arial" w:eastAsia="Times New Roman" w:hAnsi="Arial" w:cs="Times New Roman"/>
          <w:i/>
          <w:iCs/>
          <w:kern w:val="0"/>
          <w:sz w:val="24"/>
          <w:szCs w:val="24"/>
          <w:lang w:eastAsia="it-IT"/>
          <w14:ligatures w14:val="none"/>
        </w:rPr>
        <w:lastRenderedPageBreak/>
        <w:t>e sulle bestie, ulcere degeneranti in pustole, in tutta la terra d’Egitto». Presero dunque fuliggine di fornace e si posero alla presenza del faraone. Mosè la sparse verso il cielo ed essa produsse ulcere pustolose, con eruzioni su uomini e bestie. I maghi non poterono stare alla presenza di Mosè a causa delle ulcere che li avevano colpiti come tutti gli Egiziani. Ma il Signore rese ostinato il cuore del faraone, il quale non diede loro ascolto, come il Signore aveva detto a Mosè.</w:t>
      </w:r>
    </w:p>
    <w:p w14:paraId="26D7667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Il Signore disse a Mosè: «Àlzati di buon mattino, presèntati al faraone e annunciagli: “Così dice il Signore, il Dio degli Ebrei: Lascia partire il mio popolo, perché mi possa servire! Perché questa volta io mando tutti i miei flagelli contro il tuo cuore, contro i tuoi ministri e contro il tuo popolo, perché tu sappia che nessuno è come me su tutta la terra. Se fin da principio io avessi steso la mano per colpire te e il tuo popolo con la peste, tu ormai saresti stato cancellato dalla terra; invece per questo ti ho lasciato sussistere, per dimostrarti la mia potenza e per divulgare il mio nome in tutta la terra. Ancora ti opponi al mio popolo e non lo lasci partire! Ecco, io farò cadere domani, a questa stessa ora, una grandine violentissima, come non ci fu mai in Egitto dal giorno della sua fondazione fino ad oggi. Manda dunque fin d’ora a mettere al riparo il tuo bestiame e quanto hai in campagna. Su tutti gli uomini e su tutti gli animali che si troveranno in campagna e che non saranno stati ricondotti in casa, si abbatterà la grandine e moriranno”». Chi tra i ministri del faraone temeva il Signore fece ricoverare nella casa i suoi schiavi e il suo bestiame; chi invece non diede retta alla parola del Signore lasciò schiavi e bestiame in campagna. Il Signore disse a Mosè: «Stendi la mano verso il cielo: vi sia grandine in tutta la terra d’Egitto, sugli uomini, sulle bestie e su tutta la vegetazione dei campi nella terra d’Egitto!». Mosè stese il bastone verso il cielo e il Signore mandò tuoni e grandine; sul suolo si abbatté fuoco e il Signore fece cadere grandine su tutta la terra d’Egitto. Ci furono grandine e fuoco in mezzo alla grandine: non vi era mai stata in tutta la terra d’Egitto una grandinata così violenta, dal tempo in cui era diventata nazione! La grandine colpì, in tutta la terra d’Egitto, quanto era nella campagna, dagli uomini alle bestie; la grandine flagellò anche tutta la vegetazione dei campi e schiantò tutti gli alberi della campagna. Soltanto nella regione di Gosen, dove stavano gli Israeliti, non vi fu grandine. </w:t>
      </w:r>
    </w:p>
    <w:p w14:paraId="3083CA2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Allora il faraone mandò a chiamare Mosè e Aronne e disse loro: «Questa volta ho peccato: il Signore è il giusto; io e il mio popolo siamo colpevoli. Pregate il Signore: ci sono stati troppi tuoni violenti e grandine! Vi lascerò partire e non dovrete più restare qui». Mosè gli rispose: «Non appena sarò uscito dalla città, stenderò le mani verso il Signore: i tuoni cesseranno e non grandinerà più, perché tu sappia che la terra appartiene al Signore. Ma quanto a te e ai tuoi ministri, io so che ancora non temerete il Signore Dio». Ora il lino e l’orzo erano stati colpiti, perché l’orzo era in spiga e il lino in fiore; ma il grano e la spelta non erano stati colpiti, perché tardivi. Mosè si allontanò dal faraone e dalla città; stese le mani verso il Signore: i tuoni e la grandine cessarono e la pioggia non si rovesciò più sulla terra. Quando il faraone vide che la pioggia, la grandine e i tuoni erano cessati, continuò a peccare e si ostinò, insieme con i suoi ministri. Il cuore del faraone si ostinò e non lasciò partire gli Israeliti, come aveva detto il Signore per mezzo di Mosè (Es 9,1-35). </w:t>
      </w:r>
    </w:p>
    <w:p w14:paraId="4AEE7CC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Allora il Signore disse a Mosè: «Va’ dal faraone, perché io ho indurito il cuore suo e dei suoi ministri, per compiere questi miei segni in mezzo a loro, e perché tu possa raccontare e fissare nella memoria di tuo figlio e del figlio di tuo figlio come mi sono preso gioco degli Egiziani e i segni che ho compiuti in mezzo a loro: così saprete che io sono il Signore!».</w:t>
      </w:r>
    </w:p>
    <w:p w14:paraId="3A36A76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Mosè e Aronne si recarono dal faraone e gli dissero: «Così dice il Signore, il Dio degli Ebrei: “Fino a quando rifiuterai di piegarti davanti a me? Lascia partire il mio popolo, perché mi possa servire. Se tu rifiuti di lasciar partire il mio popolo, ecco, da domani io manderò le cavallette sul tuo territorio. Esse copriranno la superficie della terra, così che non si possa più vedere il suolo: divoreranno il poco che è stato lasciato per voi dalla grandine e divoreranno ogni albero che rispunta per voi nella campagna. Riempiranno le tue case, le case di tutti i tuoi ministri e le case di tutti gli Egiziani, cosa che non videro i tuoi padri, né i padri dei tuoi padri, da quando furono su questo suolo fino ad oggi!”». Poi voltò le spalle e uscì dalla presenza del faraone.</w:t>
      </w:r>
    </w:p>
    <w:p w14:paraId="5DC0051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 ministri del faraone gli dissero: «Fino a quando costui resterà tra noi come una trappola? Lascia partire questa gente, perché serva il Signore, suo Dio! Non ti accorgi ancora che l’Egitto va in rovina?». Mosè e Aronne furono richiamati presso il faraone, che disse loro: «Andate, servite il Signore, vostro Dio! Ma chi sono quelli che devono partire?». Mosè disse: «Partiremo noi insieme con i nostri giovani e i nostri vecchi, con i figli e le figlie, con le nostre greggi e i nostri armenti, perché per noi è una festa del Signore». Rispose: «Così sia il Signore con voi, com’è vero che io intendo lasciar partire voi e i vostri bambini! Badate però che voi avete cattive intenzioni. Così non va! Partite voi uomini e rendete culto al Signore, se davvero voi cercate questo!». E li cacciarono dalla presenza del faraone.</w:t>
      </w:r>
    </w:p>
    <w:p w14:paraId="2A8FF67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Allora il Signore disse a Mosè: «Stendi la mano sulla terra d’Egitto per far venire le cavallette: assalgano la terra d’Egitto e divorino tutta l’erba della terra, tutto quello che la grandine ha risparmiato!». Mosè stese il suo bastone contro la terra d’Egitto e il Signore diresse su quella terra un vento d’oriente per tutto quel giorno e tutta la notte. Quando fu mattina, il vento d’oriente aveva portato le cavallette. Le cavallette salirono sopra tutta la terra d’Egitto e si posarono su tutto quanto il territorio d’Egitto. Fu cosa gravissima: tante non ve n’erano mai state prima, né vi furono in seguito. Esse coprirono tutta la superficie della terra, così che la terra ne fu oscurata; divorarono ogni erba della terra e ogni frutto d’albero che la grandine aveva risparmiato: nulla di verde rimase sugli alberi e fra le erbe dei campi in tutta la terra d’Egitto. Il faraone allora convocò in fretta Mosè e Aronne e disse: «Ho peccato contro il Signore, vostro Dio, e contro di voi. Ma ora perdonate il mio peccato anche questa volta e pregate il Signore, vostro Dio, perché almeno allontani da me questa morte!». Egli si allontanò dal faraone e pregò il Signore. Il Signore cambiò la direzione del vento e lo fece soffiare dal mare con grande forza: esso portò via le cavallette e le abbatté nel Mar Rosso; non rimase neppure una cavalletta in tutta la terra d’Egitto. Ma il Signore rese ostinato il cuore del faraone, il quale non lasciò partire gli Israeliti. Allora il Signore disse a Mosè: «Stendi la mano verso il cielo: vengano sulla terra d’Egitto tenebre, tali da potersi palpare!». Mosè stese la mano verso il cielo: vennero dense </w:t>
      </w:r>
      <w:r w:rsidRPr="00F81583">
        <w:rPr>
          <w:rFonts w:ascii="Arial" w:eastAsia="Times New Roman" w:hAnsi="Arial" w:cs="Times New Roman"/>
          <w:i/>
          <w:iCs/>
          <w:kern w:val="0"/>
          <w:sz w:val="24"/>
          <w:szCs w:val="24"/>
          <w:lang w:eastAsia="it-IT"/>
          <w14:ligatures w14:val="none"/>
        </w:rPr>
        <w:lastRenderedPageBreak/>
        <w:t>tenebre su tutta la terra d’Egitto, per tre giorni. Non si vedevano più l’un l’altro e per tre giorni nessuno si poté muovere dal suo posto. Ma per tutti gli Israeliti c’era luce là dove abitavano.</w:t>
      </w:r>
    </w:p>
    <w:p w14:paraId="6FEEBBB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Allora il faraone convocò Mosè e disse: «Partite, servite il Signore! Solo rimangano le vostre greggi e i vostri armenti. Anche i vostri bambini potranno partire con voi». Rispose Mosè: «Tu stesso metterai a nostra disposizione sacrifici e olocausti, e noi li offriremo al Signore, nostro Dio. Anche il nostro bestiame partirà con noi: neppure un’unghia ne resterà qui. Perché da esso noi dobbiamo prelevare le vittime per servire il Signore, nostro Dio, e noi non sapremo quel che dovremo sacrificare al Signore finché non saremo arrivati in quel luogo». Ma il Signore rese ostinato il cuore del faraone, il quale non volle lasciarli partire. Gli rispose dunque il faraone: «Vattene da me! Guàrdati dal ricomparire davanti a me, perché il giorno in cui rivedrai il mio volto, morirai». Mosè disse: «Hai parlato bene: non vedrò più il tuo volto!» (Es 9,1-29). </w:t>
      </w:r>
    </w:p>
    <w:p w14:paraId="34A389A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Il Signore disse a Mosè: «Ancora una piaga manderò contro il faraone e l’Egitto; dopo di che egli vi lascerà partire di qui. Vi lascerà partire senza condizioni, anzi vi caccerà via di qui. Di’ dunque al popolo che ciascuno dal suo vicino e ciascuna dalla sua vicina si facciano dare oggetti d’argento e oggetti d’oro». Il Signore fece sì che il popolo trovasse favore agli occhi degli Egiziani. Inoltre Mosè era un uomo assai considerato nella terra d’Egitto, agli occhi dei ministri del faraone e del popolo.</w:t>
      </w:r>
    </w:p>
    <w:p w14:paraId="00E4E4C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Mosè annunciò: «Così dice il Signore: Verso la metà della notte io uscirò attraverso l’Egitto: morirà ogni primogenito nella terra d’Egitto, dal primogenito del faraone che siede sul trono fino al primogenito della schiava che sta dietro la mola, e ogni primogenito del bestiame. Un grande grido si alzerà in tutta la terra d’Egitto, quale non vi fu mai e quale non si ripeterà mai più. Ma contro tutti gli Israeliti neppure un cane abbaierà, né contro uomini, né contro bestie, perché sappiate che il Signore fa distinzione tra l’Egitto e Israele. Tutti questi tuoi ministri scenderanno da me e si prostreranno davanti a me, dicendo: “Esci tu e tutto il popolo che ti segue!”. Dopo, io uscirò!». Mosè, pieno d’ira, si allontanò dal faraone. Il Signore aveva appunto detto a Mosè: «Il faraone non vi darà ascolto, perché si moltiplichino i miei prodigi nella terra d’Egitto». Mosè e Aronne avevano fatto tutti quei prodigi davanti al faraone; ma il Signore aveva reso ostinato il cuore del faraone, il quale non lasciò partire gli Israeliti dalla sua terra (Es 11,1-10). </w:t>
      </w:r>
    </w:p>
    <w:p w14:paraId="682850B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Il Signore disse a Mosè e ad Aronne in terra d’Egitto: Questo mese sarà per voi l’inizio dei mesi, sarà per voi il primo mese dell’anno. Parlate a tutta la comunità d’Israele e dite: “Il dieci di questo mese ciascuno si procuri un agnello per famiglia, un agnello per casa. Se la famiglia fosse troppo piccola per un agnello, si unirà al vicino, il più prossimo alla sua casa, secondo il numero delle persone; calcolerete come dovrà essere l’agnello secondo quanto ciascuno può mangiarne. Il vostro agnello sia senza difetto, maschio, nato nell’anno; potrete sceglierlo tra le pecore o tra le capre e lo conserverete fino al quattordici di questo mese: allora tutta l’assemblea della comunità d’Israele lo immolerà al tramonto. Preso un po’ del suo sangue, lo porranno sui due stipiti e sull’architrave delle case nelle quali lo mangeranno. In quella notte ne mangeranno la carne arrostita </w:t>
      </w:r>
      <w:r w:rsidRPr="00F81583">
        <w:rPr>
          <w:rFonts w:ascii="Arial" w:eastAsia="Times New Roman" w:hAnsi="Arial" w:cs="Times New Roman"/>
          <w:i/>
          <w:iCs/>
          <w:kern w:val="0"/>
          <w:sz w:val="24"/>
          <w:szCs w:val="24"/>
          <w:lang w:eastAsia="it-IT"/>
          <w14:ligatures w14:val="none"/>
        </w:rPr>
        <w:lastRenderedPageBreak/>
        <w:t>al fuoco; la mangeranno con azzimi e con erbe amare. Non lo mangerete crudo, né bollito nell’acqua, ma solo arrostito al fuoco, con la testa, le zampe e le viscere. Non ne dovete far avanzare fino al mattino: quello che al mattino sarà avanzato, lo brucerete nel fuoco. Ecco in qual modo lo mangerete: con i fianchi cinti, i sandali ai piedi, il bastone in mano; lo mangerete in fretta. È la Pasqua del Signore! In quella notte io passerò per la terra d’Egitto e colpirò ogni primogenito nella terra d’Egitto, uomo o animale; così farò giustizia di tutti gli dèi dell’Egitto. Io sono il Signore! Il sangue sulle case dove vi troverete servirà da segno in vostro favore: io vedrò il sangue e passerò oltre; non vi sarà tra voi flagello di sterminio quando io colpirò la terra d’Egitto. Questo giorno sarà per voi un memoriale; lo celebrerete come festa del Signore: di generazione in generazione lo celebrerete come un rito perenne. Per sette giorni voi mangerete azzimi. Fin dal primo giorno farete sparire il lievito dalle vostre case, perché chiunque mangerà del lievitato dal giorno primo al giorno settimo, quella persona sarà eliminata da Israele. Nel primo giorno avrete una riunione sacra e nel settimo giorno una riunione sacra: durante questi giorni non si farà alcun lavoro; si potrà preparare da mangiare per ogni persona: questo solo si farà presso di voi. Osservate la festa degli Azzimi, perché proprio in questo giorno io ho fatto uscire le vostre schiere dalla terra d’Egitto; osserverete tale giorno di generazione in generazione come rito perenne. Nel primo mese, dal giorno quattordici del mese, alla sera, voi mangerete azzimi fino al giorno ventuno del mese, alla sera. Per sette giorni non si trovi lievito nelle vostre case, perché chiunque mangerà del lievitato, quella persona, sia forestiera sia nativa della terra, sarà eliminata dalla comunità d’Israele. Non mangerete nulla di lievitato; in tutte le vostre abitazioni mangerete azzimi”».</w:t>
      </w:r>
    </w:p>
    <w:p w14:paraId="6DAE95A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Mosè convocò tutti gli anziani d’Israele e disse loro: «Andate a procurarvi un capo di bestiame minuto per ogni vostra famiglia e immolate la Pasqua. Prenderete un fascio di issòpo, lo intingerete nel sangue che sarà nel catino e spalmerete l’architrave ed entrambi gli stipiti con il sangue del catino. Nessuno di voi esca dalla porta della sua casa fino al mattino. Il Signore passerà per colpire l’Egitto, vedrà il sangue sull’architrave e sugli stipiti; allora il Signore passerà oltre la porta e non permetterà allo sterminatore di entrare nella vostra casa per colpire. Voi osserverete questo comando come un rito fissato per te e per i tuoi figli per sempre. Quando poi sarete entrati nella terra che il Signore vi darà, come ha promesso, osserverete questo rito. Quando i vostri figli vi chiederanno: “Che significato ha per voi questo rito?”, voi direte loro: “È il sacrificio della Pasqua per il Signore, il quale è passato oltre le case degli Israeliti in Egitto, quando colpì l’Egitto e salvò le nostre case”». Il popolo si inginocchiò e si prostrò.</w:t>
      </w:r>
    </w:p>
    <w:p w14:paraId="5DB07DB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Poi gli Israeliti se ne andarono ed eseguirono ciò che il Signore aveva ordinato a Mosè e ad Aronne; così fecero. A mezzanotte il Signore colpì ogni primogenito nella terra d’Egitto, dal primogenito del faraone che siede sul trono fino al primogenito del prigioniero in carcere, e tutti i primogeniti del bestiame. Si alzò il faraone nella notte e con lui i suoi ministri e tutti gli Egiziani; un grande grido scoppiò in Egitto, perché non c’era casa dove non ci fosse un morto!</w:t>
      </w:r>
    </w:p>
    <w:p w14:paraId="56D4938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Il faraone convocò Mosè e Aronne nella notte e disse: «Alzatevi e abbandonate il mio popolo, voi e gli Israeliti! Andate, rendete culto al Signore come avete detto. </w:t>
      </w:r>
      <w:r w:rsidRPr="00F81583">
        <w:rPr>
          <w:rFonts w:ascii="Arial" w:eastAsia="Times New Roman" w:hAnsi="Arial" w:cs="Times New Roman"/>
          <w:i/>
          <w:iCs/>
          <w:kern w:val="0"/>
          <w:sz w:val="24"/>
          <w:szCs w:val="24"/>
          <w:lang w:eastAsia="it-IT"/>
          <w14:ligatures w14:val="none"/>
        </w:rPr>
        <w:lastRenderedPageBreak/>
        <w:t>Prendete anche il vostro bestiame e le vostre greggi, come avete detto, e partite! Benedite anche me!». Gli Egiziani fecero pressione sul popolo, affrettandosi a mandarli via dal paese, perché dicevano: «Stiamo per morire tutti!». Il popolo portò con sé la pasta prima che fosse lievitata, recando sulle spalle le madie avvolte nei mantelli. Gli Israeliti eseguirono l’ordine di Mosè e si fecero dare dagli Egiziani oggetti d’argento e d’oro e vesti. Il Signore fece sì che il popolo trovasse favore agli occhi degli Egiziani, i quali accolsero le loro richieste. Così essi spogliarono gli Egiziani.</w:t>
      </w:r>
    </w:p>
    <w:p w14:paraId="342D648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Gli Israeliti partirono da Ramses alla volta di Succot, in numero di seicentomila uomini adulti, senza contare i bambini. Inoltre una grande massa di gente promiscua partì con loro e greggi e armenti in mandrie molto grandi. Fecero cuocere la pasta che avevano portato dall’Egitto in forma di focacce azzime, perché non era lievitata: infatti erano stati scacciati dall’Egitto e non avevano potuto indugiare; neppure si erano procurati provviste per il viaggio.</w:t>
      </w:r>
    </w:p>
    <w:p w14:paraId="4C76AD3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La permanenza degli Israeliti in Egitto fu di quattrocentotrent’anni. Al termine dei quattrocentotrent’anni, proprio in quel giorno, tutte le schiere del Signore uscirono dalla terra d’Egitto. Note di veglia fu questa per il Signore per farli uscire dalla terra d’Egitto. Questa sarà una notte di veglia in onore del Signore per tutti gli Israeliti, di generazione in generazione.</w:t>
      </w:r>
    </w:p>
    <w:p w14:paraId="7FE001D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Il Signore disse a Mosè e ad Aronne: «Questo è il rito della Pasqua: nessuno straniero ne deve mangiare. Quanto a ogni schiavo acquistato con denaro, lo circonciderai e allora ne potrà mangiare. L’ospite e il mercenario non ne mangeranno. In una sola casa si mangerà: non ne porterai la carne fuori di casa; non ne spezzerete alcun osso. Tutta la comunità d’Israele la celebrerà. Se un forestiero soggiorna presso di te e vuol celebrare la Pasqua del Signore, sia circonciso ogni maschio della sua famiglia: allora potrà accostarsi per celebrarla e sarà come un nativo della terra. Ma non ne mangi nessuno che non sia circonciso. Vi sarà una sola legge per il nativo e per il forestiero che soggiorna in mezzo a voi». Tutti gli Israeliti fecero così; come il Signore aveva ordinato a Mosè e ad Aronne, in tal modo operarono. Proprio in quel giorno il Signore fece uscire gli Israeliti dalla terra d’Egitto, ordinati secondo le loro schiere (Es 12,1-51). </w:t>
      </w:r>
    </w:p>
    <w:p w14:paraId="4FB2FC9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Il Signore disse a Mosè: «Consacrami ogni essere che esce per primo dal seno materno tra gli Israeliti: ogni primogenito di uomini o di animali appartiene a me». Mosè disse al popolo: «Ricòrdati di questo giorno, nel quale siete usciti dall’Egitto, dalla dimora di schiavitù, perché con la potenza del suo braccio il Signore vi ha fatto uscire di là: non si mangi nulla di lievitato. In questo giorno del mese di Abìb voi uscite. Quando il Signore ti avrà fatto entrare nella terra del Cananeo, dell’Ittita, dell’Amorreo, dell’Eveo e del Gebuseo, che ha giurato ai tuoi padri di dare a te, terra dove scorrono latte e miele, allora tu celebrerai questo rito in questo mese. Per sette giorni mangerai azzimi. Nel settimo giorno vi sarà una festa in onore del Signore.</w:t>
      </w:r>
    </w:p>
    <w:p w14:paraId="2091910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Nei sette giorni si mangeranno azzimi e non compaia presso di te niente di lievitato; non ci sia presso di te lievito entro tutti i tuoi confini. In quel giorno tu spiegherai a tuo figlio: “È a causa di quanto ha fatto il Signore per me, quando </w:t>
      </w:r>
      <w:r w:rsidRPr="00F81583">
        <w:rPr>
          <w:rFonts w:ascii="Arial" w:eastAsia="Times New Roman" w:hAnsi="Arial" w:cs="Times New Roman"/>
          <w:i/>
          <w:iCs/>
          <w:kern w:val="0"/>
          <w:sz w:val="24"/>
          <w:szCs w:val="24"/>
          <w:lang w:eastAsia="it-IT"/>
          <w14:ligatures w14:val="none"/>
        </w:rPr>
        <w:lastRenderedPageBreak/>
        <w:t>sono uscito dall’Egitto”. Sarà per te segno sulla tua mano e memoriale fra i tuoi occhi, affinché la legge del Signore sia sulla tua bocca. Infatti il Signore ti ha fatto uscire dall’Egitto con mano potente. Osserverai questo rito nella sua ricorrenza di anno in anno.</w:t>
      </w:r>
    </w:p>
    <w:p w14:paraId="0B74FD9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Quando il Signore ti avrà fatto entrare nella terra del Cananeo, come ha giurato a te e ai tuoi padri, e te l’avrà data in possesso, tu riserverai per il Signore ogni primogenito del seno materno; ogni primo parto del tuo bestiame, se di sesso maschile, lo consacrerai al Signore. Riscatterai ogni primo parto dell’asino mediante un capo di bestiame minuto e, se non lo vorrai riscattare, gli spaccherai la nuca. Riscatterai ogni primogenito dell’uomo tra i tuoi discendenti. Quando tuo figlio un domani ti chiederà: “Che significa ciò?”, tu gli risponderai: “Con la potenza del suo braccio il Signore ci ha fatto uscire dall’Egitto, dalla condizione servile. Poiché il faraone si ostinava a non lasciarci partire, il Signore ha ucciso ogni primogenito nella terra d’Egitto: i primogeniti degli uomini e i primogeniti del bestiame. Per questo io sacrifico al Signore ogni primo parto di sesso maschile e riscatto ogni primogenito dei miei discendenti”. Questo sarà un segno sulla tua mano, sarà un pendaglio fra i tuoi occhi, poiché con la potenza del suo braccio il Signore ci ha fatto uscire dall’Egitto».</w:t>
      </w:r>
    </w:p>
    <w:p w14:paraId="2231CAC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Quando il faraone lasciò partire il popolo, Dio non lo condusse per la strada del territorio dei Filistei, benché fosse più corta, perché Dio pensava: «Che il popolo non si penta alla vista della guerra e voglia tornare in Egitto!». Dio fece deviare il popolo per la strada del deserto verso il Mar Rosso. Gli Israeliti, armati, uscirono dalla terra d’Egitto. Mosè prese con sé le ossa di Giuseppe, perché questi aveva fatto prestare un solenne giuramento agli Israeliti, dicendo: «Dio, certo, verrà a visitarvi; voi allora vi porterete via le mie ossa». Partirono da Succot e si accamparono a Etam, sul limite del deserto. Il Signore marciava alla loro testa di giorno con una colonna di nube, per guidarli sulla via da percorrere, e di notte con una colonna di fuoco, per far loro luce, così che potessero viaggiare giorno e notte. Di giorno la colonna di nube non si ritirava mai dalla vista del popolo, né la colonna di fuoco durante la notte (Es 13,1-22). </w:t>
      </w:r>
    </w:p>
    <w:p w14:paraId="6B3DC36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Così Iannes e Iambrès sono simbolo e figura di tutti coloro che si oppongono alla verità e di conseguenza si oppongono allo Spirito Santo.</w:t>
      </w:r>
    </w:p>
    <w:p w14:paraId="3B7D672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L’Apostolo Paolo definisce queste persone che sempre sorgeranno negli ultimi tempi gente dalla mente corrotta e che non ha dato buona prova nella fede. Sono gente che è caduta dalla fede e dalla caduta è passata all’opposizione. Questa ultima parola dell’Apostolo deve condurci a pensare che negli ultimi giorni non sono i pagani a produrre tutto questo grande male, ma sono gli stessi credenti in Cristo Gesù che sono caduti dalla fede o che non sono mai entrati in essa. In questo c’è un perfetto accordo con quanto rivela anche Giovanni, l’Apostolo che Gesù amava: ecco le sue parole.</w:t>
      </w:r>
    </w:p>
    <w:p w14:paraId="54EC552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w:t>
      </w:r>
      <w:r w:rsidRPr="00F81583">
        <w:rPr>
          <w:rFonts w:ascii="Arial" w:eastAsia="Times New Roman" w:hAnsi="Arial" w:cs="Times New Roman"/>
          <w:i/>
          <w:iCs/>
          <w:kern w:val="0"/>
          <w:sz w:val="24"/>
          <w:szCs w:val="24"/>
          <w:lang w:eastAsia="it-IT"/>
          <w14:ligatures w14:val="none"/>
        </w:rPr>
        <w:lastRenderedPageBreak/>
        <w:t xml:space="preserve">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 Quanto a voi, quello che avete udito da principio rimanga in voi. Se rimane in voi quello che avete udito da principio, anche voi rimarrete nel Figlio e nel Padre. E questa è la promessa che egli ci ha fatto: la vita eterna. Questo vi ho scritto riguardo a coloro che cercano di ingannarvi. E quanto a voi, l’unzione che avete ricevuto da lui rimane in voi e non avete bisogno che qualcuno vi istruisca. Ma, come la sua unzione vi insegna ogni cosa ed è veritiera e non mentisce, così voi rimanete in lui come essa vi ha istruito. E ora, figlioli, rimanete in lui, perché possiamo avere fiducia quando egli si manifesterà e non veniamo da lui svergognati alla sua venuta. Se sapete che egli è giusto, sappiate anche che chiunque opera la giustizia, è stato generato da lui (1Gv 2,18-29). </w:t>
      </w:r>
    </w:p>
    <w:p w14:paraId="098BCCA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 (1Gv 4,1-6).</w:t>
      </w:r>
    </w:p>
    <w:p w14:paraId="533601F2"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In questo abisso ognuno di noi può cadere. Per questo ognuno è invitato dall’Apostolo Paolo a guardarsi da costoro. Le loro parole possono trarre in inganno e sempre sono tratti in inganno quanti sono vuoti di Spirito Santo. </w:t>
      </w:r>
    </w:p>
    <w:p w14:paraId="59F5895D"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9</w:t>
      </w:r>
      <w:r w:rsidRPr="00F81583">
        <w:rPr>
          <w:rFonts w:ascii="Arial" w:eastAsia="Times New Roman" w:hAnsi="Arial" w:cs="Times New Roman"/>
          <w:b/>
          <w:kern w:val="0"/>
          <w:sz w:val="24"/>
          <w:szCs w:val="24"/>
          <w:lang w:eastAsia="it-IT"/>
          <w14:ligatures w14:val="none"/>
        </w:rPr>
        <w:t>Ma non andranno molto lontano, perché la loro stoltezza sarà manifesta a tutti, come lo fu la stoltezza di quei due.</w:t>
      </w:r>
    </w:p>
    <w:p w14:paraId="3BA3969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Ora l’Apostolo dice quale sarà la fine di queste persone dalla mente corrotta perché la loro natura è corrotta. Questa gente non andrà molto lontano, perché la loro stoltezza sarà manifestata a tutti, come lo fu la stoltezza di quei due. Ma quando la stoltezza sarà manifestata? Prima essi opereranno devastazione nel campo e nella vigna del Signore e poi il loro cuore perverso sarà manifestato. Non dimentichiamo mai che il faraone con tutto il suo esercito perì nel Mar Rosso. Nonostante, come rivela il Testo Sacro, i Maghi abbiamo confessato che in Mosè agiva il dito di Dio. Solo chi è nello Spirito Santo vede la stoltezza, l’empietà, l’opposizione alla verità e respinge questa gente. Quanti non sono nello Spirito Santo miseramente crollano. È una vera ecatombe oggi! Sono infatti molti oggi che stanno soccombendo sotto i colpi delle molteplici falsità che vengono annunziate anche da persone che dovrebbero essere piene di Spirito Santo. Chi è nello Spirito del Signore vede e avvisa. Ma chi non è nello Spirito del Signore accusa con ogni infamante accusa quanti sono nello Spirito di Dio, volendo giustificare il suo operato e le sue scelte. Urge allora perseverare nella verità </w:t>
      </w:r>
      <w:r w:rsidRPr="00F81583">
        <w:rPr>
          <w:rFonts w:ascii="Arial" w:eastAsia="Times New Roman" w:hAnsi="Arial" w:cs="Times New Roman"/>
          <w:kern w:val="0"/>
          <w:sz w:val="24"/>
          <w:szCs w:val="24"/>
          <w:lang w:eastAsia="it-IT"/>
          <w14:ligatures w14:val="none"/>
        </w:rPr>
        <w:lastRenderedPageBreak/>
        <w:t>abitando sempre nello Spirito Santo, secondo l’insegnamento che viene a noi dall’Apocalisse di San Giovanni Apostolo.</w:t>
      </w:r>
    </w:p>
    <w:p w14:paraId="0DD4141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(Ap 22,10-15). </w:t>
      </w:r>
    </w:p>
    <w:p w14:paraId="1C1380E9"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10</w:t>
      </w:r>
      <w:r w:rsidRPr="00F81583">
        <w:rPr>
          <w:rFonts w:ascii="Arial" w:eastAsia="Times New Roman" w:hAnsi="Arial" w:cs="Times New Roman"/>
          <w:b/>
          <w:kern w:val="0"/>
          <w:sz w:val="24"/>
          <w:szCs w:val="24"/>
          <w:lang w:eastAsia="it-IT"/>
          <w14:ligatures w14:val="none"/>
        </w:rPr>
        <w:t>Tu invece mi hai seguito da vicino nell’insegnamento, nel modo di vivere, nei progetti, nella fede, nella magnanimità, nella carità, nella pazienza,</w:t>
      </w:r>
    </w:p>
    <w:p w14:paraId="33453A38" w14:textId="4BA2B429"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Ora l’Apostolo Paolo</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propone a Timòteo la sua vita come vero modello sempre da imitare. Avendo Paolo come modello lui non potrà cadere mai nell’inganno di Satana che di certo si abbatterà contro di Lui per farlo desistere dalla verità e dalla purissima fede. Avere un modello è certezza di non cadere. Questo modello deve essere però sempre dinanzi ai nostri occhi. La Lettera agli Ebrei dona ad ogni cristiano Gesù Crocifisso come unico modello da seguire:</w:t>
      </w:r>
    </w:p>
    <w:p w14:paraId="01D74C71"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12,1-4). </w:t>
      </w:r>
    </w:p>
    <w:p w14:paraId="3B9C333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Ecco in cosa l’apostolo Paolo è stato vero modello per Timòteo: </w:t>
      </w:r>
    </w:p>
    <w:p w14:paraId="7265863E" w14:textId="77777777" w:rsidR="00F81583" w:rsidRPr="0026419D"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Tu invece mi hai seguito da vicino nell’insegnamento</w:t>
      </w:r>
      <w:r w:rsidRPr="00F81583">
        <w:rPr>
          <w:rFonts w:ascii="Arial" w:eastAsia="Times New Roman" w:hAnsi="Arial" w:cs="Times New Roman"/>
          <w:kern w:val="0"/>
          <w:sz w:val="24"/>
          <w:szCs w:val="24"/>
          <w:lang w:eastAsia="it-IT"/>
          <w14:ligatures w14:val="none"/>
        </w:rPr>
        <w:t xml:space="preserve">: </w:t>
      </w:r>
      <w:r w:rsidRPr="0026419D">
        <w:rPr>
          <w:rFonts w:ascii="Arial" w:eastAsia="Times New Roman" w:hAnsi="Arial" w:cs="Times New Roman"/>
          <w:kern w:val="0"/>
          <w:sz w:val="24"/>
          <w:szCs w:val="24"/>
          <w:lang w:eastAsia="it-IT"/>
          <w14:ligatures w14:val="none"/>
        </w:rPr>
        <w:t xml:space="preserve">Timòteo ha seguito l’Apostolo Paolo in ogni suo insegnamento. Lo ha seguito in molte delle sue missioni. Conosce il mondo di insegnare dell’Apostolo. A questo insegnamento dovrà rimanere sempre fedele. Questa è vera Tradizione. È la Tradizione dell’insegnamento o </w:t>
      </w:r>
      <w:r w:rsidRPr="0026419D">
        <w:rPr>
          <w:rFonts w:ascii="Arial" w:eastAsia="Times New Roman" w:hAnsi="Arial" w:cs="Times New Roman"/>
          <w:kern w:val="0"/>
          <w:sz w:val="24"/>
          <w:szCs w:val="24"/>
          <w:lang w:val="la-Latn" w:eastAsia="it-IT"/>
          <w14:ligatures w14:val="none"/>
        </w:rPr>
        <w:t>Traditio sanae doctrinae.</w:t>
      </w:r>
      <w:r w:rsidRPr="0026419D">
        <w:rPr>
          <w:rFonts w:ascii="Arial" w:eastAsia="Times New Roman" w:hAnsi="Arial" w:cs="Times New Roman"/>
          <w:kern w:val="0"/>
          <w:sz w:val="24"/>
          <w:szCs w:val="24"/>
          <w:lang w:eastAsia="it-IT"/>
          <w14:ligatures w14:val="none"/>
        </w:rPr>
        <w:t xml:space="preserve"> Paolo ha trasmesso a Timoteo quello che lui ha insegnato. Mai l’Apostolo Paolo si è distaccato neanche di una virgola dal purissimo Vangelo di Cristo Gesù e mai dalla sana dottrina. Il suo insegnamento era attinto sempre dal cuore di Cristo Gesù con ogni sapienza e intelligenza nello Spirito Santo. Timòteo deve portare nella storia questo insegnamento, arricchirlo con la verità dello Spirito Santo e a suo volta trasmetterlo ad altri Vescovi e ai credenti. </w:t>
      </w:r>
    </w:p>
    <w:p w14:paraId="3BDBF162" w14:textId="1143EE04" w:rsidR="00F81583" w:rsidRPr="0026419D"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Nel modo di vivere</w:t>
      </w:r>
      <w:r w:rsidRPr="00F81583">
        <w:rPr>
          <w:rFonts w:ascii="Arial" w:eastAsia="Times New Roman" w:hAnsi="Arial" w:cs="Times New Roman"/>
          <w:kern w:val="0"/>
          <w:sz w:val="24"/>
          <w:szCs w:val="24"/>
          <w:lang w:eastAsia="it-IT"/>
          <w14:ligatures w14:val="none"/>
        </w:rPr>
        <w:t>:</w:t>
      </w:r>
      <w:r w:rsidRPr="0026419D">
        <w:rPr>
          <w:rFonts w:ascii="Arial" w:eastAsia="Times New Roman" w:hAnsi="Arial" w:cs="Times New Roman"/>
          <w:kern w:val="0"/>
          <w:sz w:val="24"/>
          <w:szCs w:val="24"/>
          <w:lang w:eastAsia="it-IT"/>
          <w14:ligatures w14:val="none"/>
        </w:rPr>
        <w:t xml:space="preserve"> è questa una seconda Tradizione. È la Tradizione della vita. O se si preferisce è la Tradizione del Vangelo vissuto o Tradizione del Vangelo incarnato. Avendo visto come il Vangelo è stato vissuto dall’Apostolo Paolo, Timòteo avrà dinanzi a sé un esempio fulgido da imitare. Ogni discepolo di Gesù </w:t>
      </w:r>
      <w:r w:rsidRPr="0026419D">
        <w:rPr>
          <w:rFonts w:ascii="Arial" w:eastAsia="Times New Roman" w:hAnsi="Arial" w:cs="Times New Roman"/>
          <w:kern w:val="0"/>
          <w:sz w:val="24"/>
          <w:szCs w:val="24"/>
          <w:lang w:eastAsia="it-IT"/>
          <w14:ligatures w14:val="none"/>
        </w:rPr>
        <w:lastRenderedPageBreak/>
        <w:t xml:space="preserve">deve operare questa consegna che possiamo chiamare: </w:t>
      </w:r>
      <w:r w:rsidRPr="0026419D">
        <w:rPr>
          <w:rFonts w:ascii="Arial" w:eastAsia="Times New Roman" w:hAnsi="Arial" w:cs="Times New Roman"/>
          <w:kern w:val="0"/>
          <w:sz w:val="24"/>
          <w:szCs w:val="24"/>
          <w:lang w:val="la-Latn" w:eastAsia="it-IT"/>
          <w14:ligatures w14:val="none"/>
        </w:rPr>
        <w:t>Traditio Evangelii o Traditio vitae</w:t>
      </w:r>
      <w:r w:rsidRPr="0026419D">
        <w:rPr>
          <w:rFonts w:ascii="Arial" w:eastAsia="Times New Roman" w:hAnsi="Arial" w:cs="Times New Roman"/>
          <w:kern w:val="0"/>
          <w:sz w:val="24"/>
          <w:szCs w:val="24"/>
          <w:lang w:eastAsia="it-IT"/>
          <w14:ligatures w14:val="none"/>
        </w:rPr>
        <w:t>. Se questa consegna non avviene, non solo il nostro</w:t>
      </w:r>
      <w:r w:rsidR="0026316F">
        <w:rPr>
          <w:rFonts w:ascii="Arial" w:eastAsia="Times New Roman" w:hAnsi="Arial" w:cs="Times New Roman"/>
          <w:kern w:val="0"/>
          <w:sz w:val="24"/>
          <w:szCs w:val="24"/>
          <w:lang w:eastAsia="it-IT"/>
          <w14:ligatures w14:val="none"/>
        </w:rPr>
        <w:t xml:space="preserve"> </w:t>
      </w:r>
      <w:r w:rsidRPr="0026419D">
        <w:rPr>
          <w:rFonts w:ascii="Arial" w:eastAsia="Times New Roman" w:hAnsi="Arial" w:cs="Times New Roman"/>
          <w:kern w:val="0"/>
          <w:sz w:val="24"/>
          <w:szCs w:val="24"/>
          <w:lang w:eastAsia="it-IT"/>
          <w14:ligatures w14:val="none"/>
        </w:rPr>
        <w:t xml:space="preserve">il nostro essere discepoli di Gesù è vano perché senza alcun frutto. Anche la nostra missione nella trasmissione del Vangelo è nulla. </w:t>
      </w:r>
    </w:p>
    <w:p w14:paraId="7FC815FD" w14:textId="77777777" w:rsidR="00F81583" w:rsidRPr="0026419D"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Nei progetti</w:t>
      </w:r>
      <w:r w:rsidRPr="00F81583">
        <w:rPr>
          <w:rFonts w:ascii="Arial" w:eastAsia="Times New Roman" w:hAnsi="Arial" w:cs="Times New Roman"/>
          <w:kern w:val="0"/>
          <w:sz w:val="24"/>
          <w:szCs w:val="24"/>
          <w:lang w:eastAsia="it-IT"/>
          <w14:ligatures w14:val="none"/>
        </w:rPr>
        <w:t>:</w:t>
      </w:r>
      <w:r w:rsidRPr="0026419D">
        <w:rPr>
          <w:rFonts w:ascii="Arial" w:eastAsia="Times New Roman" w:hAnsi="Arial" w:cs="Times New Roman"/>
          <w:kern w:val="0"/>
          <w:sz w:val="24"/>
          <w:szCs w:val="24"/>
          <w:lang w:eastAsia="it-IT"/>
          <w14:ligatures w14:val="none"/>
        </w:rPr>
        <w:t xml:space="preserve"> i progetti di Paolo sono i suoi progetti missionari. In questi progetti c’è solo la volontà di Paolo di percorrere terra e mare al fine di portare il Vangelo a tutte le genti. Questi progetti erano però sempre modificati dallo Spirito Santo. Questa Tradizione è duplice. È la Tradizione della volontà missionaria di Paolo che mai si ferma e mai si dona per vinta. Ma è anche la Tradizione della totale consegna allo Spirito Santo. Con queste due Tradizioni dinanzi a propri occhi Timòteo mai si fermerà nel suo ministero di evangelizzazione e mai partirà dal suo cuore. Sempre si lascerà governare dallo Spirito Santo. Il modello dell’abbandono lo conosce. </w:t>
      </w:r>
    </w:p>
    <w:p w14:paraId="3A007F80" w14:textId="2DB828E3" w:rsidR="00F81583" w:rsidRPr="0026419D"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Nella fede</w:t>
      </w:r>
      <w:r w:rsidRPr="00F81583">
        <w:rPr>
          <w:rFonts w:ascii="Arial" w:eastAsia="Times New Roman" w:hAnsi="Arial" w:cs="Times New Roman"/>
          <w:kern w:val="0"/>
          <w:sz w:val="24"/>
          <w:szCs w:val="24"/>
          <w:lang w:eastAsia="it-IT"/>
          <w14:ligatures w14:val="none"/>
        </w:rPr>
        <w:t>:</w:t>
      </w:r>
      <w:r w:rsidR="0026316F">
        <w:rPr>
          <w:rFonts w:ascii="Arial" w:eastAsia="Times New Roman" w:hAnsi="Arial" w:cs="Times New Roman"/>
          <w:kern w:val="0"/>
          <w:sz w:val="24"/>
          <w:szCs w:val="24"/>
          <w:lang w:eastAsia="it-IT"/>
          <w14:ligatures w14:val="none"/>
        </w:rPr>
        <w:t xml:space="preserve"> </w:t>
      </w:r>
      <w:r w:rsidRPr="0026419D">
        <w:rPr>
          <w:rFonts w:ascii="Arial" w:eastAsia="Times New Roman" w:hAnsi="Arial" w:cs="Times New Roman"/>
          <w:kern w:val="0"/>
          <w:sz w:val="24"/>
          <w:szCs w:val="24"/>
          <w:lang w:eastAsia="it-IT"/>
          <w14:ligatures w14:val="none"/>
        </w:rPr>
        <w:t xml:space="preserve">cosa è la fede per Paolo? La fede per l’Apostolo è prima di tutto fede nella purissima verità di Cristo Gesù. Lui sa a chi ha creduto. </w:t>
      </w:r>
      <w:r w:rsidRPr="0026419D">
        <w:rPr>
          <w:rFonts w:ascii="Arial" w:eastAsia="Times New Roman" w:hAnsi="Arial" w:cs="Times New Roman"/>
          <w:i/>
          <w:iCs/>
          <w:kern w:val="0"/>
          <w:sz w:val="24"/>
          <w:szCs w:val="24"/>
          <w:lang w:val="la-Latn" w:eastAsia="it-IT"/>
          <w14:ligatures w14:val="none"/>
        </w:rPr>
        <w:t>Scio cui credidi</w:t>
      </w:r>
      <w:r w:rsidRPr="0026419D">
        <w:rPr>
          <w:rFonts w:ascii="Arial" w:eastAsia="Times New Roman" w:hAnsi="Arial" w:cs="Times New Roman"/>
          <w:kern w:val="0"/>
          <w:sz w:val="24"/>
          <w:szCs w:val="24"/>
          <w:lang w:val="la-Latn" w:eastAsia="it-IT"/>
          <w14:ligatures w14:val="none"/>
        </w:rPr>
        <w:t>.</w:t>
      </w:r>
      <w:r w:rsidRPr="0026419D">
        <w:rPr>
          <w:rFonts w:ascii="Arial" w:eastAsia="Times New Roman" w:hAnsi="Arial" w:cs="Times New Roman"/>
          <w:kern w:val="0"/>
          <w:sz w:val="24"/>
          <w:szCs w:val="24"/>
          <w:lang w:eastAsia="it-IT"/>
          <w14:ligatures w14:val="none"/>
        </w:rPr>
        <w:t xml:space="preserve"> Dalla fede in Cristo comprende tutta la verità di Dio Padre e dello Spirito Santo. Dalla verità di Dio Padre e dello Spirito Santo comprende tutta la verità della Scrittura. Dalla verità della Scrittura per mezzo della luce dello Spirito Santo comprende ogni altra verità. Questa purissima fede dell’Apostolo possiamo definirla come </w:t>
      </w:r>
      <w:r w:rsidRPr="0026419D">
        <w:rPr>
          <w:rFonts w:ascii="Arial" w:eastAsia="Times New Roman" w:hAnsi="Arial" w:cs="Times New Roman"/>
          <w:kern w:val="0"/>
          <w:sz w:val="24"/>
          <w:szCs w:val="24"/>
          <w:lang w:val="la-Latn" w:eastAsia="it-IT"/>
          <w14:ligatures w14:val="none"/>
        </w:rPr>
        <w:t>Traditio Fidei o Traditio veritatis</w:t>
      </w:r>
      <w:r w:rsidRPr="0026419D">
        <w:rPr>
          <w:rFonts w:ascii="Arial" w:eastAsia="Times New Roman" w:hAnsi="Arial" w:cs="Times New Roman"/>
          <w:kern w:val="0"/>
          <w:sz w:val="24"/>
          <w:szCs w:val="24"/>
          <w:lang w:eastAsia="it-IT"/>
          <w14:ligatures w14:val="none"/>
        </w:rPr>
        <w:t>. Se Timòteo vuole rimanere nella retta fede mai dovrà distogliere gli occhi da Cristo Gesù. È in Cristo la sorgente della verità di ogni altra fede. Se Timòteo si separerà da Cristo Gesù la sua fede subito verrà avvolta dalla falsità. Non sarà più una fede che salva ma una menzogna annunciata agli uomini e fatta passare come verità, mentre è solo falsità e tenebra.</w:t>
      </w:r>
    </w:p>
    <w:p w14:paraId="40281D4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Nella magnanimità</w:t>
      </w:r>
      <w:r w:rsidRPr="00F81583">
        <w:rPr>
          <w:rFonts w:ascii="Arial" w:eastAsia="Times New Roman" w:hAnsi="Arial" w:cs="Times New Roman"/>
          <w:kern w:val="0"/>
          <w:sz w:val="24"/>
          <w:szCs w:val="24"/>
          <w:lang w:eastAsia="it-IT"/>
          <w14:ligatures w14:val="none"/>
        </w:rPr>
        <w:t xml:space="preserve">: in cosa consiste per l’Apostolo Paolo la magnanimità? Nella consegna a Timòteo del suo zelo per portare il Vangelo della salvezza ad ogni uomo. Paolo non si risparmia in nulla pur di portare Cristo agli uomini e gli uomini a Cristo Gesù. Se deve consumarsi per la missione lui si consuma ben volentieri. Ecco cosa rivela nella Seconda Lettera ai Corinzi: </w:t>
      </w:r>
    </w:p>
    <w:p w14:paraId="5DF71297" w14:textId="20B46CB8" w:rsidR="00F81583" w:rsidRPr="00F81583" w:rsidRDefault="00F81583" w:rsidP="003F2AA7">
      <w:pPr>
        <w:spacing w:after="240" w:line="240" w:lineRule="auto"/>
        <w:jc w:val="both"/>
        <w:rPr>
          <w:rFonts w:ascii="Arial" w:eastAsia="Times New Roman" w:hAnsi="Arial" w:cs="Times New Roman"/>
          <w:kern w:val="0"/>
          <w:sz w:val="24"/>
          <w:szCs w:val="24"/>
          <w:lang w:val="fr-FR" w:eastAsia="it-IT"/>
          <w14:ligatures w14:val="none"/>
        </w:rPr>
      </w:pPr>
      <w:r w:rsidRPr="00F81583">
        <w:rPr>
          <w:rFonts w:ascii="Arial" w:eastAsia="Times New Roman" w:hAnsi="Arial" w:cs="Times New Roman"/>
          <w:i/>
          <w:iCs/>
          <w:kern w:val="0"/>
          <w:sz w:val="24"/>
          <w:szCs w:val="24"/>
          <w:lang w:eastAsia="it-IT"/>
          <w14:ligatures w14:val="none"/>
        </w:rPr>
        <w:t xml:space="preserve">Per conto mio ben volentieri mi prodigherò, anzi consumerò me stesso per le vostre anime (2Cor 12,15). </w:t>
      </w:r>
      <w:r w:rsidRPr="00F81583">
        <w:rPr>
          <w:rFonts w:ascii="Arial" w:eastAsia="Times New Roman" w:hAnsi="Arial" w:cs="Times New Roman"/>
          <w:kern w:val="0"/>
          <w:sz w:val="24"/>
          <w:szCs w:val="24"/>
          <w:lang w:val="la-Latn" w:eastAsia="it-IT"/>
          <w14:ligatures w14:val="none"/>
        </w:rPr>
        <w:t>Ego autem libentissime inpendam et superinpendar ipse pro animabus vestris licet plus vos diligens minus diligar</w:t>
      </w:r>
      <w:r w:rsidRPr="00F81583">
        <w:rPr>
          <w:rFonts w:ascii="Arial" w:eastAsia="Times New Roman" w:hAnsi="Arial" w:cs="Times New Roman"/>
          <w:kern w:val="0"/>
          <w:sz w:val="24"/>
          <w:szCs w:val="24"/>
          <w:lang w:val="fr-FR" w:eastAsia="it-IT"/>
          <w14:ligatures w14:val="none"/>
        </w:rPr>
        <w:t xml:space="preserve"> (2Cor 12,15).</w:t>
      </w:r>
      <w:r w:rsidR="0026316F">
        <w:rPr>
          <w:rFonts w:ascii="Arial" w:eastAsia="Times New Roman" w:hAnsi="Arial" w:cs="Times New Roman"/>
          <w:kern w:val="0"/>
          <w:sz w:val="24"/>
          <w:szCs w:val="24"/>
          <w:lang w:val="fr-FR" w:eastAsia="it-IT"/>
          <w14:ligatures w14:val="none"/>
        </w:rPr>
        <w:t xml:space="preserve"> </w:t>
      </w:r>
      <w:r w:rsidRPr="00F81583">
        <w:rPr>
          <w:rFonts w:ascii="Greek" w:eastAsia="Times New Roman" w:hAnsi="Greek" w:cs="Greek"/>
          <w:kern w:val="0"/>
          <w:sz w:val="24"/>
          <w:szCs w:val="24"/>
          <w:lang w:val="fr-FR" w:eastAsia="it-IT"/>
          <w14:ligatures w14:val="none"/>
        </w:rPr>
        <w:t>™gë d</w:t>
      </w:r>
      <w:r w:rsidRPr="00F81583">
        <w:rPr>
          <w:rFonts w:ascii="Greek" w:eastAsia="Times New Roman" w:hAnsi="Greek" w:cs="Greek"/>
          <w:kern w:val="0"/>
          <w:sz w:val="24"/>
          <w:szCs w:val="24"/>
          <w:lang w:val="el-GR" w:eastAsia="it-IT"/>
          <w14:ligatures w14:val="none"/>
        </w:rPr>
        <w:t></w:t>
      </w:r>
      <w:r w:rsidRPr="00F81583">
        <w:rPr>
          <w:rFonts w:ascii="Greek" w:eastAsia="Times New Roman" w:hAnsi="Greek" w:cs="Greek"/>
          <w:kern w:val="0"/>
          <w:sz w:val="24"/>
          <w:szCs w:val="24"/>
          <w:lang w:val="fr-FR" w:eastAsia="it-IT"/>
          <w14:ligatures w14:val="none"/>
        </w:rPr>
        <w:t xml:space="preserve"> ¼dista dapan»sw kaˆ ™kdapanhq»somai Øp</w:t>
      </w:r>
      <w:r w:rsidRPr="00F81583">
        <w:rPr>
          <w:rFonts w:ascii="Greek" w:eastAsia="Times New Roman" w:hAnsi="Greek" w:cs="Greek"/>
          <w:kern w:val="0"/>
          <w:sz w:val="24"/>
          <w:szCs w:val="24"/>
          <w:lang w:val="el-GR" w:eastAsia="it-IT"/>
          <w14:ligatures w14:val="none"/>
        </w:rPr>
        <w:t></w:t>
      </w:r>
      <w:r w:rsidRPr="00F81583">
        <w:rPr>
          <w:rFonts w:ascii="Greek" w:eastAsia="Times New Roman" w:hAnsi="Greek" w:cs="Greek"/>
          <w:kern w:val="0"/>
          <w:sz w:val="24"/>
          <w:szCs w:val="24"/>
          <w:lang w:val="fr-FR" w:eastAsia="it-IT"/>
          <w14:ligatures w14:val="none"/>
        </w:rPr>
        <w:t xml:space="preserve">r tîn yucîn Ømîn. e„ perissotšrwj Øm©j ¢gapî[n], Âsson ¢gapîmai; </w:t>
      </w:r>
      <w:r w:rsidRPr="00F81583">
        <w:rPr>
          <w:rFonts w:ascii="Arial" w:eastAsia="Times New Roman" w:hAnsi="Arial" w:cs="Times New Roman"/>
          <w:kern w:val="0"/>
          <w:sz w:val="24"/>
          <w:szCs w:val="24"/>
          <w:lang w:val="fr-FR" w:eastAsia="it-IT"/>
          <w14:ligatures w14:val="none"/>
        </w:rPr>
        <w:t xml:space="preserve">(2Cor 12,15). </w:t>
      </w:r>
    </w:p>
    <w:p w14:paraId="6A910BBC" w14:textId="77777777" w:rsidR="00F81583" w:rsidRPr="0026419D"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26419D">
        <w:rPr>
          <w:rFonts w:ascii="Arial" w:eastAsia="Times New Roman" w:hAnsi="Arial" w:cs="Times New Roman"/>
          <w:kern w:val="0"/>
          <w:sz w:val="24"/>
          <w:szCs w:val="24"/>
          <w:lang w:eastAsia="it-IT"/>
          <w14:ligatures w14:val="none"/>
        </w:rPr>
        <w:t xml:space="preserve">Possiamo chiamare questa consegna </w:t>
      </w:r>
      <w:r w:rsidRPr="0026419D">
        <w:rPr>
          <w:rFonts w:ascii="Arial" w:eastAsia="Times New Roman" w:hAnsi="Arial" w:cs="Times New Roman"/>
          <w:kern w:val="0"/>
          <w:sz w:val="24"/>
          <w:szCs w:val="24"/>
          <w:lang w:val="la-Latn" w:eastAsia="it-IT"/>
          <w14:ligatures w14:val="none"/>
        </w:rPr>
        <w:t>Traditio cordis</w:t>
      </w:r>
      <w:r w:rsidRPr="0026419D">
        <w:rPr>
          <w:rFonts w:ascii="Arial" w:eastAsia="Times New Roman" w:hAnsi="Arial" w:cs="Times New Roman"/>
          <w:kern w:val="0"/>
          <w:sz w:val="24"/>
          <w:szCs w:val="24"/>
          <w:lang w:eastAsia="it-IT"/>
          <w14:ligatures w14:val="none"/>
        </w:rPr>
        <w:t xml:space="preserve">. È come se l’Apostolo Paolo avesse consegnato il suo cuore a Timòteo affinché servendosi di esso si lasciasse anche lui consumare dallo zelo per la diffusione del mondo del Vangelo di Cristo Gesù. Paolo lavora per il Vangelo con il cuore di Cristo, consegnando a Timòteo il suo cuore è il cuore di Cristo che gli consegna. Con il cuore di Cristo nel suo petto Timòteo sempre predicherà il Vangelo di Cristo. </w:t>
      </w:r>
    </w:p>
    <w:p w14:paraId="597C262E" w14:textId="77777777" w:rsidR="00F81583" w:rsidRPr="0026419D"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Nella carità:</w:t>
      </w:r>
      <w:r w:rsidRPr="00F81583">
        <w:rPr>
          <w:rFonts w:ascii="Arial" w:eastAsia="Times New Roman" w:hAnsi="Arial" w:cs="Times New Roman"/>
          <w:kern w:val="0"/>
          <w:sz w:val="24"/>
          <w:szCs w:val="24"/>
          <w:lang w:eastAsia="it-IT"/>
          <w14:ligatures w14:val="none"/>
        </w:rPr>
        <w:t xml:space="preserve"> </w:t>
      </w:r>
      <w:r w:rsidRPr="0026419D">
        <w:rPr>
          <w:rFonts w:ascii="Arial" w:eastAsia="Times New Roman" w:hAnsi="Arial" w:cs="Times New Roman"/>
          <w:kern w:val="0"/>
          <w:sz w:val="24"/>
          <w:szCs w:val="24"/>
          <w:lang w:eastAsia="it-IT"/>
          <w14:ligatures w14:val="none"/>
        </w:rPr>
        <w:t xml:space="preserve">La carità per l’Apostolo Paolo è vivere la missione evangelizzatrice nel rispetto della purissima verità del Padre e del Figlio e dello Spirito Santo. Nel </w:t>
      </w:r>
      <w:r w:rsidRPr="0026419D">
        <w:rPr>
          <w:rFonts w:ascii="Arial" w:eastAsia="Times New Roman" w:hAnsi="Arial" w:cs="Times New Roman"/>
          <w:kern w:val="0"/>
          <w:sz w:val="24"/>
          <w:szCs w:val="24"/>
          <w:lang w:eastAsia="it-IT"/>
          <w14:ligatures w14:val="none"/>
        </w:rPr>
        <w:lastRenderedPageBreak/>
        <w:t xml:space="preserve">rispetto della verità di ogni membro del corpo di Cristo. Nel rispetto della verità di ogni uomo. Al rispetto della verità aggiunge il dono del suo grande amore. Come Cristo Gesù ha consumato la sua vita per la salvezza di ogni uomo, così anche l’Apostolo Paolo, in Cristo, con Cristo, per Cristo consuma la sua vita per la salvezza di ogni uomo. Questa consegna della carità possiamo definirla come </w:t>
      </w:r>
      <w:r w:rsidRPr="0026419D">
        <w:rPr>
          <w:rFonts w:ascii="Arial" w:eastAsia="Times New Roman" w:hAnsi="Arial" w:cs="Times New Roman"/>
          <w:kern w:val="0"/>
          <w:sz w:val="24"/>
          <w:szCs w:val="24"/>
          <w:lang w:val="la-Latn" w:eastAsia="it-IT"/>
          <w14:ligatures w14:val="none"/>
        </w:rPr>
        <w:t>Traditio amoris salutis</w:t>
      </w:r>
      <w:r w:rsidRPr="0026419D">
        <w:rPr>
          <w:rFonts w:ascii="Arial" w:eastAsia="Times New Roman" w:hAnsi="Arial" w:cs="Times New Roman"/>
          <w:kern w:val="0"/>
          <w:sz w:val="24"/>
          <w:szCs w:val="24"/>
          <w:lang w:eastAsia="it-IT"/>
          <w14:ligatures w14:val="none"/>
        </w:rPr>
        <w:t>. Dove non c’è amore per la salvezza, mai potrà esserci carità. La carità del Padre è nel dono di Cristo per la salvezza del mondo. La carità di Cristo è la sua consegna al Padre per essere fatto dono di salvezza e di redenzione. La carità dell’Apostolo Paolo è il suo dono a Cristo perché Cristo ne faccia uno strumento di salvezza per ogni uomo. Dove non c’è amore per la salvezza, non c’è carità, perché la carità è il dono della vita a Dio perché molti cuori possano divenire corpo di Cristo, tempio vivo dello Spirito Santo, veri figli del Padre nel Figlio suo Gesù Cristo, vera Chiesa visibile. Al cristiano è chiesto di amare solo di un amore di salvezza. Avendo l’Apostolo Paolo consegnato a Timòteo il suo amore per la salvezza di ogni uomo, Timòteo mai si smarrirà e mai potrà inseguire i pensieri del mondo.</w:t>
      </w:r>
    </w:p>
    <w:p w14:paraId="0AD1885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Nella pazienza</w:t>
      </w:r>
      <w:r w:rsidRPr="00F81583">
        <w:rPr>
          <w:rFonts w:ascii="Arial" w:eastAsia="Times New Roman" w:hAnsi="Arial" w:cs="Times New Roman"/>
          <w:kern w:val="0"/>
          <w:sz w:val="24"/>
          <w:szCs w:val="24"/>
          <w:lang w:eastAsia="it-IT"/>
          <w14:ligatures w14:val="none"/>
        </w:rPr>
        <w:t>: la pazienza è l’amore che assume il peccato dell’altro al fine di espiarlo. Cristo Gesù ha preso su di sé tutti i peccati dell’umanità e li ha espiati con il dono della sua vita al Padre sulla croce. Anche l’Apostolo Paolo ogni giorno assume tutte le sofferenze generate dal peccato degli uomini e che si riversano sul suo corpo e le offre a Cristo per portare a compimento ciò che manca ai patimenti di Cristo in favore del suo corpo che è la Chiesa. Questa pazienza così la rivela nella Lettera ai Colossesi:</w:t>
      </w:r>
    </w:p>
    <w:p w14:paraId="2368D62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E lui infatti che noi annunciamo, ammonendo ogni uomo e istruendo ciascuno con ogni sapienza, per rendere ogni uomo perfetto in Cristo. Per questo mi affatico e lotto, con la forza che viene da lui e che agisce in me con potenza (Col 1,24-29). </w:t>
      </w:r>
    </w:p>
    <w:p w14:paraId="07EBD6B5" w14:textId="77777777" w:rsidR="00F81583" w:rsidRPr="0026419D"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26419D">
        <w:rPr>
          <w:rFonts w:ascii="Arial" w:eastAsia="Times New Roman" w:hAnsi="Arial" w:cs="Times New Roman"/>
          <w:kern w:val="0"/>
          <w:sz w:val="24"/>
          <w:szCs w:val="24"/>
          <w:lang w:eastAsia="it-IT"/>
          <w14:ligatures w14:val="none"/>
        </w:rPr>
        <w:t xml:space="preserve">Questa consegna possiamo chiamarla </w:t>
      </w:r>
      <w:r w:rsidRPr="0026419D">
        <w:rPr>
          <w:rFonts w:ascii="Arial" w:eastAsia="Times New Roman" w:hAnsi="Arial" w:cs="Times New Roman"/>
          <w:kern w:val="0"/>
          <w:sz w:val="24"/>
          <w:szCs w:val="24"/>
          <w:lang w:val="la-Latn" w:eastAsia="it-IT"/>
          <w14:ligatures w14:val="none"/>
        </w:rPr>
        <w:t>Traditio Martyrii</w:t>
      </w:r>
      <w:r w:rsidRPr="0026419D">
        <w:rPr>
          <w:rFonts w:ascii="Arial" w:eastAsia="Times New Roman" w:hAnsi="Arial" w:cs="Times New Roman"/>
          <w:kern w:val="0"/>
          <w:sz w:val="24"/>
          <w:szCs w:val="24"/>
          <w:lang w:eastAsia="it-IT"/>
          <w14:ligatures w14:val="none"/>
        </w:rPr>
        <w:t>. Quando si giunge a questa consegna allora non ci sono impedimenti perché la missione possa essere portata a compimento per tutti i giorni della nostra vita. Timòteo può ritenersi persona sommamente graziata da Cristo Gesù. Gli ha dato come Maestro se stesso, vivente nella Persona del suo Apostolo Paolo. Non vi è tradizione più grande di questa: il dono di tutta la propria vita.</w:t>
      </w:r>
    </w:p>
    <w:p w14:paraId="7D9896FF"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11</w:t>
      </w:r>
      <w:r w:rsidRPr="00F81583">
        <w:rPr>
          <w:rFonts w:ascii="Arial" w:eastAsia="Times New Roman" w:hAnsi="Arial" w:cs="Times New Roman"/>
          <w:b/>
          <w:kern w:val="0"/>
          <w:sz w:val="24"/>
          <w:szCs w:val="24"/>
          <w:lang w:eastAsia="it-IT"/>
          <w14:ligatures w14:val="none"/>
        </w:rPr>
        <w:t xml:space="preserve">nelle persecuzioni, nelle sofferenze. Quali cose mi accaddero ad Antiòchia, a Icònio e a Listra! Quali persecuzioni ho sofferto! Ma da tutte mi ha liberato il Signore! </w:t>
      </w:r>
    </w:p>
    <w:p w14:paraId="61E5AC2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Timòteo ha seguito l’Apostolo Paolo condividendo con lui anche le persecuzioni e le sofferenza. Ecco allora altre due </w:t>
      </w:r>
      <w:r w:rsidRPr="00F81583">
        <w:rPr>
          <w:rFonts w:ascii="Arial" w:eastAsia="Times New Roman" w:hAnsi="Arial" w:cs="Times New Roman"/>
          <w:kern w:val="0"/>
          <w:sz w:val="24"/>
          <w:szCs w:val="24"/>
          <w:lang w:val="la-Latn" w:eastAsia="it-IT"/>
          <w14:ligatures w14:val="none"/>
        </w:rPr>
        <w:t>“Traditio”</w:t>
      </w:r>
      <w:r w:rsidRPr="00F81583">
        <w:rPr>
          <w:rFonts w:ascii="Arial" w:eastAsia="Times New Roman" w:hAnsi="Arial" w:cs="Times New Roman"/>
          <w:kern w:val="0"/>
          <w:sz w:val="24"/>
          <w:szCs w:val="24"/>
          <w:lang w:eastAsia="it-IT"/>
          <w14:ligatures w14:val="none"/>
        </w:rPr>
        <w:t xml:space="preserve"> che lui riceve.</w:t>
      </w:r>
    </w:p>
    <w:p w14:paraId="4309FCDB" w14:textId="77777777" w:rsidR="00F81583" w:rsidRPr="0026419D"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lastRenderedPageBreak/>
        <w:t>Nelle persecuzioni</w:t>
      </w:r>
      <w:r w:rsidRPr="00F81583">
        <w:rPr>
          <w:rFonts w:ascii="Arial" w:eastAsia="Times New Roman" w:hAnsi="Arial" w:cs="Times New Roman"/>
          <w:kern w:val="0"/>
          <w:sz w:val="24"/>
          <w:szCs w:val="24"/>
          <w:lang w:eastAsia="it-IT"/>
          <w14:ligatures w14:val="none"/>
        </w:rPr>
        <w:t>:</w:t>
      </w:r>
      <w:r w:rsidRPr="0026419D">
        <w:rPr>
          <w:rFonts w:ascii="Arial" w:eastAsia="Times New Roman" w:hAnsi="Arial" w:cs="Times New Roman"/>
          <w:kern w:val="0"/>
          <w:sz w:val="24"/>
          <w:szCs w:val="24"/>
          <w:lang w:eastAsia="it-IT"/>
          <w14:ligatures w14:val="none"/>
        </w:rPr>
        <w:t xml:space="preserve"> non si tratta di una sola persecuzione, ma di persecuzioni senza alcuna interruzione. Si smetteva in una città e si iniziava in un’altra. La vita dell’Apostolo Paolo era un costante olocausto offerto al Signore per la salvezza delle anime. Il Vangelo si annuncia nella grande persecuzione. Questa persecuzione l’Apostolo la chiama crocifissione. Ecco allora il nome da dare a questa consegna: </w:t>
      </w:r>
      <w:r w:rsidRPr="0026419D">
        <w:rPr>
          <w:rFonts w:ascii="Arial" w:eastAsia="Times New Roman" w:hAnsi="Arial" w:cs="Times New Roman"/>
          <w:kern w:val="0"/>
          <w:sz w:val="24"/>
          <w:szCs w:val="24"/>
          <w:lang w:val="la-Latn" w:eastAsia="it-IT"/>
          <w14:ligatures w14:val="none"/>
        </w:rPr>
        <w:t>Traditio crucis</w:t>
      </w:r>
      <w:r w:rsidRPr="0026419D">
        <w:rPr>
          <w:rFonts w:ascii="Arial" w:eastAsia="Times New Roman" w:hAnsi="Arial" w:cs="Times New Roman"/>
          <w:kern w:val="0"/>
          <w:sz w:val="24"/>
          <w:szCs w:val="24"/>
          <w:lang w:eastAsia="it-IT"/>
          <w14:ligatures w14:val="none"/>
        </w:rPr>
        <w:t>. L’Apostolo vive all’ombra della croce, sotto il peso della croce, dalla persecuzione, ogni giorno camminava e questa croce della persecuzione consegna al suo fedele discepoli e figlio nella fede: Timòteo. Questi ora sa che la croce di Cristo è la sua predicazione ed anche la sua vita. Un giorno senza croce è un giorno senza conformazione a Cristo crocifisso, è un giorno senza né salvezza e né redenzione. È un giorno vissuto vanamente. Sulle persecuzioni dell’Apostolo Paolo ecco una sua testimonianza.</w:t>
      </w:r>
    </w:p>
    <w:p w14:paraId="7136293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w:t>
      </w:r>
    </w:p>
    <w:p w14:paraId="45D8CE2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 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 (Eb 11,21-12,10). </w:t>
      </w:r>
    </w:p>
    <w:p w14:paraId="296A2CB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lastRenderedPageBreak/>
        <w:t>Possiamo affermare che dal giorno in cui Cristo Gesù lo ha avvolto con la sua luce sulla via di Damasco, lui sempre ha vissuto con frutto la sua missione perché l’ha vissuta sempre all’ombra della grande persecuzione.</w:t>
      </w:r>
    </w:p>
    <w:p w14:paraId="6941AA23" w14:textId="1FA2FA30" w:rsidR="00F81583" w:rsidRPr="0026419D"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Nelle sofferenze</w:t>
      </w:r>
      <w:r w:rsidRPr="00F81583">
        <w:rPr>
          <w:rFonts w:ascii="Arial" w:eastAsia="Times New Roman" w:hAnsi="Arial" w:cs="Times New Roman"/>
          <w:kern w:val="0"/>
          <w:sz w:val="24"/>
          <w:szCs w:val="24"/>
          <w:lang w:eastAsia="it-IT"/>
          <w14:ligatures w14:val="none"/>
        </w:rPr>
        <w:t xml:space="preserve">: possiamo ben affermare che le sofferenze di Paolo non sono tanto quelle provenienti dalla persecuzione di quanti con ostinazione si rifiutavano di credere nel Vangelo. Le più grandi sofferenze nascono per lui dalle comunità cristiane da lui fondate. Sono causate dall’abbandono del Vangelo di quanti prima lo avevano accolto con gioia. Ma poi sedotti e tentati abbandonavano il Vangelo predicato, insegnato, </w:t>
      </w:r>
      <w:r w:rsidRPr="0026419D">
        <w:rPr>
          <w:rFonts w:ascii="Arial" w:eastAsia="Times New Roman" w:hAnsi="Arial" w:cs="Times New Roman"/>
          <w:kern w:val="0"/>
          <w:sz w:val="24"/>
          <w:szCs w:val="24"/>
          <w:lang w:eastAsia="it-IT"/>
          <w14:ligatures w14:val="none"/>
        </w:rPr>
        <w:t xml:space="preserve">annunciato da Lui per abbracciare un altro Vangelo. Oppure da quelle comunità che subito dopo la sua partenza precipitavano in una religiosità senza alcuna verità. Paolo anche queste sofferenze consegna a Timòteo. Noi la possiamo chiamare: </w:t>
      </w:r>
      <w:r w:rsidRPr="0026419D">
        <w:rPr>
          <w:rFonts w:ascii="Arial" w:eastAsia="Times New Roman" w:hAnsi="Arial" w:cs="Times New Roman"/>
          <w:kern w:val="0"/>
          <w:sz w:val="24"/>
          <w:szCs w:val="24"/>
          <w:lang w:val="la-Latn" w:eastAsia="it-IT"/>
          <w14:ligatures w14:val="none"/>
        </w:rPr>
        <w:t>Traditio doloris</w:t>
      </w:r>
      <w:r w:rsidRPr="0026419D">
        <w:rPr>
          <w:rFonts w:ascii="Arial" w:eastAsia="Times New Roman" w:hAnsi="Arial" w:cs="Times New Roman"/>
          <w:kern w:val="0"/>
          <w:sz w:val="24"/>
          <w:szCs w:val="24"/>
          <w:lang w:eastAsia="it-IT"/>
          <w14:ligatures w14:val="none"/>
        </w:rPr>
        <w:t xml:space="preserve">. Accogliendo anche questa tradizione, Timòteo si ricorderà che il Vangelo che lui annuncerà potrà subire ogni alterazione, ogni cambiamento, ogni abbandono. Ma lui dovrà sempre perseverare nell’annuncio del purissimo Vangelo di Cristo Gesù, quello che lui ha ricevuto dell’Apostolo Paolo. Questa </w:t>
      </w:r>
      <w:r w:rsidRPr="0026419D">
        <w:rPr>
          <w:rFonts w:ascii="Arial" w:eastAsia="Times New Roman" w:hAnsi="Arial" w:cs="Times New Roman"/>
          <w:kern w:val="0"/>
          <w:sz w:val="24"/>
          <w:szCs w:val="24"/>
          <w:lang w:val="la-Latn" w:eastAsia="it-IT"/>
          <w14:ligatures w14:val="none"/>
        </w:rPr>
        <w:t>“Traditio doloris”</w:t>
      </w:r>
      <w:r w:rsidRPr="0026419D">
        <w:rPr>
          <w:rFonts w:ascii="Arial" w:eastAsia="Times New Roman" w:hAnsi="Arial" w:cs="Times New Roman"/>
          <w:kern w:val="0"/>
          <w:sz w:val="24"/>
          <w:szCs w:val="24"/>
          <w:lang w:eastAsia="it-IT"/>
          <w14:ligatures w14:val="none"/>
        </w:rPr>
        <w:t xml:space="preserve"> sarà di grande aiuto al </w:t>
      </w:r>
      <w:r w:rsidR="004A2BC8">
        <w:rPr>
          <w:rFonts w:ascii="Arial" w:eastAsia="Times New Roman" w:hAnsi="Arial" w:cs="Times New Roman"/>
          <w:kern w:val="0"/>
          <w:sz w:val="24"/>
          <w:szCs w:val="24"/>
          <w:lang w:eastAsia="it-IT"/>
          <w14:ligatures w14:val="none"/>
        </w:rPr>
        <w:t>vescovo</w:t>
      </w:r>
      <w:r w:rsidRPr="0026419D">
        <w:rPr>
          <w:rFonts w:ascii="Arial" w:eastAsia="Times New Roman" w:hAnsi="Arial" w:cs="Times New Roman"/>
          <w:kern w:val="0"/>
          <w:sz w:val="24"/>
          <w:szCs w:val="24"/>
          <w:lang w:eastAsia="it-IT"/>
          <w14:ligatures w14:val="none"/>
        </w:rPr>
        <w:t xml:space="preserve"> Timòteo. Quando la tentazione di non ricordare più il Vangelo busserà al suo cuore, lui si dovrà sempre ricordare dell’Apostolo Paolo. Questi mai si è tirato indietro e anche lui mai si dovrà tirare indietro. Paolo ha perseverato sino alla fine e anche lui dovrà perseverare sino alla fine. Il Vangelo va seminato senza interruzione e anche senza interruzione va nuovamente seminato in ogni cuore dal quale è stato sradicato e sostituito con un falso vangelo o un vangelo diverso. </w:t>
      </w:r>
    </w:p>
    <w:p w14:paraId="1728FC20"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Ora l’Apostolo Paolo richiama alla memoria di Timòteo le sofferenze e le persecuzioni da Lui vissute ad Antiochia, a Icònio e a Listra. Ecco cosa è accaduto in queste città: </w:t>
      </w:r>
    </w:p>
    <w:p w14:paraId="1A5D115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Ad Antiòchia</w:t>
      </w:r>
      <w:r w:rsidRPr="00F81583">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Salpati da Pafo, Paolo e i suoi compagni giunsero a Perge, in Panfìlia. Ma Giovanni si separò da loro e ritornò a Gerusalemme. Essi invece, proseguendo da Perge, arrivarono ad Antiòchia in Pisìdia e, entrati nella sinagoga nel giorno di sabato, sedettero. Dopo la lettura della Legge e dei Profeti, i capi della sinagoga mandarono a dire loro: «Fratelli, se avete qualche parola di esortazione per il popolo, parlate!».</w:t>
      </w:r>
    </w:p>
    <w:p w14:paraId="7F6E4B6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Si alzò Paolo e, fatto cenno con la mano, disse: «Uomini d’Israele e voi timorati di Dio, ascoltate. Il Dio di questo popolo d’Israele scelse i nostri padri e rialzò il popolo durante il suo esilio in terra d’Egitto, e con braccio potente li condusse via di là. Quindi sopportò la loro condotta per circa quarant’anni nel deserto, distrusse sette nazioni nella terra di Canaan e concesse loro in eredità quella terra per circa quattrocentocinquanta anni. Dopo questo diede loro dei giudici, fino al profeta Samuele. Poi essi chiesero un re e Dio diede loro Saul, figlio di Chis, della tribù di Beniamino, per quarant’anni. E, dopo averlo rimosso, suscitò per loro Davide come re, al quale rese questa testimonianza: “Ho trovato Davide, figlio di Iesse, uomo secondo il mio cuore; egli adempirà tutti i miei voleri”.</w:t>
      </w:r>
    </w:p>
    <w:p w14:paraId="454ECB3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Dalla discendenza di lui, secondo la promessa, Dio inviò, come salvatore per Israele, Gesù. Giovanni aveva preparato la sua venuta predicando un battesimo di conversione a tutto il popolo d’Israele. Diceva Giovanni sul finire della sua </w:t>
      </w:r>
      <w:r w:rsidRPr="00F81583">
        <w:rPr>
          <w:rFonts w:ascii="Arial" w:eastAsia="Times New Roman" w:hAnsi="Arial" w:cs="Times New Roman"/>
          <w:i/>
          <w:iCs/>
          <w:kern w:val="0"/>
          <w:sz w:val="24"/>
          <w:szCs w:val="24"/>
          <w:lang w:eastAsia="it-IT"/>
          <w14:ligatures w14:val="none"/>
        </w:rPr>
        <w:lastRenderedPageBreak/>
        <w:t>missione: “Io non sono quello che voi pensate! Ma ecco, viene dopo di me uno, al quale io non sono degno di slacciare i sandali”.</w:t>
      </w:r>
    </w:p>
    <w:p w14:paraId="7AD6C3E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Fratelli, figli della stirpe di Abramo, e quanti fra voi siete timorati di Dio, a noi è stata mandata la parola di questa salvezza. Gli abitanti di Gerusalemme infatti e i loro capi non l’hanno riconosciuto e, condannandolo, hanno portato a compimento le voci dei Profeti che si leggono ogni sabato; pur non avendo trovato alcun motivo di condanna a morte, chiesero a Pilato che egli fosse ucciso. Dopo aver adempiuto tutto quanto era stato scritto di lui, lo deposero dalla croce e lo misero nel sepolcro. Ma Dio lo ha risuscitato dai morti ed egli è apparso per molti giorni a quelli che erano saliti con lui dalla Galilea a Gerusalemme, e questi ora sono testimoni di lui davanti al popolo.</w:t>
      </w:r>
    </w:p>
    <w:p w14:paraId="1C27A88E" w14:textId="6D519E1B"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E noi vi annunciamo che la promessa fatta ai padri si è realizzata, perché Dio l’ha compiuta per noi, loro figli, risuscitando Gesù, come anche sta scritto nel salmo secondo: Mio figlio sei tu, io oggi ti ho generato. Sì, Dio lo ha risuscitato dai morti, in modo che non abbia mai più a tornare alla corruzione, come ha dichiarato: Darò a voi le cose sante di Davide, quelle degne di fede.</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Per questo in un altro testo dice anche: Non permetterai che il tuo Santo subisca la corruzione. Ora Davide, dopo aver eseguito il volere di Dio nel suo tempo, morì e fu unito ai suoi padri e subì la corruzione. Ma colui che Dio ha risuscitato, non ha subìto la corruzione. Vi sia dunque noto, fratelli, che per opera sua viene annunciato a voi il perdono dei peccati. Da tutte le cose da cui mediante la legge di Mosè non vi fu possibile essere giustificati, per mezzo di lui chiunque crede è giustificato. Badate dunque che non avvenga ciò che è detto nei Profeti: Guardate, beffardi, stupite e nascondetevi, perché un’opera io compio ai vostri giorni, un’opera che voi non credereste se vi fosse raccontata!».</w:t>
      </w:r>
    </w:p>
    <w:p w14:paraId="387A057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Mentre uscivano, li esortavano ad annunciare loro queste cose il sabato seguente. Sciolta l’assemblea, molti Giudei e prosèliti credenti in Dio seguirono Paolo e Bàrnaba ed essi, intrattenendosi con loro, cercavano di persuaderli a perseverare nella grazia di Dio.</w:t>
      </w:r>
    </w:p>
    <w:p w14:paraId="3C304A5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Il sabato seguente quasi tutta la città si radunò per ascoltare la parola del Signore. Quando videro quella moltitudine, i Giudei furono ricolmi di gelosia e con parole ingiuriose contrastavano le affermazioni di Paolo. Allora Paolo e Bàrnaba con franchezza dichiararono: «Era necessario che fosse proclamata prima di tutto a voi la parola di Dio, ma poiché la respingete e non vi giudicate degni della vita eterna, ecco: noi ci rivolgiamo ai pagani. Così infatti ci ha ordinato il Signore: Io ti ho posto per essere luce delle genti, perché tu porti la salvezza sino all’estremità della terra». Nell’udire ciò, i pagani si rallegravano e glorificavano la parola del Signore, e tutti quelli che erano destinati alla vita eterna credettero. La parola del Signore si diffondeva per tutta la regione. Ma i Giudei sobillarono le pie donne della nobiltà e i notabili della città e suscitarono una persecuzione contro Paolo e Bàrnaba e li cacciarono dal loro territorio. Allora essi, scossa contro di loro la polvere dei piedi, andarono a Icònio. I discepoli erano pieni di gioia e di Spirito Santo (At 13,13-52). </w:t>
      </w:r>
    </w:p>
    <w:p w14:paraId="23A100F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lastRenderedPageBreak/>
        <w:t xml:space="preserve">A Icònio: </w:t>
      </w:r>
      <w:r w:rsidRPr="00F81583">
        <w:rPr>
          <w:rFonts w:ascii="Arial" w:eastAsia="Times New Roman" w:hAnsi="Arial" w:cs="Times New Roman"/>
          <w:i/>
          <w:iCs/>
          <w:kern w:val="0"/>
          <w:sz w:val="24"/>
          <w:szCs w:val="24"/>
          <w:lang w:eastAsia="it-IT"/>
          <w14:ligatures w14:val="none"/>
        </w:rPr>
        <w:t xml:space="preserve">Anche a Icònio essi entrarono nella sinagoga dei Giudei e parlarono in modo tale che un grande numero di Giudei e di Greci divennero credenti. Ma i Giudei, che non avevano accolto la fede, eccitarono e inasprirono gli animi dei pagani contro i fratelli. Essi tuttavia rimasero per un certo tempo e parlavano con franchezza in virtù del Signore, che rendeva testimonianza alla parola della sua grazia e concedeva che per mano loro si operassero segni e prodigi. La popolazione della città si divise, schierandosi alcuni dalla parte dei Giudei, altri dalla parte degli apostoli. Ma quando ci fu un tentativo dei pagani e dei Giudei con i loro capi di aggredirli e lapidarli, essi lo vennero a sapere e fuggirono nelle città della Licaònia, Listra e Derbe, e nei dintorni, e là andavano evangelizzando (At 14,1-8). </w:t>
      </w:r>
    </w:p>
    <w:p w14:paraId="72ADD16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 xml:space="preserve">A Listra: </w:t>
      </w:r>
      <w:r w:rsidRPr="00F81583">
        <w:rPr>
          <w:rFonts w:ascii="Arial" w:eastAsia="Times New Roman" w:hAnsi="Arial" w:cs="Times New Roman"/>
          <w:i/>
          <w:iCs/>
          <w:kern w:val="0"/>
          <w:sz w:val="24"/>
          <w:szCs w:val="24"/>
          <w:lang w:eastAsia="it-IT"/>
          <w14:ligatures w14:val="none"/>
        </w:rPr>
        <w:t>Ma giunsero da Antiòchia e da Icònio alcuni Giudei, i quali persuasero la folla. Essi lapidarono Paolo e lo trascinarono fuori della città, credendolo morto. Allora gli si fecero attorno i discepoli ed egli si alzò ed entrò in città. Il giorno dopo partì con Bàrnaba alla volta di Derbe. Dopo aver annunciato il Vangelo a quella città e aver fatto un numero considerevole di discepoli, ritornarono a Listra, Icònio e Antiòchia, confermando i discepoli ed esortandoli a restare saldi nella fede «perché – dicevano – dobbiamo entrare nel regno di Dio attraverso molte tribolazioni». Designarono quindi per loro in ogni Chiesa alcuni anziani e, dopo avere pregato e digiunato, li affidarono al Signore, nel quale avevano creduto. Attraversata poi la Pisìdia, raggiunsero la Panfìlia e, dopo avere proclamato la Parola a Perge, scesero ad Attàlia; di qui fecero vela per Antiòchia, là dove erano stati affidati alla grazia di Dio per l’opera che avevano compiuto.</w:t>
      </w:r>
    </w:p>
    <w:p w14:paraId="11472A92" w14:textId="77777777" w:rsidR="00F81583" w:rsidRPr="0026419D"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Forse queste e altre persecuzioni lo hanno fermato? Mai. Le persecuzioni sono state pesanti, forti, ma da tutte sempre </w:t>
      </w:r>
      <w:r w:rsidRPr="0026419D">
        <w:rPr>
          <w:rFonts w:ascii="Arial" w:eastAsia="Times New Roman" w:hAnsi="Arial" w:cs="Times New Roman"/>
          <w:kern w:val="0"/>
          <w:sz w:val="24"/>
          <w:szCs w:val="24"/>
          <w:lang w:eastAsia="it-IT"/>
          <w14:ligatures w14:val="none"/>
        </w:rPr>
        <w:t xml:space="preserve">lo ha liberato il Signore. A cosa serve la sofferenza? A raggiungere la peretta conformazione con Cristo Gesù, il Servo sofferente del Signore. Gesù non è il Servo sofferente solo sulla croce. </w:t>
      </w:r>
      <w:r w:rsidRPr="0026419D">
        <w:rPr>
          <w:rFonts w:ascii="Arial" w:eastAsia="Times New Roman" w:hAnsi="Arial" w:cs="Times New Roman"/>
          <w:caps/>
          <w:kern w:val="0"/>
          <w:sz w:val="24"/>
          <w:szCs w:val="24"/>
          <w:lang w:eastAsia="it-IT"/>
          <w14:ligatures w14:val="none"/>
        </w:rPr>
        <w:t>è</w:t>
      </w:r>
      <w:r w:rsidRPr="0026419D">
        <w:rPr>
          <w:rFonts w:ascii="Arial" w:eastAsia="Times New Roman" w:hAnsi="Arial" w:cs="Times New Roman"/>
          <w:kern w:val="0"/>
          <w:sz w:val="24"/>
          <w:szCs w:val="24"/>
          <w:lang w:eastAsia="it-IT"/>
          <w14:ligatures w14:val="none"/>
        </w:rPr>
        <w:t xml:space="preserve"> il Servo sofferente fin dal primo giorno in cui ha visto la luce. Anzi fin dal primo giorno del suo concepimento. Anche questa è vera consegna: possiamo chiamarla: </w:t>
      </w:r>
      <w:r w:rsidRPr="0026419D">
        <w:rPr>
          <w:rFonts w:ascii="Arial" w:eastAsia="Times New Roman" w:hAnsi="Arial" w:cs="Times New Roman"/>
          <w:kern w:val="0"/>
          <w:sz w:val="24"/>
          <w:szCs w:val="24"/>
          <w:lang w:val="la-Latn" w:eastAsia="it-IT"/>
          <w14:ligatures w14:val="none"/>
        </w:rPr>
        <w:t>Traditio consolationis Domini</w:t>
      </w:r>
      <w:r w:rsidRPr="0026419D">
        <w:rPr>
          <w:rFonts w:ascii="Arial" w:eastAsia="Times New Roman" w:hAnsi="Arial" w:cs="Times New Roman"/>
          <w:kern w:val="0"/>
          <w:sz w:val="24"/>
          <w:szCs w:val="24"/>
          <w:lang w:eastAsia="it-IT"/>
          <w14:ligatures w14:val="none"/>
        </w:rPr>
        <w:t xml:space="preserve">. Timòteo dovrà sempre vivere con questa certezza. Finché non verrà la mia ora sempre il Signore verrà e mi consolerà, mi libererà, mi rimetterà sui sentieri del mondo perché continui ad annunciare il Vangelo, perseverando sino alla fine. </w:t>
      </w:r>
    </w:p>
    <w:p w14:paraId="7238E7E5"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12</w:t>
      </w:r>
      <w:r w:rsidRPr="00F81583">
        <w:rPr>
          <w:rFonts w:ascii="Arial" w:eastAsia="Times New Roman" w:hAnsi="Arial" w:cs="Times New Roman"/>
          <w:b/>
          <w:kern w:val="0"/>
          <w:sz w:val="24"/>
          <w:szCs w:val="24"/>
          <w:lang w:eastAsia="it-IT"/>
          <w14:ligatures w14:val="none"/>
        </w:rPr>
        <w:t>E tutti quelli che vogliono rettamente vivere in Cristo Gesù saranno perseguitati.</w:t>
      </w:r>
    </w:p>
    <w:p w14:paraId="0C2539A0" w14:textId="77777777" w:rsidR="00F81583" w:rsidRPr="0026419D"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È questa una verità di ordine universale e non particolare, non per alcuni tempi, ma per tutti i tempi. Tutti quelli che </w:t>
      </w:r>
      <w:r w:rsidRPr="0026419D">
        <w:rPr>
          <w:rFonts w:ascii="Arial" w:eastAsia="Times New Roman" w:hAnsi="Arial" w:cs="Times New Roman"/>
          <w:kern w:val="0"/>
          <w:sz w:val="24"/>
          <w:szCs w:val="24"/>
          <w:lang w:eastAsia="it-IT"/>
          <w14:ligatures w14:val="none"/>
        </w:rPr>
        <w:t>vogliono rettamente vivere in Cristo Gesù saranno perseguitati. Si noti bene la finezza dell’Apostolo Paolo. Non dice: “</w:t>
      </w:r>
      <w:r w:rsidRPr="0026419D">
        <w:rPr>
          <w:rFonts w:ascii="Arial" w:eastAsia="Times New Roman" w:hAnsi="Arial" w:cs="Times New Roman"/>
          <w:i/>
          <w:iCs/>
          <w:kern w:val="0"/>
          <w:sz w:val="24"/>
          <w:szCs w:val="24"/>
          <w:lang w:eastAsia="it-IT"/>
          <w14:ligatures w14:val="none"/>
        </w:rPr>
        <w:t>Tutti quelli che vogliono rettamente vivere per Cristo Gesù o per il suo Vangelo saranno perseguitati</w:t>
      </w:r>
      <w:r w:rsidRPr="0026419D">
        <w:rPr>
          <w:rFonts w:ascii="Arial" w:eastAsia="Times New Roman" w:hAnsi="Arial" w:cs="Times New Roman"/>
          <w:kern w:val="0"/>
          <w:sz w:val="24"/>
          <w:szCs w:val="24"/>
          <w:lang w:eastAsia="it-IT"/>
          <w14:ligatures w14:val="none"/>
        </w:rPr>
        <w:t>”. Dice invece: “</w:t>
      </w:r>
      <w:r w:rsidRPr="0026419D">
        <w:rPr>
          <w:rFonts w:ascii="Arial" w:eastAsia="Times New Roman" w:hAnsi="Arial" w:cs="Times New Roman"/>
          <w:i/>
          <w:iCs/>
          <w:kern w:val="0"/>
          <w:sz w:val="24"/>
          <w:szCs w:val="24"/>
          <w:lang w:eastAsia="it-IT"/>
          <w14:ligatures w14:val="none"/>
        </w:rPr>
        <w:t>Tutti quelli che vogliono rettamente vivere in Cristo Gesù saranno perseguitati</w:t>
      </w:r>
      <w:r w:rsidRPr="0026419D">
        <w:rPr>
          <w:rFonts w:ascii="Arial" w:eastAsia="Times New Roman" w:hAnsi="Arial" w:cs="Times New Roman"/>
          <w:kern w:val="0"/>
          <w:sz w:val="24"/>
          <w:szCs w:val="24"/>
          <w:lang w:eastAsia="it-IT"/>
          <w14:ligatures w14:val="none"/>
        </w:rPr>
        <w:t xml:space="preserve">”. Significa che la persecuzione non è per i missionari, cioè per quelli che vanno per terra e per mare ad annunciare il Vangelo, invitando alla conversione e alla fede nella Parola che essi dicono. La persecuzione è per tutti quelli che vogliono rettamente vivere in Cristo Gesù. Vivere in Cristo vuol dire vivere nella sua Parola, osservare la sua Parola, </w:t>
      </w:r>
      <w:r w:rsidRPr="0026419D">
        <w:rPr>
          <w:rFonts w:ascii="Arial" w:eastAsia="Times New Roman" w:hAnsi="Arial" w:cs="Times New Roman"/>
          <w:kern w:val="0"/>
          <w:sz w:val="24"/>
          <w:szCs w:val="24"/>
          <w:lang w:eastAsia="it-IT"/>
          <w14:ligatures w14:val="none"/>
        </w:rPr>
        <w:lastRenderedPageBreak/>
        <w:t>obbedire alla sua Parola, costruire la loro vita sulla roccia della sua Parola. Vita nel Vangelo e persecuzione sono una cosa sola. Chi vive nella Parola vive in Cristo, chi non vive nella Parola non vive in Cristo. La vita nella Parola, la vita in Cristo è missione, perché è testimonianza.</w:t>
      </w:r>
    </w:p>
    <w:p w14:paraId="0B20654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Sappiamo che nell’Antico Testamento non si viveva ancora la missione presso gli altri popoli, missione di invitare a fare parte dell’alleanza stipulata dal Signore con il suo popolo. La persecuzione era perché si viveva nella Parola, si voleva rimanere fedeli alla Parola, ai Comandamenti, alle Legge del Signore. Ecco due esempi che attingiamo dal secondo Libro dei Maccabei.</w:t>
      </w:r>
    </w:p>
    <w:p w14:paraId="74DAFAF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Un tale Eleàzaro, uno degli scribi più stimati, uomo già avanti negli anni e molto dignitoso nell’aspetto della persona, veniva costretto ad aprire la bocca e a ingoiare carne suina. Ma egli, preferendo una morte gloriosa a una vita ignominiosa, s’incamminò volontariamente al supplizio, sputando il boccone e comportandosi come conviene a coloro che sono pronti ad allontanarsi da quanto non è lecito gustare per attaccamento alla vita. Quelli che erano incaricati dell’illecito banchetto sacrificale, in nome della familiarità di antica data che avevano con quest’uomo, lo tirarono in disparte e lo pregarono di prendere la carne di cui era lecito cibarsi, preparata da lui stesso, e fingere di mangiare le carni sacrificate imposte dal re, perché, agendo a questo modo, sarebbe sfuggito alla morte e avrebbe trovato umanità in nome dell’antica amicizia che aveva con loro. Ma egli, facendo un nobile ragionamento, degno della sua età e del prestigio della vecchiaia, della raggiunta veneranda canizie e della condotta irreprensibile tenuta fin da fanciullo, ma specialmente delle sante leggi stabilite da Dio, rispose subito dicendo che lo mandassero pure alla morte. «Poiché – egli diceva – non è affatto degno della nostra età fingere, con il pericolo che molti giovani, pensando che a novant’anni Eleàzaro sia passato alle usanze straniere, a loro volta, per colpa della mia finzione, per appena un po’ più di vita, si perdano per causa mia e io procuri così disonore e macchia alla mia vecchiaia. Infatti, anche se ora mi sottraessi al castigo degli uomini, non potrei sfuggire, né da vivo né da morto, alle mani dell’Onnipotente. Perciò, abbandonando ora da forte questa vita, mi mostrerò degno della mia età e lascerò ai giovani un nobile esempio, perché sappiano affrontare la morte prontamente e nobilmente per le sante e venerande leggi». Dette queste parole, si avviò prontamente al supplizio. Quelli che ve lo trascinavano, cambiarono la benevolenza di poco prima in avversione, ritenendo che le parole da lui pronunciate fossero una pazzia. Mentre stava per morire sotto i colpi, disse tra i gemiti: «Il Signore, che possiede una santa scienza, sa bene che, potendo sfuggire alla morte, soffro nel corpo atroci dolori sotto i flagelli, ma nell’anima sopporto volentieri tutto questo per il timore di lui». In tal modo egli morì, lasciando la sua morte come esempio di nobiltà e ricordo di virtù non solo ai giovani, ma anche alla grande maggioranza della nazione (2Mac 6,18-31). </w:t>
      </w:r>
    </w:p>
    <w:p w14:paraId="0FDA8DD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Ci fu anche il caso di sette fratelli che, presi insieme alla loro madre, furono costretti dal re, a forza di flagelli e nerbate, a cibarsi di carni suine proibite. Uno di loro, facendosi interprete di tutti, disse: «Che cosa cerchi o vuoi sapere da noi? Siamo pronti a morire piuttosto che trasgredire le leggi dei padri». Allora il re irritato comandò di mettere al fuoco teglie e caldaie. Appena queste divennero roventi, il re comandò di tagliare la lingua a quello che si era fatto loro portavoce, </w:t>
      </w:r>
      <w:r w:rsidRPr="00F81583">
        <w:rPr>
          <w:rFonts w:ascii="Arial" w:eastAsia="Times New Roman" w:hAnsi="Arial" w:cs="Times New Roman"/>
          <w:i/>
          <w:iCs/>
          <w:kern w:val="0"/>
          <w:sz w:val="24"/>
          <w:szCs w:val="24"/>
          <w:lang w:eastAsia="it-IT"/>
          <w14:ligatures w14:val="none"/>
        </w:rPr>
        <w:lastRenderedPageBreak/>
        <w:t xml:space="preserve">di scorticarlo e tagliargli le estremità, sotto gli occhi degli altri fratelli e della madre. Dopo averlo mutilato di tutte le membra, comandò di accostarlo al fuoco e di arrostirlo quando ancora respirava. Mentre il vapore si spandeva largamente tutto intorno alla teglia, gli altri si esortavano a vicenda con la loro madre a morire da forti, dicendo: «Il Signore Dio ci vede dall’alto e certamente avrà pietà di noi, come dichiarò Mosè nel canto che protesta apertamente con queste parole: “E dei suoi servi avrà compassione”». </w:t>
      </w:r>
    </w:p>
    <w:p w14:paraId="4E80BFF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Venuto meno il primo, allo stesso modo esponevano allo scherno il secondo e, strappatagli la pelle del capo con i capelli, gli domandavano: «Sei disposto a mangiare, prima che il tuo corpo venga straziato in ogni suo membro?». Egli, rispondendo nella lingua dei padri, protestava: «No». Perciò anch’egli subì gli stessi tormenti del primo. Giunto all’ultimo respiro, disse: «Tu, o scellerato, ci elimini dalla vita presente, ma il re dell’universo, dopo che saremo morti per le sue leggi, ci risusciterà a vita nuova ed eterna».</w:t>
      </w:r>
    </w:p>
    <w:p w14:paraId="3C51ED9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Dopo costui fu torturato il terzo, che alla loro richiesta mise fuori prontamente la lingua e stese con coraggio le mani, dicendo dignitosamente: «Dal Cielo ho queste membra e per le sue leggi le disprezzo, perché da lui spero di riaverle di nuovo». Lo stesso re e i suoi dignitari rimasero colpiti dalla fierezza di questo giovane, che non teneva in nessun conto le torture.</w:t>
      </w:r>
    </w:p>
    <w:p w14:paraId="2E14281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Fatto morire anche questo, si misero a straziare il quarto con gli stessi tormenti. Ridotto in fin di vita, egli diceva: «È preferibile morire per mano degli uomini, quando da Dio si ha la speranza di essere da lui di nuovo risuscitati; ma per te non ci sarà davvero risurrezione per la vita».</w:t>
      </w:r>
    </w:p>
    <w:p w14:paraId="56531F0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Subito dopo condussero il quinto e lo torturarono. Ma egli, guardando il re, diceva: «Tu hai potere sugli uomini e, sebbene mortale, fai quanto ti piace; ma non credere che il nostro popolo sia stato abbandonato da Dio. Quanto a te, aspetta e vedrai la grandezza della sua forza, come strazierà te e la tua discendenza». </w:t>
      </w:r>
    </w:p>
    <w:p w14:paraId="4DDAF2A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Dopo di lui presero il sesto che, mentre stava per morire, disse: «Non illuderti stoltamente. Noi soffriamo queste cose per causa nostra, perché abbiamo peccato contro il nostro Dio; perciò ci succedono cose che muovono a meraviglia. Ma tu non credere di andare impunito, dopo aver osato combattere contro Dio».</w:t>
      </w:r>
    </w:p>
    <w:p w14:paraId="639B4AE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Soprattutto la madre era ammirevole e degna di gloriosa memoria, perché, vedendo morire sette figli in un solo giorno, sopportava tutto serenamente per le speranze poste nel Signore. Esortava ciascuno di loro nella lingua dei padri, piena di nobili sentimenti e, temprando la tenerezza femminile con un coraggio virile, diceva loro: «Non so come siate apparsi nel mio seno; non io vi ho dato il respiro e la vita, né io ho dato forma alle membra di ciascuno di voi. Senza dubbio il Creatore dell’universo, che ha plasmato all’origine l’uomo e ha provveduto alla generazione di tutti, per la sua misericordia vi restituirà di nuovo il respiro e la vita, poiché voi ora per le sue leggi non vi preoccupate di voi stessi».</w:t>
      </w:r>
    </w:p>
    <w:p w14:paraId="57956B2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Antioco, credendosi disprezzato e sospettando che quel linguaggio fosse di scherno, esortava il più giovane che era ancora vivo; e non solo a parole, ma con </w:t>
      </w:r>
      <w:r w:rsidRPr="00F81583">
        <w:rPr>
          <w:rFonts w:ascii="Arial" w:eastAsia="Times New Roman" w:hAnsi="Arial" w:cs="Times New Roman"/>
          <w:i/>
          <w:iCs/>
          <w:kern w:val="0"/>
          <w:sz w:val="24"/>
          <w:szCs w:val="24"/>
          <w:lang w:eastAsia="it-IT"/>
          <w14:ligatures w14:val="none"/>
        </w:rPr>
        <w:lastRenderedPageBreak/>
        <w:t>giuramenti prometteva che l’avrebbe fatto ricco e molto felice, se avesse abbandonato le tradizioni dei padri, e che l’avrebbe fatto suo amico e gli avrebbe affidato alti incarichi. Ma poiché il giovane non badava per nulla a queste parole, il re, chiamata la madre, la esortava a farsi consigliera di salvezza per il ragazzo. Esortata a lungo, ella accettò di persuadere il figlio; chinatasi su di lui, beffandosi del crudele tiranno, disse nella lingua dei padri: «Figlio, abbi pietà di me, che ti ho portato in seno nove mesi, che ti ho allattato per tre anni, ti ho allevato, ti ho condotto a questa età e ti ho dato il nutrimento. Ti scongiuro, figlio, contempla il cielo e la terra, osserva quanto vi è in essi e sappi che Dio li ha fatti non da cose preesistenti; tale è anche l’origine del genere umano. Non temere questo carnefice, ma, mostrandoti degno dei tuoi fratelli, accetta la morte, perché io ti possa riavere insieme con i tuoi fratelli nel giorno della misericordia».</w:t>
      </w:r>
    </w:p>
    <w:p w14:paraId="1A3C1B2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Mentre lei ancora parlava, il giovane disse: «Che aspettate? Non obbedisco al comando del re, ma ascolto il comando della legge che è stata data ai nostri padri per mezzo di Mosè. Tu però, che ti sei fatto autore di ogni male contro gli Ebrei, non sfuggirai alle mani di Dio. Noi, in realtà, soffriamo per i nostri peccati. Se ora per nostro castigo e correzione il Signore vivente per breve tempo si è adirato con noi, di nuovo si riconcilierà con i suoi servi. Ma tu, o sacrilego e il più scellerato di tutti gli uomini, non esaltarti invano, alimentando segrete speranze, mentre alzi la mano contro i figli del Cielo, perché non sei ancora al sicuro dal giudizio del Dio onnipotente che vede tutto. Già ora i nostri fratelli, che hanno sopportato un breve tormento, per una vita eterna sono entrati in alleanza con Dio. Tu invece subirai nel giudizio di Dio il giusto castigo della tua superbia. Anch’io, come già i miei fratelli, offro il corpo e la vita per le leggi dei padri, supplicando Dio che presto si mostri placato al suo popolo e che tu, fra dure prove e flagelli, debba confessare che egli solo è Dio; con me invece e con i miei fratelli possa arrestarsi l’ira dell’Onnipotente, giustamente attirata su tutta la nostra stirpe». Il re, divenuto furibondo, si sfogò su di lui più crudelmente che sugli altri, sentendosi invelenito dallo scherno. Così anche costui passò all’altra vita puro, confidando pienamente nel Signore. Ultima dopo i figli, anche la madre incontrò la morte. Ma sia sufficiente quanto abbiamo esposto circa i pasti sacrificali e le eccessive crudeltà (2Mac 7,1-42).</w:t>
      </w:r>
    </w:p>
    <w:p w14:paraId="0EEA36D5" w14:textId="70D2EE0F"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Un</w:t>
      </w:r>
      <w:r w:rsidR="0026316F">
        <w:rPr>
          <w:rFonts w:ascii="Arial" w:eastAsia="Times New Roman" w:hAnsi="Arial" w:cs="Times New Roman"/>
          <w:kern w:val="0"/>
          <w:sz w:val="24"/>
          <w:szCs w:val="24"/>
          <w:lang w:eastAsia="it-IT"/>
          <w14:ligatures w14:val="none"/>
        </w:rPr>
        <w:t xml:space="preserve"> </w:t>
      </w:r>
      <w:r w:rsidRPr="00F81583">
        <w:rPr>
          <w:rFonts w:ascii="Arial" w:eastAsia="Times New Roman" w:hAnsi="Arial" w:cs="Times New Roman"/>
          <w:kern w:val="0"/>
          <w:sz w:val="24"/>
          <w:szCs w:val="24"/>
          <w:lang w:eastAsia="it-IT"/>
          <w14:ligatures w14:val="none"/>
        </w:rPr>
        <w:t>altro esempio lo attingiamo dal Libro della Sapienza. La persecuzione è contro il giusto perché giusto, non perché è missionario della Legge. Lui vive nella Legge, osserva la Legge, viene perseguitato.</w:t>
      </w:r>
    </w:p>
    <w:p w14:paraId="4A463B6E" w14:textId="11A4F8B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Dicono fra loro sragionando: «La nostra vita è breve e triste; non c’è rimedio quando l’uomo muore, e non si conosce nessuno che liberi dal regno dei morti. Siamo nati per caso e dopo saremo come se non fossimo stati: è un fumo il soffio delle nostre narici, il pensiero è una scintilla nel palpito del nostro cuore, spenta la quale, il corpo diventerà cenere e lo spirito svanirà come aria sottile. Il nostro nome cadrà, con il tempo, nell’oblio e nessuno ricorderà le nostre opere. La nostra vita passerà come traccia di nuvola, si dissolverà come nebbia messa in fuga dai raggi del sole e abbattuta dal suo calore. Passaggio di un’ombra è infatti la nostra esistenza e non c’è ritorno quando viene la nostra fine, poiché il sigillo è posto e nessuno torna indietro. Venite dunque e godiamo dei beni presenti, gustiamo delle creature come nel tempo della giovinezza! Saziamoci di vino </w:t>
      </w:r>
      <w:r w:rsidRPr="00F81583">
        <w:rPr>
          <w:rFonts w:ascii="Arial" w:eastAsia="Times New Roman" w:hAnsi="Arial" w:cs="Times New Roman"/>
          <w:i/>
          <w:iCs/>
          <w:kern w:val="0"/>
          <w:sz w:val="24"/>
          <w:szCs w:val="24"/>
          <w:lang w:eastAsia="it-IT"/>
          <w14:ligatures w14:val="none"/>
        </w:rPr>
        <w:lastRenderedPageBreak/>
        <w:t>pregiato e di profumi, non ci sfugga alcun fiore di primavera, coroniamoci di boccioli di rosa prima che avvizziscano; nessuno di noi sia escluso dalle nostre dissolutezze. Lasciamo dappertutto i segni del nostro piacere,</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perché questo ci spetta, questa è la nostra parte. Spadroneggiamo sul giusto, che è povero, non risparmiamo le vedove, né abbiamo rispetto per la canizie di un vecchio attempato. La nostra forza sia legge della giustizia, perché la debolezza risulta inutile.</w:t>
      </w:r>
    </w:p>
    <w:p w14:paraId="0362D1B1" w14:textId="1BF1D8B0"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Tendiamo insidie al giusto, che per noi è d’incomodo e si oppone alle nostre azioni; ci rimprovera le colpe contro la legge e ci rinfaccia le trasgressioni contro l’educazione ricevuta. Proclama di possedere la conoscenza di Dio e chiama se stesso figlio del Signore. È diventato per noi una condanna dei nostri pensieri; ci è insopportabile solo al vederlo, perché la sua vita non è come quella degli altri, e del tutto diverse sono le sue strade. Siamo stati considerati da lui moneta falsa, e si tiene lontano dalle nostre vie come da cose impure. Proclama beata la sorte finale dei giusti e si vanta di avere Dio per padre. Vediamo se le sue parole sono vere, consideriamo ciò che gli accadrà alla fine. Se infatti il giusto è figlio di Dio, egli verrà in suo aiuto e lo libererà dalle mani dei suoi avversari. Mettiamolo alla prova con violenze e tormenti, per conoscere la sua mitezza e saggiare il suo spirito di sopportazione. Condanniamolo a una morte infamante, perché, secondo le sue parole, il soccorso gli verrà». Hanno pensato così, ma si sono sbagliati; la loro malizia li ha accecati. Non conoscono i misteriosi segreti di Dio, non sperano ricompensa per la rettitudine né credono a un premio per una vita irreprensibile. Sì, Dio ha creato l’uomo per l’incorruttibilità, lo ha fatto immagine della propria natura. Ma per l’invidia del diavolo la morte è entrata nel mondo e ne fanno esperienza coloro che le appartengono</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 xml:space="preserve">(Sap 2,1-24). </w:t>
      </w:r>
    </w:p>
    <w:p w14:paraId="011327E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Ecco come il padre educa il figlio nel Libro del Siracide: lo esorta a prepararsi alla tentazione, che immancabilmente gli verrà.</w:t>
      </w:r>
    </w:p>
    <w:p w14:paraId="56EE9006"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Figlio, se ti presenti per servire il Signore, prepàrati alla tentazione. Abbi un cuore retto e sii costante, non ti smarrire nel tempo della prova. Stai unito a lui senza separartene, perché tu sia esaltato nei tuoi ultimi giorni. Accetta quanto ti capita e sii paziente nelle vicende dolorose, perché l’oro si prova con il fuoco e gli uomini ben accetti nel crogiuolo del dolore. Nelle malattie e nella povertà confida in lui. Affìdati a lui ed egli ti aiuterà, raddrizza le tue vie e spera in lui (Sir 2,1-6). </w:t>
      </w:r>
    </w:p>
    <w:p w14:paraId="19181E7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Vita nel Vangelo e persecuzione sono una cosa sola, così come sono una cosa sola l’albero e i suoi rami, la vita e i suoi tralci. Senza persecuzione non c’è vita nel Vangelo, non c’è vita in Cristo. Cristo Gesù e la croce sono una cosa sola.</w:t>
      </w:r>
    </w:p>
    <w:p w14:paraId="4D5633FE"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13</w:t>
      </w:r>
      <w:r w:rsidRPr="00F81583">
        <w:rPr>
          <w:rFonts w:ascii="Arial" w:eastAsia="Times New Roman" w:hAnsi="Arial" w:cs="Times New Roman"/>
          <w:b/>
          <w:kern w:val="0"/>
          <w:sz w:val="24"/>
          <w:szCs w:val="24"/>
          <w:lang w:eastAsia="it-IT"/>
          <w14:ligatures w14:val="none"/>
        </w:rPr>
        <w:t>Ma i malvagi e gli impostori andranno sempre di male in peggio, ingannando gli altri e ingannati essi stessi.</w:t>
      </w:r>
    </w:p>
    <w:p w14:paraId="7F1572E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Ecco ora la sentenza contro i malvagi e gli impostori: ma i malvagi e gli impostori andranno sempre di male in peggio, ingannando gli altri e ingannati essi stessi. Malvagi e impostori sono nemici della loro vita e nemici della vita di ogni altro uomo. Il male è sempre creatore di ogni morte. Non solo morte per gli altri, ma anche morte per se stessi. Chi ama la sua vita deve stare sempre lontano dal </w:t>
      </w:r>
      <w:r w:rsidRPr="00F81583">
        <w:rPr>
          <w:rFonts w:ascii="Arial" w:eastAsia="Times New Roman" w:hAnsi="Arial" w:cs="Times New Roman"/>
          <w:kern w:val="0"/>
          <w:sz w:val="24"/>
          <w:szCs w:val="24"/>
          <w:lang w:eastAsia="it-IT"/>
          <w14:ligatures w14:val="none"/>
        </w:rPr>
        <w:lastRenderedPageBreak/>
        <w:t>male. Chi si consegna al male toglie la vita agli altri, ma prima di tutto la toglie a se stesso per il tempo e per l’eternità. Ecco come parla il Libro della Sapienza agli empi:</w:t>
      </w:r>
    </w:p>
    <w:p w14:paraId="74E6341A" w14:textId="77777777" w:rsidR="00F81583" w:rsidRPr="0026419D"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Amate la giustizia, voi giudici della terra, pensate al Signore con bontà d’animo e cercatelo con cuore semplice. Egli infatti si fa trovare da quelli che non lo mettono alla prova, e si manifesta a quelli che non diffidano di lui. I ragionamenti distorti separano da Dio; ma la potenza, messa alla prova, spiazza gli stolti. La sapienza non entra in un’anima che compie il male né abita in un corpo oppresso dal peccato. Il santo spirito, che ammaestra, fugge ogni inganno, si tiene lontano dai discorsi insensati e viene scacciato al sopraggiungere dell’ingiustizia. La sapienza è uno spirito che ama l’uomo, e tuttavia non lascia impunito il bestemmiatore per i suoi discorsi, perché Dio è testimone dei suoi sentimenti, conosce bene i suoi pensieri e ascolta ogni sua parola. Lo spirito del Signore riempie la terra e, tenendo insieme ogni cosa, ne conosce la voce. Per questo non può nascondersi chi pronuncia </w:t>
      </w:r>
      <w:r w:rsidRPr="0026419D">
        <w:rPr>
          <w:rFonts w:ascii="Arial" w:eastAsia="Times New Roman" w:hAnsi="Arial" w:cs="Times New Roman"/>
          <w:i/>
          <w:iCs/>
          <w:kern w:val="0"/>
          <w:sz w:val="24"/>
          <w:szCs w:val="24"/>
          <w:lang w:eastAsia="it-IT"/>
          <w14:ligatures w14:val="none"/>
        </w:rPr>
        <w:t xml:space="preserve">cose ingiuste, né lo risparmierà la giustizia vendicatrice. Si indagherà infatti sui propositi dell’empio, il suono delle sue parole giungerà fino al Signore a condanna delle sue iniquità, perché un orecchio geloso ascolta ogni cosa, perfino il sussurro delle mormorazioni non gli resta segreto. Guardatevi dunque da inutili mormorazioni, preservate la lingua dalla maldicenza, perché neppure una parola segreta sarà senza effetto; una bocca menzognera uccide l’anima. Non affannatevi a cercare la morte con gli errori della vostra vita, non attiratevi la rovina con le opere delle vostre mani, perché Dio non ha creato la morte e non gode per la rovina dei viventi. Egli infatti ha creato tutte le cose perché esistano; le creature del mondo sono portatrici di salvezza, in esse non c’è veleno di morte, né il regno dei morti è sulla terra. La giustizia infatti è immortale. Ma gli empi invocano su di sé la morte con le opere e con le parole; ritenendola amica, si struggono per lei e con essa stringono un patto, perché sono degni di appartenerle (Sap 1,1-16). </w:t>
      </w:r>
    </w:p>
    <w:p w14:paraId="3E69B32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Ad Abacuc che pensa che Dio sia spettatore dell’oppressione e che se ne stia nel cielo senza per nulla preoccuparsi dell’iniquità che sconvolge la terra, risponde che non è necessario nessun suo intervento. La fede salva e custodisce, la malvagità fa perire perché estirpa gli empi a suo tempo.</w:t>
      </w:r>
    </w:p>
    <w:p w14:paraId="780B5DD9"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Oracolo ricevuto in visione dal profeta Abacuc. Fino a quando, Signore, implorerò aiuto e non ascolti, a te alzerò il grido: «Violenza!» e non salvi? Perché mi fai vedere l’iniquità e resti spettatore dell’oppressione? Ho davanti a me rapina e violenza e ci sono liti e si muovono contese. Non ha più forza la legge né mai si afferma il diritto. Il malvagio infatti raggira il giusto e il diritto ne esce stravolto. «Guardate fra le nazioni e osservate, resterete stupiti e sbalorditi: c’è chi compirà ai vostri giorni una cosa che a raccontarla non sarebbe creduta. Ecco, io faccio sorgere i Caldei, popolo feroce e impetuoso, che percorre ampie regioni per occupare dimore non sue. È feroce e terribile, da lui sgorgano il suo diritto e la sua grandezza. Più veloci dei leopardi sono i suoi cavalli, più agili dei lupi di sera. Balzano i suoi cavalieri, sono venuti da lontano, volano come aquila che piomba per divorare. Tutti, il volto teso in avanti, avanzano per conquistare. E con violenza ammassano i prigionieri come la sabbia. Si fa beffe dei re, e dei capi se </w:t>
      </w:r>
      <w:r w:rsidRPr="00F81583">
        <w:rPr>
          <w:rFonts w:ascii="Arial" w:eastAsia="Times New Roman" w:hAnsi="Arial" w:cs="Times New Roman"/>
          <w:i/>
          <w:iCs/>
          <w:kern w:val="0"/>
          <w:sz w:val="24"/>
          <w:szCs w:val="24"/>
          <w:lang w:eastAsia="it-IT"/>
          <w14:ligatures w14:val="none"/>
        </w:rPr>
        <w:lastRenderedPageBreak/>
        <w:t>ne ride; si fa gioco di ogni fortezza: l’assedia e la conquista. Poi muta corso come il vento e passa oltre: si fa un dio della propria forza!».</w:t>
      </w:r>
    </w:p>
    <w:p w14:paraId="671C36E1" w14:textId="69A9681F"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Non sei tu fin da principio, Signore, il mio Dio, il mio Santo? Noi non moriremo! Signore, tu lo hai scelto per far giustizia, l’hai reso forte, o Roccia, per punire. Tu dagli occhi così puri che non puoi vedere il male e non puoi guardare l’oppressione, perché, vedendo i perfidi, taci, mentre il malvagio ingoia chi è più giusto di lui? Tu tratti gli uomini come pesci del mare, come animali che strisciano e non hanno padrone. Egli li prende tutti all’amo, li pesca a strascico,</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 xml:space="preserve">li raccoglie nella rete, e contento ne gode. Perciò offre sacrifici alle sue sciàbiche e brucia incenso alle sue reti, perché, grazie a loro, la sua parte è abbondante e il suo cibo succulento. Continuerà dunque a sguainare la spada e a massacrare le nazioni senza pietà? (Ab 1,1-17). </w:t>
      </w:r>
    </w:p>
    <w:p w14:paraId="4072490E" w14:textId="77777777" w:rsidR="00F81583" w:rsidRPr="0026419D"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Mi metterò di sentinella, in piedi sull</w:t>
      </w:r>
      <w:r w:rsidRPr="0026419D">
        <w:rPr>
          <w:rFonts w:ascii="Arial" w:eastAsia="Times New Roman" w:hAnsi="Arial" w:cs="Times New Roman"/>
          <w:i/>
          <w:iCs/>
          <w:kern w:val="0"/>
          <w:sz w:val="24"/>
          <w:szCs w:val="24"/>
          <w:lang w:eastAsia="it-IT"/>
          <w14:ligatures w14:val="none"/>
        </w:rPr>
        <w:t xml:space="preserve">a fortezza, a spiare, per vedere che cosa mi dirà, che cosa risponderà ai miei lamenti. Il Signore rispose e mi disse: «Scrivi la visione e incidila bene sulle tavolette, perché la si legga speditamente. È una visione che attesta un termine, parla di una scadenza e non mentisce; se indugia, attendila, perché certo verrà e non tarderà. Ecco, soccombe colui che non ha l’animo retto, mentre il giusto vivrà per la sua fede» (Ab 2,1-5). </w:t>
      </w:r>
    </w:p>
    <w:p w14:paraId="7B69667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Malvagi ed empi più si consegnano alla malvagità e all’empietà e più attirano la morte sulle loro teste. Se non si convertiranno, la loro perdizione sarà eterna.</w:t>
      </w:r>
    </w:p>
    <w:p w14:paraId="158CCEE8"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14</w:t>
      </w:r>
      <w:r w:rsidRPr="00F81583">
        <w:rPr>
          <w:rFonts w:ascii="Arial" w:eastAsia="Times New Roman" w:hAnsi="Arial" w:cs="Times New Roman"/>
          <w:b/>
          <w:kern w:val="0"/>
          <w:sz w:val="24"/>
          <w:szCs w:val="24"/>
          <w:lang w:eastAsia="it-IT"/>
          <w14:ligatures w14:val="none"/>
        </w:rPr>
        <w:t>Tu però rimani saldo in quello che hai imparato e che credi fermamente. Conosci coloro da cui lo hai appreso</w:t>
      </w:r>
    </w:p>
    <w:p w14:paraId="55EA4E8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Ora una forte esortazione dell’Apostolo Paolo a Timòteo: </w:t>
      </w:r>
      <w:r w:rsidRPr="00F81583">
        <w:rPr>
          <w:rFonts w:ascii="Arial" w:eastAsia="Times New Roman" w:hAnsi="Arial" w:cs="Times New Roman"/>
          <w:i/>
          <w:iCs/>
          <w:kern w:val="0"/>
          <w:sz w:val="24"/>
          <w:szCs w:val="24"/>
          <w:lang w:eastAsia="it-IT"/>
          <w14:ligatures w14:val="none"/>
        </w:rPr>
        <w:t>Tu però rimani saldo in quello che hai imparato e che credi fermamente</w:t>
      </w:r>
      <w:r w:rsidRPr="00F81583">
        <w:rPr>
          <w:rFonts w:ascii="Arial" w:eastAsia="Times New Roman" w:hAnsi="Arial" w:cs="Times New Roman"/>
          <w:kern w:val="0"/>
          <w:sz w:val="24"/>
          <w:szCs w:val="24"/>
          <w:lang w:eastAsia="it-IT"/>
          <w14:ligatures w14:val="none"/>
        </w:rPr>
        <w:t>. Timòteo ha imparato il Vangelo di Cristo Gesù. Ha imparato la scienza e la sapienza di Cristo. In questa scienza e sapienza deve rimanere saldo. Lui crede fermamente in Cristo e nel suo Vangelo e in questa fermezza di fede deve rimanere.</w:t>
      </w:r>
    </w:p>
    <w:p w14:paraId="18D29BDC"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Su cosa si fonda questa fermezza di fede? Su coloro da cui lui ha appreso la scienza e la sapienza di Cristo. Uno tra questi è l’Apostolo Paolo. Se l’Apostolo Paolo per lui è stato solido fondamento prima e lui su questo fondamento ha edificato la sua ferma fede in Cristo Gesù, lui deve perseverare nella sua fede come l’Apostolo Paolo sta perseverando. Lui conosce Paolo. In Paolo non ci sono motivi per dubitare. Anzi in lui ci sono motivi per credere ancora con fede più forte e più ferma. Questo significa che ognuno di noi deve divenire fondamento di fede per gli altri. L’altro guardando a noi deve sempre poter dire: il mio fondamento è stabile e fermo. È una vera roccia. Su questo fondamento posso continuare ad edificare la mia fede.</w:t>
      </w:r>
    </w:p>
    <w:p w14:paraId="62B1F71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Oggi è il fondamento che è venuto meno per molti cristiani. Su quale fondamento essi possono edificare la loro fede, se la roccia sulla quale essi hanno edificato non è più roccia? Questo deve sapere ogni persona posta a fondamento per la fede degli altri. Se lui crolla, crollano tutti coloro sulla cui roccia essi sono edificati. Se crolla la roccia di un papa, tutta la Chiesa crolla. Se crolla la roccia di un </w:t>
      </w:r>
      <w:r w:rsidRPr="00F81583">
        <w:rPr>
          <w:rFonts w:ascii="Arial" w:eastAsia="Times New Roman" w:hAnsi="Arial" w:cs="Times New Roman"/>
          <w:kern w:val="0"/>
          <w:sz w:val="24"/>
          <w:szCs w:val="24"/>
          <w:lang w:eastAsia="it-IT"/>
          <w14:ligatures w14:val="none"/>
        </w:rPr>
        <w:lastRenderedPageBreak/>
        <w:t>vescovo, tutta la diocesi crolla. Se crolla la roccia di un parroco, tutta la parrocchia crolla. Se crolla la roccia che è un padre per la sua famiglia, tutta la famiglia crolla. Questa verità mai va dimenticata. Vale per l’edificio della fede quanto Giuditta diceva ai capi della città di Betulia.</w:t>
      </w:r>
    </w:p>
    <w:p w14:paraId="6061726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Venne dunque a conoscenza delle parole esasperate che il popolo aveva rivolto al capo della città, perché erano demoralizzati a causa della mancanza d’acqua, e Giuditta seppe anche di tutte le risposte che aveva dato loro Ozia e come avesse giurato loro di consegnare la città agli Assiri dopo cinque giorni. Subito mandò la sua ancella che aveva in cura tutte le sue sostanze a chiamare Cabrì e Carmì, che erano gli anziani della sua città.</w:t>
      </w:r>
    </w:p>
    <w:p w14:paraId="156F41C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Vennero da lei ed ella disse loro: «Ascoltatemi, capi dei cittadini di Betùlia. Non è un discorso giusto quello che oggi avete tenuto al popolo, e quel giuramento che avete pronunciato e interposto tra voi e Dio, di mettere la città in mano ai nostri nemici, se nel frattempo il Signore non verrà in vostro aiuto. Chi siete voi dunque che avete tentato Dio in questo giorno e vi siete posti al di sopra di lui in mezzo ai figli degli uomini? Certo, voi volete mettere alla prova il Signore onnipotente, ma non comprenderete niente, né ora né mai. Se non siete capaci di scrutare il profondo del cuore dell’uomo né di afferrare i pensieri della sua mente, come potrete scrutare il Signore, che ha fatto tutte queste cose, e conoscere i suoi pensieri e comprendere i suoi disegni? No, fratelli, non provocate l’ira del Signore, nostro Dio. Se non vorrà aiutarci in questi cinque giorni, egli ha pieno potere di difenderci nei giorni che vuole o anche di farci distruggere dai nostri nemici. E voi non pretendete di ipotecare i piani del Signore, nostro Dio, perché Dio non è come un uomo a cui si possano fare minacce, né un figlio d’uomo su cui si possano esercitare pressioni. Perciò attendiamo fiduciosi la salvezza che viene da lui, supplichiamolo che venga in nostro aiuto e ascolterà il nostro grido, se a lui piacerà.</w:t>
      </w:r>
    </w:p>
    <w:p w14:paraId="683B06AB" w14:textId="77777777" w:rsidR="00F81583" w:rsidRPr="0026419D"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In realtà in questa nostra generazione non c’è mai stata né esiste oggi una tribù o famiglia o popolo o città tra noi, che adori gli dèi fatti da mano d’uomo, come è avvenuto nei tempi passati, ed è per questo che i nostri padri furono abbandonati alla spada e alla devastazione e caddero rovinosamente davanti ai loro nemici. Noi invece non riconosciamo al</w:t>
      </w:r>
      <w:r w:rsidRPr="0026419D">
        <w:rPr>
          <w:rFonts w:ascii="Arial" w:eastAsia="Times New Roman" w:hAnsi="Arial" w:cs="Times New Roman"/>
          <w:i/>
          <w:iCs/>
          <w:kern w:val="0"/>
          <w:sz w:val="24"/>
          <w:szCs w:val="24"/>
          <w:lang w:eastAsia="it-IT"/>
          <w14:ligatures w14:val="none"/>
        </w:rPr>
        <w:t xml:space="preserve">tro Dio fuori di lui, e per questo speriamo che egli non trascurerà noi e neppure la nostra nazione. Perché se noi saremo presi, resterà presa anche tutta la Giudea e saranno saccheggiate le nostre cose sante e Dio ci chiederà conto col nostro sangue di quella profanazione. L’uccisione dei nostri fratelli, l’asservimento della patria, la devastazione della nostra eredità Dio le farà ricadere sul nostro capo in mezzo ai popoli tra i quali saremo schiavi, e saremo così motivo di scandalo e di disprezzo di fronte ai nostri padroni. La nostra schiavitù non ci procurerà alcun favore; il Signore, nostro Dio, la volgerà a nostro disonore. Dunque, fratelli, dimostriamo ai nostri fratelli che la loro vita dipende da noi, che le nostre cose sante, il tempio e l’altare, poggiano su di noi. Per tutti questi motivi ringraziamo il Signore, nostro Dio, che ci mette alla prova, come ha già fatto con i nostri padri. Ricordatevi quanto ha fatto con Abramo, quali prove ha fatto passare a Isacco e quanto è avvenuto a Giacobbe in Mesopotamia di Siria, quando pascolava le greggi di Làbano, suo zio materno. Certo, come ha passato al crogiuolo costoro con il solo scopo di saggiare il loro cuore, così ora </w:t>
      </w:r>
      <w:r w:rsidRPr="0026419D">
        <w:rPr>
          <w:rFonts w:ascii="Arial" w:eastAsia="Times New Roman" w:hAnsi="Arial" w:cs="Times New Roman"/>
          <w:i/>
          <w:iCs/>
          <w:kern w:val="0"/>
          <w:sz w:val="24"/>
          <w:szCs w:val="24"/>
          <w:lang w:eastAsia="it-IT"/>
          <w14:ligatures w14:val="none"/>
        </w:rPr>
        <w:lastRenderedPageBreak/>
        <w:t>non vuol fare vendetta di noi, ma è a scopo di correzione che il Signore castiga quelli che gli stanno vicino».</w:t>
      </w:r>
    </w:p>
    <w:p w14:paraId="3B7BC1BC"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Allora Ozia le rispose: «Quello che hai detto, l’hai proferito con cuore retto e nessuno può contraddire alle tue parole. Non da oggi infatti è manifesta la tua saggezza, ma dall’inizio dei tuoi giorni tutto il popolo conosce la tua prudenza, come pure l’ottima indole del tuo cuore. Però il popolo sta soffrendo duramente la sete e ci ha costretti a comportarci come avevamo detto loro e a impegnarci in un giuramento che non potremo trasgredire. Piuttosto prega per noi, tu che sei donna pia, e il Signore invierà la pioggia a riempire le nostre cisterne e così non moriremo di sete». Giuditta rispose loro: «Ascoltatemi! Voglio compiere un’impresa che verrà ricordata di generazione in generazione ai figli del nostro popolo. Voi starete di guardia alla porta della città questa notte; io uscirò con la mia ancella ed entro quei giorni, dopo i quali avete deciso di consegnare la città ai nostri nemici, il Signore per mano mia salverà Israele. Voi però non fate domande sul mio progetto: non vi dirò nulla finché non sarà compiuto ciò che sto per fare». Le risposero Ozia e i capi: «Va’ in pace e il Signore Dio sia con te per far vendetta dei nostri nemici». Se ne andarono quindi dalla sua tenda e si recarono ai loro posti.</w:t>
      </w:r>
    </w:p>
    <w:p w14:paraId="15C42D8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Ecco cosa ogni credente in Cristo deve pensare: se io crollo nella fede, tutti coloro che hanno costruito sul mio fondamento crolleranno.</w:t>
      </w:r>
    </w:p>
    <w:p w14:paraId="2214556A"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15</w:t>
      </w:r>
      <w:r w:rsidRPr="00F81583">
        <w:rPr>
          <w:rFonts w:ascii="Arial" w:eastAsia="Times New Roman" w:hAnsi="Arial" w:cs="Times New Roman"/>
          <w:b/>
          <w:kern w:val="0"/>
          <w:sz w:val="24"/>
          <w:szCs w:val="24"/>
          <w:lang w:eastAsia="it-IT"/>
          <w14:ligatures w14:val="none"/>
        </w:rPr>
        <w:t>e conosci le sacre Scritture fin dall’infanzia: queste possono istruirti per la salvezza, che si ottiene mediante la fede in Cristo Gesù.</w:t>
      </w:r>
    </w:p>
    <w:p w14:paraId="011D7929"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Ma c’è un altro fondamento che deve rendere sempre forte la fede e la missione di Timòteo: la conoscenza delle Scritture che lui possiede fin dall’infanzia. Questa Seconda Lettera a Timòteo ricorda agli inizi proprio questa conoscenza, o la fede di Timòteo che lui ha ereditato fin da piccolo:</w:t>
      </w:r>
    </w:p>
    <w:p w14:paraId="62BDCF77" w14:textId="77777777" w:rsidR="00F81583" w:rsidRPr="0026419D"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26419D">
        <w:rPr>
          <w:rFonts w:ascii="Arial" w:eastAsia="Times New Roman" w:hAnsi="Arial" w:cs="Times New Roman"/>
          <w:i/>
          <w:iCs/>
          <w:kern w:val="0"/>
          <w:sz w:val="24"/>
          <w:szCs w:val="24"/>
          <w:lang w:eastAsia="it-IT"/>
          <w14:ligatures w14:val="none"/>
        </w:rPr>
        <w:t xml:space="preserve">Rendo grazie a Dio che io servo, come i miei antenati, con coscienza pura, ricordandomi di te nelle mie preghiere sempre, notte e giorno. Mi tornano alla mente le tue lacrime e sento la nostalgia di rivederti per essere pieno di gioia. Mi ricordo infatti della tua schietta fede, che ebbero anche tua nonna Lòide e tua madre Eunìce, e che ora, ne sono certo, è anche in te (2Tm 1,3-5). </w:t>
      </w:r>
    </w:p>
    <w:p w14:paraId="26CD039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Da dove nasce la vera fede? Dalla vera e perfetta conoscenza delle Scritture. Le Scritture alimentano la fede. La fede alimenta le Scritture. Fede e Scritture sono perennemente alimentate dallo Spirito Santo. Ecco a che giovano le Scritture, secondo quanto l’Apostolo Paolo ora rivela a Timòteo:</w:t>
      </w:r>
    </w:p>
    <w:p w14:paraId="220E8FD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Queste possono istruiti per la salvezza</w:t>
      </w:r>
      <w:r w:rsidRPr="00F81583">
        <w:rPr>
          <w:rFonts w:ascii="Arial" w:eastAsia="Times New Roman" w:hAnsi="Arial" w:cs="Times New Roman"/>
          <w:kern w:val="0"/>
          <w:sz w:val="24"/>
          <w:szCs w:val="24"/>
          <w:lang w:eastAsia="it-IT"/>
          <w14:ligatures w14:val="none"/>
        </w:rPr>
        <w:t xml:space="preserve">: Le Scritture rivelano Dio nella sua verità, nella sua grazia, nella sua divina ed eterna essenza. Nella sua volontà di salvezza, redenzione, vita eterna. Rivelano il mistero dell’uomo, del suo peccato e della sua morte. Rivelano il mistero del tempo e dell’eternità, della vita e della morte. Non c’è mistero che non venga rivelato dalle Scritture. La conoscenza delle Scritture è conoscenza di ogni verità. La conoscenza di ogni verità istruisce </w:t>
      </w:r>
      <w:r w:rsidRPr="00F81583">
        <w:rPr>
          <w:rFonts w:ascii="Arial" w:eastAsia="Times New Roman" w:hAnsi="Arial" w:cs="Times New Roman"/>
          <w:kern w:val="0"/>
          <w:sz w:val="24"/>
          <w:szCs w:val="24"/>
          <w:lang w:eastAsia="it-IT"/>
          <w14:ligatures w14:val="none"/>
        </w:rPr>
        <w:lastRenderedPageBreak/>
        <w:t xml:space="preserve">l’uomo per la sua salvezza. Le Scritture rivelano la via attraverso la quale l’uomo dalla morte passa nella vita e dalle tenebre nella luce. </w:t>
      </w:r>
    </w:p>
    <w:p w14:paraId="23B20859" w14:textId="77777777" w:rsidR="00F81583" w:rsidRPr="0026419D"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La salvezza si ottiene mediante la fede Cristo Gesù</w:t>
      </w:r>
      <w:r w:rsidRPr="00F81583">
        <w:rPr>
          <w:rFonts w:ascii="Arial" w:eastAsia="Times New Roman" w:hAnsi="Arial" w:cs="Times New Roman"/>
          <w:kern w:val="0"/>
          <w:sz w:val="24"/>
          <w:szCs w:val="24"/>
          <w:lang w:eastAsia="it-IT"/>
          <w14:ligatures w14:val="none"/>
        </w:rPr>
        <w:t xml:space="preserve">: </w:t>
      </w:r>
      <w:r w:rsidRPr="0026419D">
        <w:rPr>
          <w:rFonts w:ascii="Arial" w:eastAsia="Times New Roman" w:hAnsi="Arial" w:cs="Times New Roman"/>
          <w:kern w:val="0"/>
          <w:sz w:val="24"/>
          <w:szCs w:val="24"/>
          <w:lang w:eastAsia="it-IT"/>
          <w14:ligatures w14:val="none"/>
        </w:rPr>
        <w:t>basterebbe credere in questo solo “mezzo versetto” della Scrittura per abbandonare tutte le false vie che oggi si stanno indicando dall’uomo per entrare nella sua salvezza. Va detto con fede ferma e convinta, con convinzione di Spirito Santo: senza la fede in Cristo Gesù non c’è salvezza. Sono pertanto false, ingannevoli, illusorie, vane tutte quella vie o di salvezza o di fratellanza universale che escludono Cristo e la fede in Lui e la fede in Lui deve essere fede nella sua Parola. È vero sciupio di tempo e del proprio ministero e della propria missione dedicarsi a elaborare o ad indicare vie di salvezza senza una purissima fede in Cristo Gesù, fede che si ottiene mediante la predicazione del Vangelo e la conversione in esso. Si predica il Vangelo, lo si accoglie, si crede in esso, si obbedisce ad esso, si entra nella salvezza. Si rimane fedele al Vangelo, si rimane fedele a Cristo, si rimane nella salvezza. Si esce dal Vangelo, si esce da Cristo, si esce dalla salvezza. È vero inganno di Satana indicare vie di salvezza o di vera umanità senza la fede in Cristo. Lo ripetiamo: fede in Cristo è fede nel suo Vangelo. Fede in Cristo è appartenenza esplicita alla sua Chiesa, che è il suo corpo. Vangelo, Cristo, Chiesa, salvezza devono essere e rimanere in eterno una cosa sola. Non solo la fede è in Cristo, non solo la salvezza si ottiene mediante la fede in Cristo. La salvezza si compie tutta in Cristo, rimanendo noi tralci della vite vera che è Cristo. Ecco come l’Apostolo Paolo e l’Apostolo Giovanni rivelano questa verità:</w:t>
      </w:r>
    </w:p>
    <w:p w14:paraId="7FF709DB" w14:textId="2A48640D"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Paolo, apostolo di Cristo Gesù per volontà di Dio, ai santi che sono a Èfeso credenti in Cristo Gesù: Grazia a voi e pace da Dio, Padre nostro, e dal Signore Gesù Cristo.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w:t>
      </w:r>
    </w:p>
    <w:p w14:paraId="43421A5C" w14:textId="5E19B829"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avete ricevuto il sigillo dello Spirito Santo che era stato promesso, il quale è caparra della nostra eredità, in attesa della completa redenzione di coloro che Dio si è acquistato a lode della sua gloria.</w:t>
      </w:r>
    </w:p>
    <w:p w14:paraId="59FA026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w:t>
      </w:r>
      <w:r w:rsidRPr="00F81583">
        <w:rPr>
          <w:rFonts w:ascii="Arial" w:eastAsia="Times New Roman" w:hAnsi="Arial" w:cs="Times New Roman"/>
          <w:i/>
          <w:iCs/>
          <w:kern w:val="0"/>
          <w:sz w:val="24"/>
          <w:szCs w:val="24"/>
          <w:lang w:eastAsia="it-IT"/>
          <w14:ligatures w14:val="none"/>
        </w:rPr>
        <w:lastRenderedPageBreak/>
        <w:t>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673A1D9A"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1,1-23). </w:t>
      </w:r>
    </w:p>
    <w:p w14:paraId="3B8E7908" w14:textId="6DA3CFBD"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 xml:space="preserve">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(Gv 15,1-11). </w:t>
      </w:r>
    </w:p>
    <w:p w14:paraId="63C60ACF"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La fede in Cristo si vive in Cristo, si vive con Cristo, si vive per Cristo, si vive nel corpo di Cristo che è la Chiesa, con il corpo di Cristo che è la Chiesa, per il corpo di Cristo che è la Chiesa. Cristo e la Chiesa sono una sola vita. È questo oggi l’inganno nel quale molti sono caduti. Si vuole un Dio anonimo senza la luce che si riflette su di Lui. Si vuole un Cristo anonimo senza la luce della Chiesa che si riflette su Cristo. Si vuole una fede senza Chiesa, senza Cristo, senza il Padre, senza lo Spirito Santo, senza la grazia e la verità che sempre dovranno sgorgare dal corpo di Cristo che è la sua Chiesa una, santa, cattolica, apostolica. Una simile fede è fondata sulla paglia del pensiero umano. Non è una paglia sulla quale ci si possa adagiare. È una paglia che sempre viene incendiata e ridotta in cenere. La nostra è una fede fondata sulla cenere. </w:t>
      </w:r>
    </w:p>
    <w:p w14:paraId="3F999E69"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16</w:t>
      </w:r>
      <w:r w:rsidRPr="00F81583">
        <w:rPr>
          <w:rFonts w:ascii="Arial" w:eastAsia="Times New Roman" w:hAnsi="Arial" w:cs="Times New Roman"/>
          <w:b/>
          <w:kern w:val="0"/>
          <w:sz w:val="24"/>
          <w:szCs w:val="24"/>
          <w:lang w:eastAsia="it-IT"/>
          <w14:ligatures w14:val="none"/>
        </w:rPr>
        <w:t xml:space="preserve">Tutta la Scrittura, ispirata da Dio, è anche utile per insegnare, convincere, correggere ed educare nella giustizia, </w:t>
      </w:r>
    </w:p>
    <w:p w14:paraId="035EFB9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Ecco la purissima fede che possiede l’apostolo Paolo sulle Scritture. Questa fede dell’Apostolo deve divenire nostra fede, se vogliamo lavorare per la salvezza dei nostri fratelli, edificando il Corpo di Cristo sulla nostra terra. </w:t>
      </w:r>
    </w:p>
    <w:p w14:paraId="6DE764DD"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Prima verità: Tutta la Scrittura, ispirata da Dio, è anche utile per insegnare</w:t>
      </w:r>
      <w:r w:rsidRPr="00F81583">
        <w:rPr>
          <w:rFonts w:ascii="Arial" w:eastAsia="Times New Roman" w:hAnsi="Arial" w:cs="Times New Roman"/>
          <w:kern w:val="0"/>
          <w:sz w:val="24"/>
          <w:szCs w:val="24"/>
          <w:lang w:eastAsia="it-IT"/>
          <w14:ligatures w14:val="none"/>
        </w:rPr>
        <w:t xml:space="preserve">: Dobbiamo avere prima di tutto una solida e convinta fede con convinzione nello </w:t>
      </w:r>
      <w:r w:rsidRPr="00F81583">
        <w:rPr>
          <w:rFonts w:ascii="Arial" w:eastAsia="Times New Roman" w:hAnsi="Arial" w:cs="Times New Roman"/>
          <w:kern w:val="0"/>
          <w:sz w:val="24"/>
          <w:szCs w:val="24"/>
          <w:lang w:eastAsia="it-IT"/>
          <w14:ligatures w14:val="none"/>
        </w:rPr>
        <w:lastRenderedPageBreak/>
        <w:t>Spirito Santo che tutta la Scrittura è ispirata da Dio. In essa Dio ci ha manifestato il suo cuore. Attraverso di essa possiamo conoscere il cuore del Padre, il cuore del Figlio, il cuore dello Spirito Santo. Attraverso di essa possiamo conoscere tutto il mistero di Dio e dell’uomo, del tempo e dell’eternità, della vita e della morte, del peccato e della grazia, delle tenebre e della luce. Entrando noi nella perfetta conoscenza del mistero attraverso la conoscenza e la fede in tutta la Scrittura, possiamo anche insegnare a conoscere il mistero ad ogni altro uomo. Senza la nostra fede nelle Scritture, nessun insegnamento sarà mai possibile. Si crede nelle Scritture, si conosce il mistero. Si insegna al mondo intero la Scrittura, si conosce il mistero, ci si apre alla fede in Cristo, nel quale ogni mistero viene svelato e anche realizzato. Chi non crede nelle Scrittura anche se è un maestro, è un maestro che insegna vanità, falsità, menzogne. È maestro di tenebre e non di luce, di falsità e non di verità. Tutto è dalla purissima fede nelle Scritture. Parlare dalle Scritture fa ardere il cuore, perché dalla Parola delle Scritture esce il fuoco dello Spirito Santo che accende la luce della fede in esse in molti cuori.</w:t>
      </w:r>
    </w:p>
    <w:p w14:paraId="61156047"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Seconda verità: convincere</w:t>
      </w:r>
      <w:r w:rsidRPr="00F81583">
        <w:rPr>
          <w:rFonts w:ascii="Arial" w:eastAsia="Times New Roman" w:hAnsi="Arial" w:cs="Times New Roman"/>
          <w:kern w:val="0"/>
          <w:sz w:val="24"/>
          <w:szCs w:val="24"/>
          <w:lang w:eastAsia="it-IT"/>
          <w14:ligatures w14:val="none"/>
        </w:rPr>
        <w:t>: Quando parliamo di convincimento, parliamo dello Spirito che è in noi che parla allo Spirito che è nell’altro e che dal nostro Spirito viene convinto ad accogliere la verità della Scrittura e la verità della Scrittura è Cristo. Se nel cuore dell’altro manca lo Spirito della ricerca della verità, perché esso è posseduto dallo spirito della falsità, della menzogna, dell’inganno, mai il nostro Spirito di verità e di luce potrà convincere. Manca nell’altro lo Spirito che cerca la verità e la brama. La donna di Samaria ha nel cuore lo Spirito delle ricerca della verità. Lo Spirito di Cristo Gesù porta lo Spirito che è in lei alla fede che Gesù è il Messia. Lo Spirito di Gesù si manifesta allo spirito di falsità e di menzogna che è nei farisei e questo spirito di falsità e di menzogna accusa Cristo di operare per mezzo dello spirito di Beelzebùl. Leggiamo un istante e comprenderemo.</w:t>
      </w:r>
    </w:p>
    <w:p w14:paraId="0C1B768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Gesù venne a sapere che i farisei avevano sentito dire: «Gesù fa più discepoli e battezza più di Giovanni» – sebbene non fosse Gesù in persona a battezzare, ma i suoi discepoli –, lasciò allora la Giudea e si diresse di nuovo verso la Galilea. Doveva perciò attraversare la Samaria.</w:t>
      </w:r>
    </w:p>
    <w:p w14:paraId="149E369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Giunse così a una città della Samaria chiamata Sicar, vicina al terreno che Giacobbe aveva dato a Giuseppe suo figlio: qui c’era un pozzo di Giacobbe. Gesù dunque, affaticato per il viaggio, sedeva presso il pozzo. Era circa mezzogiorno. Giunge una donna samaritana ad attingere acqua. Le dice Gesù: «Dammi da bere». I suoi discepoli erano andati in città a fare provvista di cibi. Allora la donna samaritana gli dice: «Come mai tu, che sei giudeo, chiedi da bere a me, che sono una donna samaritana?». I Giudei infatti non hanno rapporti con i Samaritani. 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«Signore </w:t>
      </w:r>
      <w:r w:rsidRPr="00F81583">
        <w:rPr>
          <w:rFonts w:ascii="Arial" w:eastAsia="Times New Roman" w:hAnsi="Arial" w:cs="Times New Roman"/>
          <w:i/>
          <w:iCs/>
          <w:kern w:val="0"/>
          <w:sz w:val="24"/>
          <w:szCs w:val="24"/>
          <w:lang w:eastAsia="it-IT"/>
          <w14:ligatures w14:val="none"/>
        </w:rPr>
        <w:lastRenderedPageBreak/>
        <w:t>– gli dice la donna –, dammi quest’acqua, perché io non abbia più sete e non continui a venire qui ad attingere acqua». Le dice: «Va’ a chiamare tuo marito e ritorna qui». Gli risponde la donna: «Io non ho marito». Le dice Gesù: «Hai detto bene: “Io non ho marito”. Infatti hai avuto cinque mariti e quello che hai ora non è tuo marito; in questo hai detto il vero». Gli replica la donna: «Signore, vedo che tu sei un profeta! I nostri padri hanno adorato su questo monte; voi invece dite che è a Gerusalemme il luogo in cui bisogna adorare». Gesù le dice: «Credimi, donna, viene l’ora in cui né su questo monte né a Gerusalemme adorerete il Padre. Voi adorate ciò che non conoscete, noi adoriamo ciò che conosciamo, perché la salvezza viene dai Giudei. Ma viene l’ora – ed è questa – in cui i veri adoratori adoreranno il Padre in spirito e verità: così infatti il Padre vuole che siano quelli che lo adorano. Dio è spirito, e quelli che lo adorano devono adorare in spirito e verità». Gli rispose la donna: «So che deve venire il Messia, chiamato Cristo: quando egli verrà, ci annuncerà ogni cosa». Le dice Gesù: «Sono io, che parlo con te» (Gv 4,1-26).</w:t>
      </w:r>
    </w:p>
    <w:p w14:paraId="14A0FEC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w:t>
      </w:r>
    </w:p>
    <w:p w14:paraId="7F5AA31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Egli però, conosciuti i loro pensieri, disse loro: «Ogni regno diviso in se stesso cade in rovina e nessuna città o famiglia divisa in se stessa potrà restare in piedi. Ora, se Satana scaccia Satana, è diviso in se stesso; come dunque il suo regno potrà restare in piedi? E se io scaccio i demòni per mezzo di Beelzebùl, i vostri figli per mezzo di chi li scacciano? Per questo saranno loro i vostri giudici. Ma, se io scaccio i demòni per mezzo dello Spirito di Dio, allora è giunto a voi il regno di Dio. Come può uno entrare nella casa di un uomo forte e rapire i suoi beni, se prima non lo lega? Soltanto allora potrà saccheggiargli la casa. Chi non è con me è contro di me, e chi non raccoglie con me disperde. </w:t>
      </w:r>
    </w:p>
    <w:p w14:paraId="532F3C7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w:t>
      </w:r>
    </w:p>
    <w:p w14:paraId="562F60F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w:t>
      </w:r>
    </w:p>
    <w:p w14:paraId="72A8E037"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Allora alcuni scribi e farisei gli dissero: «Maestro, da te vogliamo vedere un segno». Ed egli rispose loro: «Una generazione malvagia e adultera pretende un segno! Ma non le sarà dato alcun segno, se non il segno di Giona il profeta. Come infatti Giona rimase tre giorni e tre notti nel ventre del pesce, così il Figlio </w:t>
      </w:r>
      <w:r w:rsidRPr="00F81583">
        <w:rPr>
          <w:rFonts w:ascii="Arial" w:eastAsia="Times New Roman" w:hAnsi="Arial" w:cs="Times New Roman"/>
          <w:i/>
          <w:iCs/>
          <w:kern w:val="0"/>
          <w:sz w:val="24"/>
          <w:szCs w:val="24"/>
          <w:lang w:eastAsia="it-IT"/>
          <w14:ligatures w14:val="none"/>
        </w:rPr>
        <w:lastRenderedPageBreak/>
        <w:t>dell’uomo resterà tre giorni e tre notti nel cuore della terra. Nel giorno del giudizio, quelli di Ninive si alzeranno contro questa generazione e la condanneranno, perché essi alla predicazione di Giona si convertirono. Ed ecco, qui vi è uno più grande di Giona! Nel giorno del giudizio, la regina del Sud si alzerà contro questa generazione e la condannerà, perché ella venne dagli estremi confini della terra per ascoltare la sapienza di Salomone. Ed ecco, qui vi è uno più grande di Salomone!</w:t>
      </w:r>
    </w:p>
    <w:p w14:paraId="53AE860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12,22-45).</w:t>
      </w:r>
    </w:p>
    <w:p w14:paraId="6959AC76" w14:textId="77777777" w:rsidR="00F81583" w:rsidRPr="0026419D"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Voi però non siete sotto il dominio della carne, ma dello Spirito, dal momento che lo Spirito di Dio abita in voi. Se qualcuno non ha lo Spirito di Cristo, non gli appartiene. Ora, se Cristo è in voi, il vostro corpo è morto per il peccato, ma lo Spirito è vita per la giustizia. È se lo Spirito di Dio, che ha risuscitato Gesù dai morti, abita in voi, colui che ha risuscitato Cristo dai morti darà la vita anche ai vostri corpi mortali per mezzo del suo Spirito che abita in voi. 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w:t>
      </w:r>
      <w:r w:rsidRPr="0026419D">
        <w:rPr>
          <w:rFonts w:ascii="Arial" w:eastAsia="Times New Roman" w:hAnsi="Arial" w:cs="Times New Roman"/>
          <w:i/>
          <w:iCs/>
          <w:kern w:val="0"/>
          <w:sz w:val="24"/>
          <w:szCs w:val="24"/>
          <w:lang w:eastAsia="it-IT"/>
          <w14:ligatures w14:val="none"/>
        </w:rPr>
        <w:t xml:space="preserve">evuto lo Spirito che rende figli adottivi, per mezzo del quale gridiamo: «Abbà! Padre!». Lo Spirito stesso, insieme al nostro spirito, attesta che siamo figli di Dio. E se siamo figli, siamo anche eredi: eredi di Dio, coeredi di Cristo, se davvero prendiamo parte alle sue sofferenze per partecipare anche alla sua gloria (Rm 8,9-17). </w:t>
      </w:r>
    </w:p>
    <w:p w14:paraId="303A21DB"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Quando il cuore non è governato dallo Spirito della ricerca della verità, perché giace sotto la schiavitù dello spirito della menzogna, della falsità, dell’ostinazione nella falsità e nella menzogna giungendo fino a combattere e a impugnare la verità conosciuta, mai lo Spirito di Cristo che è in noi potrà convincere un altro della verità di Cristo. Per questo non basta che noi operiamo con il più forte e santo Spirito di convincimento. È necessario che il cuore dell’altro sia libero dal peccato e da ogni altra iniquità. Quando chi parla, parla nello Spirito Santo e l’altro si ostina nella falsa interpretazione delle sue parole, allora è il segno che il cuore è governato dallo spirito della falsità e della menzogna. Si tolga prima la falsità e la menzogna e poi ci si potrà convincere. </w:t>
      </w:r>
    </w:p>
    <w:p w14:paraId="4131931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Terza verità: correggere</w:t>
      </w:r>
      <w:r w:rsidRPr="00F81583">
        <w:rPr>
          <w:rFonts w:ascii="Arial" w:eastAsia="Times New Roman" w:hAnsi="Arial" w:cs="Times New Roman"/>
          <w:kern w:val="0"/>
          <w:sz w:val="24"/>
          <w:szCs w:val="24"/>
          <w:lang w:eastAsia="it-IT"/>
          <w14:ligatures w14:val="none"/>
        </w:rPr>
        <w:t xml:space="preserve">: La correzione è verso ogni errore che si inserisce nella fede e nella professione della purezza de Vangelo e della sana dottrina. A nulla serve insegnare se si lascia che gli errori crescano e producano altri errori. Sarebbe come se un contadino lasciasse che nel suo campo piantato con piante per il suo nutrimento quotidiano, lasciasse crescere in esso spine, cardi e ogni altra erba cattiva. Queste erbe cattive sottraggono ogni energia alle erbe buone e queste non possiedono alcuna forza per crescere e produrre i loro frutti. Tutte </w:t>
      </w:r>
      <w:r w:rsidRPr="00F81583">
        <w:rPr>
          <w:rFonts w:ascii="Arial" w:eastAsia="Times New Roman" w:hAnsi="Arial" w:cs="Times New Roman"/>
          <w:kern w:val="0"/>
          <w:sz w:val="24"/>
          <w:szCs w:val="24"/>
          <w:lang w:eastAsia="it-IT"/>
          <w14:ligatures w14:val="none"/>
        </w:rPr>
        <w:lastRenderedPageBreak/>
        <w:t>le Lettere dell’Apostolo Paolo hanno il fine di correggere ogni errore sia annunciando la purissima verità di Cristo Gesù e sia correggendo in modo chiaro e senza alcun equivoco o fraintendimento gli errori che si sono già annidati nelle comunità. Nella correzione lui pone tutta la sua energia e la potestà che gli viene dal suo essere Apostolo di Cristo Gesù. Le correzioni di Paolo le conosciamo tutti. Ecco ora due correzioni: una dell’Apostolo Giacomo e una della Lettera agli Ebrei:</w:t>
      </w:r>
    </w:p>
    <w:p w14:paraId="25E5C775"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Da dove vengono le guerre e le liti che sono in mezzo a voi? Non vengono forse dalle vostre passioni che fanno guerra nelle vostre membra? Siete pieni di desideri e non riuscite a possedere; uccidete, siete invidiosi e non riuscite a ottenere; combattete e fate guerra! Non avete perché non chiedete; chiedete e non ottenete perché chiedete male, per soddisfare cioè le vostre passioni. Gente infedele! Non sapete che l’amore per il mondo è nemico di Dio?</w:t>
      </w:r>
    </w:p>
    <w:p w14:paraId="7B219A0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Chi dunque vuole essere amico del mondo si rende nemico di Dio. O forse pensate che invano la Scrittura dichiari: «Fino alla gelosia ci ama lo Spirito, che egli ha fatto abitare in noi»? Anzi, ci concede la grazia più grande; per questo dice: Dio resiste ai superbi, agli umili invece dà la sua grazia. Sottomettetevi dunque a Dio; resistete al diavolo, ed egli fuggirà lontano da voi. Avvicinatevi a Dio ed egli si avvicinerà a voi. Peccatori, purificate le vostre mani; uomini dall’animo indeciso, santificate i vostri cuori. Riconoscete la vostra miseria, fate lutto e piangete; le vostre risa si cambino in lutto e la vostra allegria in tristezza. Umiliatevi davanti al Signore ed egli vi esalterà. </w:t>
      </w:r>
    </w:p>
    <w:p w14:paraId="531E3C0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Non dite male gli uni degli altri, fratelli. Chi dice male del fratello, o giudica il suo fratello, parla contro la Legge e giudica la Legge. E se tu giudichi la Legge, non sei uno che osserva la Legge, ma uno che la giudica. Uno solo è legislatore e giudice, Colui che può salvare e mandare in rovina; ma chi sei tu, che giudichi il tuo prossimo? E ora a voi, che dite: «Oggi o domani andremo nella tal città e vi passeremo un anno e faremo affari e guadagni», mentre non sapete quale sarà domani la vostra vita! Siete come vapore che appare per un istante e poi scompare. Dovreste dire invece: «Se il Signore vorrà, vivremo e faremo questo o quello». Ora invece vi vantate nella vostra arroganza; ogni vanto di questo genere è iniquo. Chi dunque sa fare il bene e non lo fa, commette peccato (Gc 4,1-17). </w:t>
      </w:r>
    </w:p>
    <w:p w14:paraId="49F0E72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E ora a voi, ricchi: piangete e gridate per le sciagure che cadranno su di voi! Le vostre ricchezze sono marce, i vostri vestiti sono mangiati dalle tarme. Il vostro oro e il vostro argento sono consumati dalla ruggine, la loro ruggine si alzerà ad accusarvi e divorerà le vostre carni come un fuoco. Avete accumulato tesori per gli ultimi giorni! Ecco, il salario dei lavoratori che hanno mietuto sulle vostre terre, e che voi non avete pagato, grida, e le proteste dei mietitori sono giunte agli orecchi del Signore onnipotente. Sulla terra avete vissuto in mezzo a piaceri e delizie, e vi siete ingrassati per il giorno della strage. Avete condannato e ucciso il giusto ed egli non vi ha opposto resistenza.</w:t>
      </w:r>
    </w:p>
    <w:p w14:paraId="39E18A01"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Siate dunque costanti, fratelli, fino alla venuta del Signore. Guardate l’agricoltore: egli aspetta con costanza il prezioso frutto della terra finché abbia ricevuto le </w:t>
      </w:r>
      <w:r w:rsidRPr="00F81583">
        <w:rPr>
          <w:rFonts w:ascii="Arial" w:eastAsia="Times New Roman" w:hAnsi="Arial" w:cs="Times New Roman"/>
          <w:i/>
          <w:iCs/>
          <w:kern w:val="0"/>
          <w:sz w:val="24"/>
          <w:szCs w:val="24"/>
          <w:lang w:eastAsia="it-IT"/>
          <w14:ligatures w14:val="none"/>
        </w:rPr>
        <w:lastRenderedPageBreak/>
        <w:t>prime e le ultime piogge. Siate costanti anche voi, rinfrancate i vostri cuori, perché la venuta del Signore è vicina. Non lamentatevi, fratelli, gli uni degli altri, per non essere giudicati; ecco, il giudice è alle porte. Fratelli, prendete a modello di sopportazione e di costanza i profeti che hanno parlato nel nome del Signore. Ecco, noi chiamiamo beati quelli che sono stati pazienti. Avete udito parlare della pazienza di Giobbe e conoscete la sorte finale che gli riserbò il Signore, perché il Signore è ricco di misericordia e di compassione. Soprattutto, fratelli miei, non giurate né per il cielo, né per la terra e non fate alcun altro giuramento. Ma il vostro «sì» sia sì, e il vostro «no» no, per non incorrere nella condanna.</w:t>
      </w:r>
    </w:p>
    <w:p w14:paraId="1C782E58" w14:textId="0D7D72B2"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Chi tra voi è nel dolore, preghi; chi è nella gioia, canti inni di lode. Chi è malato, chiami presso di sé i presbìteri della Chiesa ed essi preghino su di lui, ungendolo con olio nel nome del Signore. E la preghiera fatta con fede salverà il malato: il Signore lo solleverà e, se ha commesso peccati, gli saranno perdonati. Confessate perciò i vostri peccati gli uni agli altri e pregate gli uni per gli altri per essere guariti. Molto potente è la preghiera fervorosa del giusto. Elia era un uomo come noi: pregò intensamente che non piovesse, e non piovve sulla terra per tre anni e sei mesi. Poi pregò di nuovo e il cielo diede la pioggia e la terra produsse il suo frutto.</w:t>
      </w:r>
      <w:r w:rsidR="0026316F">
        <w:rPr>
          <w:rFonts w:ascii="Arial" w:eastAsia="Times New Roman" w:hAnsi="Arial" w:cs="Times New Roman"/>
          <w:i/>
          <w:iCs/>
          <w:kern w:val="0"/>
          <w:sz w:val="24"/>
          <w:szCs w:val="24"/>
          <w:lang w:eastAsia="it-IT"/>
          <w14:ligatures w14:val="none"/>
        </w:rPr>
        <w:t xml:space="preserve"> </w:t>
      </w:r>
      <w:r w:rsidRPr="00F81583">
        <w:rPr>
          <w:rFonts w:ascii="Arial" w:eastAsia="Times New Roman" w:hAnsi="Arial" w:cs="Times New Roman"/>
          <w:i/>
          <w:iCs/>
          <w:kern w:val="0"/>
          <w:sz w:val="24"/>
          <w:szCs w:val="24"/>
          <w:lang w:eastAsia="it-IT"/>
          <w14:ligatures w14:val="none"/>
        </w:rPr>
        <w:t xml:space="preserve">Fratelli miei, se uno di voi si allontana dalla verità e un altro ve lo riconduce, costui sappia che chi riconduce un peccatore dalla sua via di errore lo salverà dalla morte e coprirà una moltitudine di peccati (Gc 5,1-20). </w:t>
      </w:r>
    </w:p>
    <w:p w14:paraId="4996A19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L’amore fraterno resti saldo. Non dimenticate l’ospitalità; alcuni, praticandola, senza saperlo hanno accolto degli angeli. Ricordatevi dei carcerati, come se foste loro compagni di carcere, e di quelli che sono maltrattati, perché anche voi avete un corpo. Il matrimonio sia rispettato da tutti e il letto nuziale sia senza macchia. I fornicatori e gli adùlteri saranno giudicati da Dio. La vostra condotta sia senza avarizia; accontentatevi di quello che avete, perché Dio stesso ha detto: Non ti lascerò e non ti abbandonerò. Così possiamo dire con fiducia: Il Signore è il mio aiuto, non avrò paura. Che cosa può farmi l’uomo?</w:t>
      </w:r>
    </w:p>
    <w:p w14:paraId="32C2CDFE"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Ricordatevi dei vostri capi, i quali vi hanno annunciato la parola di Dio. Considerando attentamente l’esito finale della loro vita, imitatene la fede. Gesù Cristo è lo stesso ieri e oggi e per sempre! Non lasciatevi sviare da dottrine varie ed estranee, perché è bene che il cuore venga sostenuto dalla grazia e non da cibi che non hanno mai recato giovamento a coloro che ne fanno uso. Noi abbiamo un altare le cui offerte non possono essere mangiate da quelli che prestano servizio nel tempio. Infatti i corpi degli animali, il cui sangue viene portato nel santuario dal sommo sacerdote per l’espiazione, vengono bruciati fuori dell’accampamento. Perciò anche Gesù, per santificare il popolo con il proprio sangue, subì la passione fuori della porta della città. Usciamo dunque verso di lui fuori dell’accampamento, portando il suo disonore: non abbiamo quaggiù una città stabile, ma andiamo in cerca di quella futura. Per mezzo di lui dunque offriamo a Dio continuamente un sacrificio di lode, cioè il frutto di labbra che confessano il suo nome.</w:t>
      </w:r>
    </w:p>
    <w:p w14:paraId="7665477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Non dimenticatevi della beneficenza e della comunione dei beni, perché di tali sacrifici il Signore si compiace. Obbedite ai vostri capi e state loro sottomessi, perché essi vegliano su di voi e devono renderne conto, affinché lo facciano con </w:t>
      </w:r>
      <w:r w:rsidRPr="00F81583">
        <w:rPr>
          <w:rFonts w:ascii="Arial" w:eastAsia="Times New Roman" w:hAnsi="Arial" w:cs="Times New Roman"/>
          <w:i/>
          <w:iCs/>
          <w:kern w:val="0"/>
          <w:sz w:val="24"/>
          <w:szCs w:val="24"/>
          <w:lang w:eastAsia="it-IT"/>
          <w14:ligatures w14:val="none"/>
        </w:rPr>
        <w:lastRenderedPageBreak/>
        <w:t>gioia e non lamentandosi. Ciò non sarebbe di vantaggio per voi. Pregate per noi; crediamo infatti di avere una buona coscienza, desiderando di comportarci bene in tutto. Con maggiore insistenza poi vi esorto a farlo, perché io vi sia restituito al più presto.</w:t>
      </w:r>
    </w:p>
    <w:p w14:paraId="267370EE"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Il Dio della pace, che ha ricondotto dai morti il Pastore grande delle pecore, in virtù del sangue di un’alleanza eterna, il Signore nostro Gesù, vi renda perfetti in ogni bene, perché possiate compiere la sua volontà, operando in voi ciò che a lui è gradito per mezzo di Gesù Cristo, al quale sia gloria nei secoli dei secoli. Amen. Vi esorto, fratelli, accogliete questa parola di esortazione; proprio per questo vi ho scritto brevemente. Sappiate che il nostro fratello Timòteo è stato rilasciato; se arriva abbastanza presto, vi vedrò insieme a lui. Salutate tutti i vostri capi e tutti i santi. Vi salutano quelli dell’Italia. La grazia sia con tutti voi (Eb 13,1-25). </w:t>
      </w:r>
    </w:p>
    <w:p w14:paraId="35C02611"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Se ognuno di noi correggesse gli errori che imprigionano la sua vita nella falsità e nella menzogna e aiutasse ogni suo fratello a liberarsi dagli errori contro la verità di Cristo, il Vangelo diventerebbe forza di attrazione per molti altri cuori. </w:t>
      </w:r>
    </w:p>
    <w:p w14:paraId="27811838"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b/>
          <w:kern w:val="0"/>
          <w:sz w:val="24"/>
          <w:szCs w:val="24"/>
          <w:lang w:eastAsia="it-IT"/>
          <w14:ligatures w14:val="none"/>
        </w:rPr>
        <w:t>Quarta verità: educare nella giustizia</w:t>
      </w:r>
      <w:r w:rsidRPr="00F81583">
        <w:rPr>
          <w:rFonts w:ascii="Arial" w:eastAsia="Times New Roman" w:hAnsi="Arial" w:cs="Times New Roman"/>
          <w:kern w:val="0"/>
          <w:sz w:val="24"/>
          <w:szCs w:val="24"/>
          <w:lang w:eastAsia="it-IT"/>
          <w14:ligatures w14:val="none"/>
        </w:rPr>
        <w:t>: Cosa è la giustizia? È la perfetta conoscenza della volontà di Dio. Chi vuole conoscere cosa è la giustizia, deve sempre interrogare la Scrittura. Qual è la giustizia del Padre? La giustizia del Padre non è una cosa da fare, è invece una Persona da accogliere. La giustizia del Padre è Cristo Gesù. Si accoglie Cristo, si entra nella giustizia di Dio, giustizia del Padre. Non si accoglie Cristo, si rimane fuori della giustizia di Dio. Dona agli uomini la giustizia di Dio chi dona loro Cristo Gesù. Educa nella giustizia di Dio chi educa a conoscere, amare, crescere in Cristo Gesù. Chi non dona Cristo, non dona la giustizia di Dio. Chi non aiuta a crescere in Cristo, non aiuta a crescere nella giustizia. La giustizia del Padre è Cristo Signore. Poiché oggi noi abbiamo escluso Cristo dalla giustizia dell’uomo, abbiamo condannato l’uomo a vivere di ingiustizia perenne. Un brano della Lettera ai Romani potrà aiutarci a convincerci che è Cristo ed è in Cristo che si rivela la giustizia di Dio.</w:t>
      </w:r>
    </w:p>
    <w:p w14:paraId="1E8ADF1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Che cosa dunque ha in più il Giudeo? E qual è l’utilità della circoncisione? Grande, sotto ogni aspetto. Anzitutto perché a loro sono state affidate le parole di Dio. Che dunque? Se alcuni furono infedeli, la loro infedeltà annullerà forse la fedeltà di Dio? Impossibile! Sia chiaro invece che Dio è veritiero, mentre ogni uomo è mentitore, come sta scritto: Affinché tu sia riconosciuto giusto nelle tue parole e vinca quando sei giudicato. Se però la nostra ingiustizia mette in risalto la giustizia di Dio, che diremo? Dio è forse ingiusto quando riversa su di noi la sua ira? Sto parlando alla maniera umana. Impossibile! Altrimenti, come potrà Dio giudicare il mondo? Ma se la verità di Dio abbondò nella mia menzogna, risplende di più per la sua gloria, perché anch’io sono giudicato ancora come peccatore? E non è come alcuni ci fanno dire: «Facciamo il male perché ne venga il bene»; essi ci calunniano ed è giusto che siano condannati.</w:t>
      </w:r>
    </w:p>
    <w:p w14:paraId="509DE294"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Che dunque? Siamo forse noi superiori? No! Infatti abbiamo già formulato l’accusa che, Giudei e Greci, tutti sono sotto il dominio del peccato, come sta scritto: Non c’è nessun giusto, nemmeno uno, non c’è chi comprenda, non c’è nessuno che cerchi Dio! Tutti hanno smarrito la via, insieme si sono corrotti; non </w:t>
      </w:r>
      <w:r w:rsidRPr="00F81583">
        <w:rPr>
          <w:rFonts w:ascii="Arial" w:eastAsia="Times New Roman" w:hAnsi="Arial" w:cs="Times New Roman"/>
          <w:i/>
          <w:iCs/>
          <w:kern w:val="0"/>
          <w:sz w:val="24"/>
          <w:szCs w:val="24"/>
          <w:lang w:eastAsia="it-IT"/>
          <w14:ligatures w14:val="none"/>
        </w:rPr>
        <w:lastRenderedPageBreak/>
        <w:t xml:space="preserve">c’è chi compia il bene, non ce n’è neppure uno. La loro gola è un sepolcro spalancato, tramavano inganni con la loro lingua, veleno di serpenti è sotto le loro labbra, la loro bocca è piena di maledizione e di amarezza. I loro piedi corrono a versare sangue; Rovina e sciagura è sul loro cammino e la via della pace non l’hanno conosciuta. Non c’è timore di Dio davanti ai loro occhi. </w:t>
      </w:r>
    </w:p>
    <w:p w14:paraId="540A247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Ora, noi sappiamo che quanto la Legge dice, lo dice per quelli che sono sotto la Legge, di modo che ogni bocca sia chiusa e il mondo intero sia riconosciuto colpevole di fronte a Dio. Infatti in base alle opere della Legge nessun vivente sarà giustificato davanti a Dio, perché per mezzo della Legge si ha conoscenza del peccato.</w:t>
      </w:r>
    </w:p>
    <w:p w14:paraId="24254411" w14:textId="77777777" w:rsidR="00F81583" w:rsidRPr="0026419D"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O</w:t>
      </w:r>
      <w:r w:rsidRPr="0026419D">
        <w:rPr>
          <w:rFonts w:ascii="Arial" w:eastAsia="Times New Roman" w:hAnsi="Arial" w:cs="Times New Roman"/>
          <w:i/>
          <w:iCs/>
          <w:kern w:val="0"/>
          <w:sz w:val="24"/>
          <w:szCs w:val="24"/>
          <w:lang w:eastAsia="it-IT"/>
          <w14:ligatures w14:val="none"/>
        </w:rPr>
        <w:t>ra invece, indipendentemente dalla Legge, si è manifestata la giustizia di Dio, testimoniata dalla Legge e dai Profeti: giustizia di Dio per mezzo della fede in Gesù Cristo, per tutti quelli che credono. Infatti non c’è differenza, perché tutti hanno peccato e sono privi della gloria di Dio, ma sono giustificati gratuitamente per la sua grazia, per mezzo della redenzione che è in Cristo Gesù. È lui che Dio ha stabilito apertamente come strumento di espiazione, per mezzo della fede, nel suo sangue, a manifestazione della sua giustizia per la remissione dei peccati passati mediante la clemenza di Dio, al fine di manifestare la sua giustizia nel tempo presente, così da risultare lui giusto e rendere giusto colui che si basa sulla fede in Gesù.</w:t>
      </w:r>
    </w:p>
    <w:p w14:paraId="44B1166B"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Dove dunque sta il vanto? È stato escluso! Da quale legge? Da quella delle opere? No, ma dalla legge della fede. Noi riteniamo infatti che l’uomo è giustificato per la fede, indipendentemente dalle opere della Legge. Forse Dio è Dio soltanto dei Giudei? Non lo è anche delle genti? Certo, anche delle genti! Poiché unico è il Dio che giustificherà i circoncisi in virtù della fede e gli incirconcisi per mezzo della fede. Togliamo dunque ogni valore alla Legge mediante la fede? Nient’affatto, anzi confermiamo la Legge (Rm 3,1-31). </w:t>
      </w:r>
    </w:p>
    <w:p w14:paraId="58B5E355"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O rimettiamo Cristo al centro della fede, al centro della verità, al centro della Chiesa, al centro del mondo, al centro della storia, al centro del tempo, al centro della salvezza, al centro della redenzione, al centro di ogni altra cosa, perché crediamo in Lui e in Lui viviamo, oppure siamo fuori della giustizia di Dio. Siamo e dimoriamo nei nostri peccati che ci rendono ingiusti dinanzi a Dio. </w:t>
      </w:r>
    </w:p>
    <w:p w14:paraId="54DF1343" w14:textId="77777777" w:rsidR="00F81583" w:rsidRPr="00F81583" w:rsidRDefault="00F81583"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81583">
        <w:rPr>
          <w:rFonts w:ascii="Arial" w:eastAsia="Times New Roman" w:hAnsi="Arial" w:cs="Times New Roman"/>
          <w:b/>
          <w:kern w:val="0"/>
          <w:position w:val="4"/>
          <w:sz w:val="24"/>
          <w:szCs w:val="24"/>
          <w:vertAlign w:val="superscript"/>
          <w:lang w:eastAsia="it-IT"/>
          <w14:ligatures w14:val="none"/>
        </w:rPr>
        <w:t>17</w:t>
      </w:r>
      <w:r w:rsidRPr="00F81583">
        <w:rPr>
          <w:rFonts w:ascii="Arial" w:eastAsia="Times New Roman" w:hAnsi="Arial" w:cs="Times New Roman"/>
          <w:b/>
          <w:kern w:val="0"/>
          <w:sz w:val="24"/>
          <w:szCs w:val="24"/>
          <w:lang w:eastAsia="it-IT"/>
          <w14:ligatures w14:val="none"/>
        </w:rPr>
        <w:t>perché l’uomo di Dio sia completo e ben preparato per ogni opera buona.</w:t>
      </w:r>
    </w:p>
    <w:p w14:paraId="0CF2D3F3" w14:textId="77777777" w:rsidR="00F81583" w:rsidRP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Ecco a cosa serve la conoscenza della Scrittura nella quale è rivelata la vera, la sola, la sola vera giustizia di Dio che è Cristo Gesù: </w:t>
      </w:r>
      <w:r w:rsidRPr="00F81583">
        <w:rPr>
          <w:rFonts w:ascii="Arial" w:eastAsia="Times New Roman" w:hAnsi="Arial" w:cs="Times New Roman"/>
          <w:i/>
          <w:iCs/>
          <w:kern w:val="0"/>
          <w:sz w:val="24"/>
          <w:szCs w:val="24"/>
          <w:lang w:eastAsia="it-IT"/>
          <w14:ligatures w14:val="none"/>
        </w:rPr>
        <w:t>perché l’uomo di Dio sia completo e ben preparato per ogni opera buona</w:t>
      </w:r>
      <w:r w:rsidRPr="00F81583">
        <w:rPr>
          <w:rFonts w:ascii="Arial" w:eastAsia="Times New Roman" w:hAnsi="Arial" w:cs="Times New Roman"/>
          <w:kern w:val="0"/>
          <w:sz w:val="24"/>
          <w:szCs w:val="24"/>
          <w:lang w:eastAsia="it-IT"/>
          <w14:ligatures w14:val="none"/>
        </w:rPr>
        <w:t>. Qual è l’opera buona che l’uomo di Dio dovrà compiere? L’obbedienza ad ogni Parola di Cristo Gesù. Da dove iniziare a compiere le nostre opere buone? Dal mettere in pratica quanto Gesù ci ha insegnato del suo Discorso della Montagna in Matteo e anche in Luca. Leggiamo due brani di questo discorso, il primo tratto dal Vangelo secondo Matteo e il secondo tratto dal Vangelo secondo Luca:</w:t>
      </w:r>
    </w:p>
    <w:p w14:paraId="5AB9C64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Io vi dico infatti: se la vostra giustizia non supererà quella degli scribi e dei farisei, non entrerete nel regno dei cieli.</w:t>
      </w:r>
    </w:p>
    <w:p w14:paraId="23F76F3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6671CB38"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368E1F6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05586AA6"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2C0011D0"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19B8122F"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5,20-48).</w:t>
      </w:r>
    </w:p>
    <w:p w14:paraId="459E62B3"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lastRenderedPageBreak/>
        <w:t>Ma a voi che ascoltate, io dico: amate i vostri nemici, fate del bene a quelli che vi odiano, benedite coloro che vi maledicono, pregate per coloro che vi trattano male. A chi ti percuote sulla guancia, offri anche l’altra; a chi ti strappa il mantello, non rifiutare neanche la tunica. Da’ a chiunque ti chiede, e a chi prende le cose tue, non chiederle indietro.</w:t>
      </w:r>
    </w:p>
    <w:p w14:paraId="683D4DC2"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E come volete che gli uomini facciano a voi, così anche voi fate a loro. Se amate quelli che vi amano, quale gratitudine vi è dovuta? Anche i peccatori amano quelli che li amano. E se fate del bene a coloro che fanno del bene a voi, quale gratitudine 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sarà grande e sarete figli dell’Altissimo, perché egli è benevolo verso gli ingrati e i malvagi.</w:t>
      </w:r>
    </w:p>
    <w:p w14:paraId="12DCF86D" w14:textId="77777777" w:rsidR="00F81583" w:rsidRPr="00F81583" w:rsidRDefault="00F81583" w:rsidP="003F2AA7">
      <w:pPr>
        <w:spacing w:after="240" w:line="240" w:lineRule="auto"/>
        <w:jc w:val="both"/>
        <w:rPr>
          <w:rFonts w:ascii="Arial" w:eastAsia="Times New Roman" w:hAnsi="Arial" w:cs="Times New Roman"/>
          <w:i/>
          <w:iCs/>
          <w:kern w:val="0"/>
          <w:sz w:val="24"/>
          <w:szCs w:val="24"/>
          <w:lang w:eastAsia="it-IT"/>
          <w14:ligatures w14:val="none"/>
        </w:rPr>
      </w:pPr>
      <w:r w:rsidRPr="00F81583">
        <w:rPr>
          <w:rFonts w:ascii="Arial" w:eastAsia="Times New Roman" w:hAnsi="Arial" w:cs="Times New Roman"/>
          <w:i/>
          <w:iCs/>
          <w:kern w:val="0"/>
          <w:sz w:val="24"/>
          <w:szCs w:val="24"/>
          <w:lang w:eastAsia="it-IT"/>
          <w14:ligatures w14:val="none"/>
        </w:rPr>
        <w:t xml:space="preserve">Siate misericordiosi, come il Padre vostro è misericordioso. Non giudicate e non sarete giudicati; non condannate e non sarete condannati; perdonate e sarete perdonati. Date e vi sarà dato: una misura buona, pigiata, colma e traboccante vi sarà versata nel grembo, perché con la misura con la quale misurate, sarà misurato a voi in cambio» (Lc 6,20-38). </w:t>
      </w:r>
    </w:p>
    <w:p w14:paraId="4233251F" w14:textId="77777777" w:rsidR="00F81583" w:rsidRDefault="00F81583" w:rsidP="003F2AA7">
      <w:pPr>
        <w:spacing w:after="240" w:line="240" w:lineRule="auto"/>
        <w:jc w:val="both"/>
        <w:rPr>
          <w:rFonts w:ascii="Arial" w:eastAsia="Times New Roman" w:hAnsi="Arial" w:cs="Times New Roman"/>
          <w:kern w:val="0"/>
          <w:sz w:val="24"/>
          <w:szCs w:val="24"/>
          <w:lang w:eastAsia="it-IT"/>
          <w14:ligatures w14:val="none"/>
        </w:rPr>
      </w:pPr>
      <w:r w:rsidRPr="00F81583">
        <w:rPr>
          <w:rFonts w:ascii="Arial" w:eastAsia="Times New Roman" w:hAnsi="Arial" w:cs="Times New Roman"/>
          <w:kern w:val="0"/>
          <w:sz w:val="24"/>
          <w:szCs w:val="24"/>
          <w:lang w:eastAsia="it-IT"/>
          <w14:ligatures w14:val="none"/>
        </w:rPr>
        <w:t xml:space="preserve">Siamo perfetti in ogni opera buona se viviamo con piena obbedienza ogni Parola che Cristo Gesù ci ha dato perché noi la compiamo nella nostra vita. Donandoci la Parola Cristo ci ha donato la sua vita. Ora spetta al cristiano prendere la vita di Cristo per farla interamente vivere nella sua vita. È questa l’opera che il Padre ci chiede di compiere nel suo Santo Spirito. Poiché noi oggi stiamo dichiarando Cristo Gesù inutile per la nostra vita, ci stiamo condannando tutti a compiere opere che non danno la vita, perché non danno Cristo vita di ogni uomo. O diamo vita a Cristo nella nostra vita – è questa l’opera che ci è chiesta – o consumiamo la nostra esistenza nella vanità, nell’effimero, ponendoci a servizio della morte e non della vera vita. </w:t>
      </w:r>
    </w:p>
    <w:p w14:paraId="0A288E59" w14:textId="77777777" w:rsidR="0026419D" w:rsidRDefault="0026419D" w:rsidP="003F2AA7">
      <w:pPr>
        <w:spacing w:after="240" w:line="240" w:lineRule="auto"/>
        <w:jc w:val="both"/>
        <w:rPr>
          <w:rFonts w:ascii="Arial" w:eastAsia="Times New Roman" w:hAnsi="Arial" w:cs="Times New Roman"/>
          <w:kern w:val="0"/>
          <w:sz w:val="24"/>
          <w:szCs w:val="24"/>
          <w:lang w:eastAsia="it-IT"/>
          <w14:ligatures w14:val="none"/>
        </w:rPr>
      </w:pPr>
    </w:p>
    <w:p w14:paraId="45BBB8FF" w14:textId="5FA4734F" w:rsidR="007E30C5" w:rsidRDefault="0089160D" w:rsidP="0070068A">
      <w:pPr>
        <w:pStyle w:val="Titolo1"/>
      </w:pPr>
      <w:bookmarkStart w:id="60" w:name="_Toc55144751"/>
      <w:bookmarkStart w:id="61" w:name="_Toc62146424"/>
      <w:bookmarkStart w:id="62" w:name="_Toc228453679"/>
      <w:r>
        <w:t xml:space="preserve">INTRODUZIONE AL CAPITOLO </w:t>
      </w:r>
      <w:r w:rsidR="007E30C5" w:rsidRPr="007E30C5">
        <w:t>QUARTO</w:t>
      </w:r>
      <w:bookmarkEnd w:id="60"/>
      <w:bookmarkEnd w:id="61"/>
      <w:bookmarkEnd w:id="62"/>
    </w:p>
    <w:p w14:paraId="012477E7" w14:textId="15B29CF3" w:rsidR="00725AF0" w:rsidRDefault="000E13AF" w:rsidP="00725AF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0E13AF">
        <w:rPr>
          <w:rFonts w:ascii="Arial" w:eastAsia="Times New Roman" w:hAnsi="Arial" w:cs="Times New Roman"/>
          <w:bCs/>
          <w:kern w:val="0"/>
          <w:sz w:val="24"/>
          <w:szCs w:val="20"/>
          <w:lang w:eastAsia="it-IT"/>
          <w14:ligatures w14:val="none"/>
        </w:rPr>
        <w:t xml:space="preserve">Questo </w:t>
      </w:r>
      <w:r w:rsidR="00725AF0">
        <w:rPr>
          <w:rFonts w:ascii="Arial" w:eastAsia="Times New Roman" w:hAnsi="Arial" w:cs="Times New Roman"/>
          <w:bCs/>
          <w:kern w:val="0"/>
          <w:sz w:val="24"/>
          <w:szCs w:val="20"/>
          <w:lang w:eastAsia="it-IT"/>
          <w14:ligatures w14:val="none"/>
        </w:rPr>
        <w:t xml:space="preserve">Quarto </w:t>
      </w:r>
      <w:r w:rsidRPr="000E13AF">
        <w:rPr>
          <w:rFonts w:ascii="Arial" w:eastAsia="Times New Roman" w:hAnsi="Arial" w:cs="Times New Roman"/>
          <w:bCs/>
          <w:kern w:val="0"/>
          <w:sz w:val="24"/>
          <w:szCs w:val="20"/>
          <w:lang w:eastAsia="it-IT"/>
          <w14:ligatures w14:val="none"/>
        </w:rPr>
        <w:t>Capitolo comprende le seguenti pericopi:</w:t>
      </w:r>
      <w:r w:rsidR="00725AF0">
        <w:rPr>
          <w:rFonts w:ascii="Arial" w:eastAsia="Times New Roman" w:hAnsi="Arial" w:cs="Times New Roman"/>
          <w:bCs/>
          <w:kern w:val="0"/>
          <w:sz w:val="24"/>
          <w:szCs w:val="20"/>
          <w:lang w:eastAsia="it-IT"/>
          <w14:ligatures w14:val="none"/>
        </w:rPr>
        <w:t xml:space="preserve"> </w:t>
      </w:r>
      <w:r w:rsidR="00725AF0" w:rsidRPr="00725AF0">
        <w:rPr>
          <w:rFonts w:ascii="Arial" w:eastAsia="Times New Roman" w:hAnsi="Arial" w:cs="Times New Roman"/>
          <w:bCs/>
          <w:kern w:val="0"/>
          <w:sz w:val="24"/>
          <w:szCs w:val="20"/>
          <w:lang w:eastAsia="it-IT"/>
          <w14:ligatures w14:val="none"/>
        </w:rPr>
        <w:t>Introduzione</w:t>
      </w:r>
      <w:r w:rsidR="00725AF0">
        <w:rPr>
          <w:rFonts w:ascii="Arial" w:eastAsia="Times New Roman" w:hAnsi="Arial" w:cs="Times New Roman"/>
          <w:bCs/>
          <w:kern w:val="0"/>
          <w:sz w:val="24"/>
          <w:szCs w:val="20"/>
          <w:lang w:eastAsia="it-IT"/>
          <w14:ligatures w14:val="none"/>
        </w:rPr>
        <w:t>.</w:t>
      </w:r>
      <w:r w:rsidR="0026316F">
        <w:rPr>
          <w:rFonts w:ascii="Arial" w:eastAsia="Times New Roman" w:hAnsi="Arial" w:cs="Times New Roman"/>
          <w:bCs/>
          <w:kern w:val="0"/>
          <w:sz w:val="24"/>
          <w:szCs w:val="20"/>
          <w:lang w:eastAsia="it-IT"/>
          <w14:ligatures w14:val="none"/>
        </w:rPr>
        <w:t xml:space="preserve"> </w:t>
      </w:r>
      <w:r w:rsidR="00725AF0" w:rsidRPr="00725AF0">
        <w:rPr>
          <w:rFonts w:ascii="Arial" w:eastAsia="Times New Roman" w:hAnsi="Arial" w:cs="Times New Roman"/>
          <w:bCs/>
          <w:kern w:val="0"/>
          <w:sz w:val="24"/>
          <w:szCs w:val="20"/>
          <w:lang w:eastAsia="it-IT"/>
          <w14:ligatures w14:val="none"/>
        </w:rPr>
        <w:t>Raccomandazione solenne</w:t>
      </w:r>
      <w:r w:rsidR="00725AF0">
        <w:rPr>
          <w:rFonts w:ascii="Arial" w:eastAsia="Times New Roman" w:hAnsi="Arial" w:cs="Times New Roman"/>
          <w:bCs/>
          <w:kern w:val="0"/>
          <w:sz w:val="24"/>
          <w:szCs w:val="20"/>
          <w:lang w:eastAsia="it-IT"/>
          <w14:ligatures w14:val="none"/>
        </w:rPr>
        <w:t xml:space="preserve">. </w:t>
      </w:r>
      <w:r w:rsidR="00725AF0" w:rsidRPr="00725AF0">
        <w:rPr>
          <w:rFonts w:ascii="Arial" w:eastAsia="Times New Roman" w:hAnsi="Arial" w:cs="Times New Roman"/>
          <w:bCs/>
          <w:kern w:val="0"/>
          <w:sz w:val="24"/>
          <w:szCs w:val="20"/>
          <w:lang w:eastAsia="it-IT"/>
          <w14:ligatures w14:val="none"/>
        </w:rPr>
        <w:t>Ultime raccomandazioni</w:t>
      </w:r>
      <w:r w:rsidR="00725AF0">
        <w:rPr>
          <w:rFonts w:ascii="Arial" w:eastAsia="Times New Roman" w:hAnsi="Arial" w:cs="Times New Roman"/>
          <w:bCs/>
          <w:kern w:val="0"/>
          <w:sz w:val="24"/>
          <w:szCs w:val="20"/>
          <w:lang w:eastAsia="it-IT"/>
          <w14:ligatures w14:val="none"/>
        </w:rPr>
        <w:t xml:space="preserve">. </w:t>
      </w:r>
      <w:r w:rsidR="00725AF0" w:rsidRPr="00725AF0">
        <w:rPr>
          <w:rFonts w:ascii="Arial" w:eastAsia="Times New Roman" w:hAnsi="Arial" w:cs="Times New Roman"/>
          <w:bCs/>
          <w:kern w:val="0"/>
          <w:sz w:val="24"/>
          <w:szCs w:val="20"/>
          <w:lang w:eastAsia="it-IT"/>
          <w14:ligatures w14:val="none"/>
        </w:rPr>
        <w:t>Saluto e augurio finale</w:t>
      </w:r>
      <w:r w:rsidR="00725AF0">
        <w:rPr>
          <w:rFonts w:ascii="Arial" w:eastAsia="Times New Roman" w:hAnsi="Arial" w:cs="Times New Roman"/>
          <w:bCs/>
          <w:kern w:val="0"/>
          <w:sz w:val="24"/>
          <w:szCs w:val="20"/>
          <w:lang w:eastAsia="it-IT"/>
          <w14:ligatures w14:val="none"/>
        </w:rPr>
        <w:t xml:space="preserve">. </w:t>
      </w:r>
    </w:p>
    <w:p w14:paraId="5ECE8462" w14:textId="77777777" w:rsidR="000E13AF" w:rsidRDefault="000E13AF" w:rsidP="0070068A">
      <w:pPr>
        <w:pStyle w:val="Titolo1"/>
      </w:pPr>
      <w:bookmarkStart w:id="63" w:name="_Toc228453680"/>
      <w:r>
        <w:t>EVANGELIZZARE PER FORMARE I SUCCESSORI DEGLI APOSTOLI COME VERI E SANTI MINISTRI DI CRISTO E AMMINISTRATORI DEI MISTERI DI DIO</w:t>
      </w:r>
      <w:bookmarkEnd w:id="63"/>
    </w:p>
    <w:p w14:paraId="64A1A654" w14:textId="77777777" w:rsidR="00852C92" w:rsidRPr="00852C92" w:rsidRDefault="00852C92" w:rsidP="00852C92">
      <w:pPr>
        <w:rPr>
          <w:lang w:eastAsia="it-IT"/>
        </w:rPr>
      </w:pPr>
    </w:p>
    <w:p w14:paraId="1E4DEC38" w14:textId="77777777" w:rsidR="0089160D" w:rsidRPr="007E30C5" w:rsidRDefault="0089160D" w:rsidP="0070068A">
      <w:pPr>
        <w:pStyle w:val="Titolo3"/>
      </w:pPr>
      <w:bookmarkStart w:id="64" w:name="_Toc228453681"/>
      <w:r>
        <w:lastRenderedPageBreak/>
        <w:t>Introduzione</w:t>
      </w:r>
      <w:bookmarkEnd w:id="64"/>
      <w:r>
        <w:t xml:space="preserve"> </w:t>
      </w:r>
    </w:p>
    <w:p w14:paraId="64C29728" w14:textId="70E48E18" w:rsidR="00000A44" w:rsidRDefault="00725AF0"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0"/>
          <w:lang w:eastAsia="it-IT"/>
          <w14:ligatures w14:val="none"/>
        </w:rPr>
      </w:pPr>
      <w:r w:rsidRPr="00000A44">
        <w:rPr>
          <w:rFonts w:ascii="Arial" w:eastAsia="Times New Roman" w:hAnsi="Arial" w:cs="Times New Roman"/>
          <w:bCs/>
          <w:i/>
          <w:iCs/>
          <w:kern w:val="0"/>
          <w:sz w:val="24"/>
          <w:szCs w:val="20"/>
          <w:lang w:eastAsia="it-IT"/>
          <w14:ligatures w14:val="none"/>
        </w:rPr>
        <w:t>Ti</w:t>
      </w:r>
      <w:r w:rsidR="00000A44" w:rsidRPr="00000A44">
        <w:rPr>
          <w:rFonts w:ascii="Arial" w:eastAsia="Times New Roman" w:hAnsi="Arial" w:cs="Times New Roman"/>
          <w:bCs/>
          <w:i/>
          <w:iCs/>
          <w:kern w:val="0"/>
          <w:sz w:val="24"/>
          <w:szCs w:val="20"/>
          <w:lang w:eastAsia="it-IT"/>
          <w14:ligatures w14:val="none"/>
        </w:rPr>
        <w:t xml:space="preserve"> scongiuro davanti a Dio e a Cristo Gesù, che verrà a giudicare i vivi e i morti, per la sua manifestazione e il suo regno: </w:t>
      </w:r>
      <w:r w:rsidRPr="00000A44">
        <w:rPr>
          <w:rFonts w:ascii="Arial" w:eastAsia="Times New Roman" w:hAnsi="Arial" w:cs="Times New Roman"/>
          <w:bCs/>
          <w:i/>
          <w:iCs/>
          <w:kern w:val="0"/>
          <w:sz w:val="24"/>
          <w:szCs w:val="20"/>
          <w:lang w:eastAsia="it-IT"/>
          <w14:ligatures w14:val="none"/>
        </w:rPr>
        <w:t>annuncia</w:t>
      </w:r>
      <w:r w:rsidR="00000A44" w:rsidRPr="00000A44">
        <w:rPr>
          <w:rFonts w:ascii="Arial" w:eastAsia="Times New Roman" w:hAnsi="Arial" w:cs="Times New Roman"/>
          <w:bCs/>
          <w:i/>
          <w:iCs/>
          <w:kern w:val="0"/>
          <w:sz w:val="24"/>
          <w:szCs w:val="20"/>
          <w:lang w:eastAsia="it-IT"/>
          <w14:ligatures w14:val="none"/>
        </w:rPr>
        <w:t xml:space="preserve"> la Parola, insisti al momento opportuno e non opportuno, ammonisci, rimprovera, esorta con ogni magnanimità e insegnamento. </w:t>
      </w:r>
      <w:r w:rsidRPr="00000A44">
        <w:rPr>
          <w:rFonts w:ascii="Arial" w:eastAsia="Times New Roman" w:hAnsi="Arial" w:cs="Times New Roman"/>
          <w:bCs/>
          <w:i/>
          <w:iCs/>
          <w:kern w:val="0"/>
          <w:sz w:val="24"/>
          <w:szCs w:val="20"/>
          <w:lang w:eastAsia="it-IT"/>
          <w14:ligatures w14:val="none"/>
        </w:rPr>
        <w:t>Verrà</w:t>
      </w:r>
      <w:r w:rsidR="00000A44" w:rsidRPr="00000A44">
        <w:rPr>
          <w:rFonts w:ascii="Arial" w:eastAsia="Times New Roman" w:hAnsi="Arial" w:cs="Times New Roman"/>
          <w:bCs/>
          <w:i/>
          <w:iCs/>
          <w:kern w:val="0"/>
          <w:sz w:val="24"/>
          <w:szCs w:val="20"/>
          <w:lang w:eastAsia="it-IT"/>
          <w14:ligatures w14:val="none"/>
        </w:rPr>
        <w:t xml:space="preserve"> giorno, infatti, in cui non si sopporterà più la sana dottrina, ma, pur di udire qualcosa, gli uomini si circonderanno di maestri secondo i propri capricci, </w:t>
      </w:r>
      <w:r w:rsidRPr="00000A44">
        <w:rPr>
          <w:rFonts w:ascii="Arial" w:eastAsia="Times New Roman" w:hAnsi="Arial" w:cs="Times New Roman"/>
          <w:bCs/>
          <w:i/>
          <w:iCs/>
          <w:kern w:val="0"/>
          <w:sz w:val="24"/>
          <w:szCs w:val="20"/>
          <w:lang w:eastAsia="it-IT"/>
          <w14:ligatures w14:val="none"/>
        </w:rPr>
        <w:t>rifiutando</w:t>
      </w:r>
      <w:r w:rsidR="00000A44" w:rsidRPr="00000A44">
        <w:rPr>
          <w:rFonts w:ascii="Arial" w:eastAsia="Times New Roman" w:hAnsi="Arial" w:cs="Times New Roman"/>
          <w:bCs/>
          <w:i/>
          <w:iCs/>
          <w:kern w:val="0"/>
          <w:sz w:val="24"/>
          <w:szCs w:val="20"/>
          <w:lang w:eastAsia="it-IT"/>
          <w14:ligatures w14:val="none"/>
        </w:rPr>
        <w:t xml:space="preserve"> di dare ascolto alla verità per perdersi dietro alle favole. </w:t>
      </w:r>
      <w:r w:rsidRPr="00000A44">
        <w:rPr>
          <w:rFonts w:ascii="Arial" w:eastAsia="Times New Roman" w:hAnsi="Arial" w:cs="Times New Roman"/>
          <w:bCs/>
          <w:i/>
          <w:iCs/>
          <w:kern w:val="0"/>
          <w:sz w:val="24"/>
          <w:szCs w:val="20"/>
          <w:lang w:eastAsia="it-IT"/>
          <w14:ligatures w14:val="none"/>
        </w:rPr>
        <w:t>Tu</w:t>
      </w:r>
      <w:r w:rsidR="00000A44" w:rsidRPr="00000A44">
        <w:rPr>
          <w:rFonts w:ascii="Arial" w:eastAsia="Times New Roman" w:hAnsi="Arial" w:cs="Times New Roman"/>
          <w:bCs/>
          <w:i/>
          <w:iCs/>
          <w:kern w:val="0"/>
          <w:sz w:val="24"/>
          <w:szCs w:val="20"/>
          <w:lang w:eastAsia="it-IT"/>
          <w14:ligatures w14:val="none"/>
        </w:rPr>
        <w:t xml:space="preserve"> però vigila attentamente, sopporta le sofferenze, compi la tua opera di annunciatore del Vangelo, adempi il tuo ministero.</w:t>
      </w:r>
      <w:r w:rsidR="00601088">
        <w:rPr>
          <w:rFonts w:ascii="Arial" w:eastAsia="Times New Roman" w:hAnsi="Arial" w:cs="Times New Roman"/>
          <w:bCs/>
          <w:i/>
          <w:iCs/>
          <w:kern w:val="0"/>
          <w:sz w:val="24"/>
          <w:szCs w:val="20"/>
          <w:lang w:eastAsia="it-IT"/>
          <w14:ligatures w14:val="none"/>
        </w:rPr>
        <w:t xml:space="preserve"> </w:t>
      </w:r>
      <w:r w:rsidRPr="00000A44">
        <w:rPr>
          <w:rFonts w:ascii="Arial" w:eastAsia="Times New Roman" w:hAnsi="Arial" w:cs="Times New Roman"/>
          <w:bCs/>
          <w:i/>
          <w:iCs/>
          <w:kern w:val="0"/>
          <w:sz w:val="24"/>
          <w:szCs w:val="20"/>
          <w:lang w:eastAsia="it-IT"/>
          <w14:ligatures w14:val="none"/>
        </w:rPr>
        <w:t>Io</w:t>
      </w:r>
      <w:r w:rsidR="00000A44" w:rsidRPr="00000A44">
        <w:rPr>
          <w:rFonts w:ascii="Arial" w:eastAsia="Times New Roman" w:hAnsi="Arial" w:cs="Times New Roman"/>
          <w:bCs/>
          <w:i/>
          <w:iCs/>
          <w:kern w:val="0"/>
          <w:sz w:val="24"/>
          <w:szCs w:val="20"/>
          <w:lang w:eastAsia="it-IT"/>
          <w14:ligatures w14:val="none"/>
        </w:rPr>
        <w:t xml:space="preserve"> infatti sto già per essere versato in offerta ed è giunto il momento che io lasci questa vita. </w:t>
      </w:r>
      <w:r w:rsidRPr="00000A44">
        <w:rPr>
          <w:rFonts w:ascii="Arial" w:eastAsia="Times New Roman" w:hAnsi="Arial" w:cs="Times New Roman"/>
          <w:bCs/>
          <w:i/>
          <w:iCs/>
          <w:kern w:val="0"/>
          <w:sz w:val="24"/>
          <w:szCs w:val="20"/>
          <w:lang w:eastAsia="it-IT"/>
          <w14:ligatures w14:val="none"/>
        </w:rPr>
        <w:t>Ho</w:t>
      </w:r>
      <w:r w:rsidR="00000A44" w:rsidRPr="00000A44">
        <w:rPr>
          <w:rFonts w:ascii="Arial" w:eastAsia="Times New Roman" w:hAnsi="Arial" w:cs="Times New Roman"/>
          <w:bCs/>
          <w:i/>
          <w:iCs/>
          <w:kern w:val="0"/>
          <w:sz w:val="24"/>
          <w:szCs w:val="20"/>
          <w:lang w:eastAsia="it-IT"/>
          <w14:ligatures w14:val="none"/>
        </w:rPr>
        <w:t xml:space="preserve"> combattuto la buona battaglia, ho terminato la corsa, ho conservato la fede. </w:t>
      </w:r>
      <w:r w:rsidRPr="00000A44">
        <w:rPr>
          <w:rFonts w:ascii="Arial" w:eastAsia="Times New Roman" w:hAnsi="Arial" w:cs="Times New Roman"/>
          <w:bCs/>
          <w:i/>
          <w:iCs/>
          <w:kern w:val="0"/>
          <w:sz w:val="24"/>
          <w:szCs w:val="20"/>
          <w:lang w:eastAsia="it-IT"/>
          <w14:ligatures w14:val="none"/>
        </w:rPr>
        <w:t>Ora</w:t>
      </w:r>
      <w:r w:rsidR="00000A44" w:rsidRPr="00000A44">
        <w:rPr>
          <w:rFonts w:ascii="Arial" w:eastAsia="Times New Roman" w:hAnsi="Arial" w:cs="Times New Roman"/>
          <w:bCs/>
          <w:i/>
          <w:iCs/>
          <w:kern w:val="0"/>
          <w:sz w:val="24"/>
          <w:szCs w:val="20"/>
          <w:lang w:eastAsia="it-IT"/>
          <w14:ligatures w14:val="none"/>
        </w:rPr>
        <w:t xml:space="preserve"> mi resta soltanto la corona di giustizia che il Signore, il giudice giusto, mi consegnerà in quel giorno; non solo a me, ma anche a tutti coloro che hanno atteso con amore la sua manifestazione</w:t>
      </w:r>
      <w:r w:rsidR="00000A44">
        <w:rPr>
          <w:rFonts w:ascii="Arial" w:eastAsia="Times New Roman" w:hAnsi="Arial" w:cs="Times New Roman"/>
          <w:bCs/>
          <w:i/>
          <w:iCs/>
          <w:kern w:val="0"/>
          <w:sz w:val="24"/>
          <w:szCs w:val="20"/>
          <w:lang w:eastAsia="it-IT"/>
          <w14:ligatures w14:val="none"/>
        </w:rPr>
        <w:t xml:space="preserve"> (2Tm 4,1-8)</w:t>
      </w:r>
      <w:r w:rsidR="00852C92">
        <w:rPr>
          <w:rFonts w:ascii="Arial" w:eastAsia="Times New Roman" w:hAnsi="Arial" w:cs="Times New Roman"/>
          <w:bCs/>
          <w:i/>
          <w:iCs/>
          <w:kern w:val="0"/>
          <w:sz w:val="24"/>
          <w:szCs w:val="20"/>
          <w:lang w:eastAsia="it-IT"/>
          <w14:ligatures w14:val="none"/>
        </w:rPr>
        <w:t>.</w:t>
      </w:r>
      <w:r w:rsidR="00000A44">
        <w:rPr>
          <w:rFonts w:ascii="Arial" w:eastAsia="Times New Roman" w:hAnsi="Arial" w:cs="Times New Roman"/>
          <w:bCs/>
          <w:i/>
          <w:iCs/>
          <w:kern w:val="0"/>
          <w:sz w:val="24"/>
          <w:szCs w:val="20"/>
          <w:lang w:eastAsia="it-IT"/>
          <w14:ligatures w14:val="none"/>
        </w:rPr>
        <w:t xml:space="preserve"> </w:t>
      </w:r>
    </w:p>
    <w:p w14:paraId="2274911B" w14:textId="77777777" w:rsidR="00601088" w:rsidRDefault="0089160D"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Prima verità:</w:t>
      </w:r>
      <w:r w:rsidR="00000A44">
        <w:rPr>
          <w:rFonts w:ascii="Arial" w:eastAsia="Times New Roman" w:hAnsi="Arial" w:cs="Times New Roman"/>
          <w:bCs/>
          <w:kern w:val="0"/>
          <w:sz w:val="24"/>
          <w:szCs w:val="20"/>
          <w:lang w:eastAsia="it-IT"/>
          <w14:ligatures w14:val="none"/>
        </w:rPr>
        <w:t xml:space="preserve"> </w:t>
      </w:r>
      <w:r w:rsidR="00725AF0" w:rsidRPr="00000A44">
        <w:rPr>
          <w:rFonts w:ascii="Arial" w:eastAsia="Times New Roman" w:hAnsi="Arial" w:cs="Times New Roman"/>
          <w:bCs/>
          <w:i/>
          <w:iCs/>
          <w:kern w:val="0"/>
          <w:sz w:val="24"/>
          <w:szCs w:val="20"/>
          <w:lang w:eastAsia="it-IT"/>
          <w14:ligatures w14:val="none"/>
        </w:rPr>
        <w:t>Ti</w:t>
      </w:r>
      <w:r w:rsidR="00000A44" w:rsidRPr="00000A44">
        <w:rPr>
          <w:rFonts w:ascii="Arial" w:eastAsia="Times New Roman" w:hAnsi="Arial" w:cs="Times New Roman"/>
          <w:bCs/>
          <w:i/>
          <w:iCs/>
          <w:kern w:val="0"/>
          <w:sz w:val="24"/>
          <w:szCs w:val="20"/>
          <w:lang w:eastAsia="it-IT"/>
          <w14:ligatures w14:val="none"/>
        </w:rPr>
        <w:t xml:space="preserve"> scongiuro davanti a Dio e a Cristo Gesù, che verrà a giudicare i vivi e i morti, per la sua manifestazione e il suo regno: </w:t>
      </w:r>
      <w:r w:rsidR="00725AF0" w:rsidRPr="00000A44">
        <w:rPr>
          <w:rFonts w:ascii="Arial" w:eastAsia="Times New Roman" w:hAnsi="Arial" w:cs="Times New Roman"/>
          <w:bCs/>
          <w:i/>
          <w:iCs/>
          <w:kern w:val="0"/>
          <w:sz w:val="24"/>
          <w:szCs w:val="20"/>
          <w:lang w:eastAsia="it-IT"/>
          <w14:ligatures w14:val="none"/>
        </w:rPr>
        <w:t>annuncia</w:t>
      </w:r>
      <w:r w:rsidR="00000A44" w:rsidRPr="00000A44">
        <w:rPr>
          <w:rFonts w:ascii="Arial" w:eastAsia="Times New Roman" w:hAnsi="Arial" w:cs="Times New Roman"/>
          <w:bCs/>
          <w:i/>
          <w:iCs/>
          <w:kern w:val="0"/>
          <w:sz w:val="24"/>
          <w:szCs w:val="20"/>
          <w:lang w:eastAsia="it-IT"/>
          <w14:ligatures w14:val="none"/>
        </w:rPr>
        <w:t xml:space="preserve"> la Parola, insisti al momento opportuno e non opportuno, ammonisci, rimprovera, esorta con ogni magnanimità e insegnamento. </w:t>
      </w:r>
      <w:r w:rsidR="001E1AA4">
        <w:rPr>
          <w:rFonts w:ascii="Arial" w:eastAsia="Times New Roman" w:hAnsi="Arial" w:cs="Times New Roman"/>
          <w:bCs/>
          <w:kern w:val="0"/>
          <w:sz w:val="24"/>
          <w:szCs w:val="20"/>
          <w:lang w:eastAsia="it-IT"/>
          <w14:ligatures w14:val="none"/>
        </w:rPr>
        <w:t xml:space="preserve">Ora l’Apostolo Paolo scongiura il vescovo Timoteo. È uno scongiuro solennissimo. Esso è fatto davanti a Dio e a Cristo Gesù,  </w:t>
      </w:r>
      <w:r w:rsidR="00601088">
        <w:rPr>
          <w:rFonts w:ascii="Arial" w:eastAsia="Times New Roman" w:hAnsi="Arial" w:cs="Times New Roman"/>
          <w:bCs/>
          <w:kern w:val="0"/>
          <w:sz w:val="24"/>
          <w:szCs w:val="20"/>
          <w:lang w:eastAsia="it-IT"/>
          <w14:ligatures w14:val="none"/>
        </w:rPr>
        <w:t xml:space="preserve">che </w:t>
      </w:r>
      <w:r w:rsidR="001E1AA4">
        <w:rPr>
          <w:rFonts w:ascii="Arial" w:eastAsia="Times New Roman" w:hAnsi="Arial" w:cs="Times New Roman"/>
          <w:bCs/>
          <w:kern w:val="0"/>
          <w:sz w:val="24"/>
          <w:szCs w:val="20"/>
          <w:lang w:eastAsia="it-IT"/>
          <w14:ligatures w14:val="none"/>
        </w:rPr>
        <w:t>verrà a giudicare i vivi e i morti. È uno scongiur</w:t>
      </w:r>
      <w:r w:rsidR="00601088">
        <w:rPr>
          <w:rFonts w:ascii="Arial" w:eastAsia="Times New Roman" w:hAnsi="Arial" w:cs="Times New Roman"/>
          <w:bCs/>
          <w:kern w:val="0"/>
          <w:sz w:val="24"/>
          <w:szCs w:val="20"/>
          <w:lang w:eastAsia="it-IT"/>
          <w14:ligatures w14:val="none"/>
        </w:rPr>
        <w:t>o</w:t>
      </w:r>
      <w:r w:rsidR="001E1AA4">
        <w:rPr>
          <w:rFonts w:ascii="Arial" w:eastAsia="Times New Roman" w:hAnsi="Arial" w:cs="Times New Roman"/>
          <w:bCs/>
          <w:kern w:val="0"/>
          <w:sz w:val="24"/>
          <w:szCs w:val="20"/>
          <w:lang w:eastAsia="it-IT"/>
          <w14:ligatures w14:val="none"/>
        </w:rPr>
        <w:t xml:space="preserve"> che ha come fine la manifestazione e il regno di Dio. </w:t>
      </w:r>
    </w:p>
    <w:p w14:paraId="707ABF16" w14:textId="77777777" w:rsidR="00F80EAF" w:rsidRDefault="001E1AA4"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Timoteo viene scongiurato in un modo così solenne e per un fine così alto: Lui dovrà annunciare la Parola. Nell’annuncio della Parola dovrà insistere al momento opportuno e non opportuno. Annuncio e insistenza da soli non sono sufficienti. Lui dovrà anche ammoni</w:t>
      </w:r>
      <w:r w:rsidR="00F80EAF">
        <w:rPr>
          <w:rFonts w:ascii="Arial" w:eastAsia="Times New Roman" w:hAnsi="Arial" w:cs="Times New Roman"/>
          <w:bCs/>
          <w:kern w:val="0"/>
          <w:sz w:val="24"/>
          <w:szCs w:val="20"/>
          <w:lang w:eastAsia="it-IT"/>
          <w14:ligatures w14:val="none"/>
        </w:rPr>
        <w:t>r</w:t>
      </w:r>
      <w:r>
        <w:rPr>
          <w:rFonts w:ascii="Arial" w:eastAsia="Times New Roman" w:hAnsi="Arial" w:cs="Times New Roman"/>
          <w:bCs/>
          <w:kern w:val="0"/>
          <w:sz w:val="24"/>
          <w:szCs w:val="20"/>
          <w:lang w:eastAsia="it-IT"/>
          <w14:ligatures w14:val="none"/>
        </w:rPr>
        <w:t xml:space="preserve">e, rimproverare, esortare con ogni magnanimità </w:t>
      </w:r>
      <w:r w:rsidR="00F80EAF">
        <w:rPr>
          <w:rFonts w:ascii="Arial" w:eastAsia="Times New Roman" w:hAnsi="Arial" w:cs="Times New Roman"/>
          <w:bCs/>
          <w:kern w:val="0"/>
          <w:sz w:val="24"/>
          <w:szCs w:val="20"/>
          <w:lang w:eastAsia="it-IT"/>
          <w14:ligatures w14:val="none"/>
        </w:rPr>
        <w:t xml:space="preserve"> e </w:t>
      </w:r>
      <w:r>
        <w:rPr>
          <w:rFonts w:ascii="Arial" w:eastAsia="Times New Roman" w:hAnsi="Arial" w:cs="Times New Roman"/>
          <w:bCs/>
          <w:kern w:val="0"/>
          <w:sz w:val="24"/>
          <w:szCs w:val="20"/>
          <w:lang w:eastAsia="it-IT"/>
          <w14:ligatures w14:val="none"/>
        </w:rPr>
        <w:t>insegnamento. Quella del vescovo della Chiesa di Dio dovrà essere opera molteplice.</w:t>
      </w:r>
    </w:p>
    <w:p w14:paraId="168404CE" w14:textId="77777777" w:rsidR="00F80EAF" w:rsidRDefault="001E1AA4"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Come potrà sapere un vescovo della Chiesa di Dio come e quando annunciare, come e quando insistere, come e quando ammonire, come e quando rimproverare, come e quando esortare? Chi gli darà ogni magnanimità e insegnamento? Tutte queste cose saranno a lui date dallo Spirito Santo, a condizione che il vescovo ravvivi senza alcuna interruzione lo Spirito Santo che a lui è stato donato con l’imposizione delle mani.</w:t>
      </w:r>
      <w:r w:rsidR="00591922">
        <w:rPr>
          <w:rFonts w:ascii="Arial" w:eastAsia="Times New Roman" w:hAnsi="Arial" w:cs="Times New Roman"/>
          <w:bCs/>
          <w:kern w:val="0"/>
          <w:sz w:val="24"/>
          <w:szCs w:val="20"/>
          <w:lang w:eastAsia="it-IT"/>
          <w14:ligatures w14:val="none"/>
        </w:rPr>
        <w:t xml:space="preserve"> Più lo Spirito viene ravvivato e più il vescovo diverrà partecipe dello Spirito e più secondo lo Spirito potrà sempre operare. Meno lo Spirito viene ravvivato e meno </w:t>
      </w:r>
      <w:r w:rsidR="00F80EAF">
        <w:rPr>
          <w:rFonts w:ascii="Arial" w:eastAsia="Times New Roman" w:hAnsi="Arial" w:cs="Times New Roman"/>
          <w:bCs/>
          <w:kern w:val="0"/>
          <w:sz w:val="24"/>
          <w:szCs w:val="20"/>
          <w:lang w:eastAsia="it-IT"/>
          <w14:ligatures w14:val="none"/>
        </w:rPr>
        <w:t xml:space="preserve">il vescovo </w:t>
      </w:r>
      <w:r w:rsidR="00591922">
        <w:rPr>
          <w:rFonts w:ascii="Arial" w:eastAsia="Times New Roman" w:hAnsi="Arial" w:cs="Times New Roman"/>
          <w:bCs/>
          <w:kern w:val="0"/>
          <w:sz w:val="24"/>
          <w:szCs w:val="20"/>
          <w:lang w:eastAsia="it-IT"/>
          <w14:ligatures w14:val="none"/>
        </w:rPr>
        <w:t xml:space="preserve">partecipa della pienezza dello Spirito Santo e meno secondo lo Spirito potrà vivere la sua molteplice missione. </w:t>
      </w:r>
    </w:p>
    <w:p w14:paraId="6EC5A742" w14:textId="24EF9717" w:rsidR="00000A44" w:rsidRDefault="00591922"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La perfezione della mission avviene quando il vescovo e lo Spirito Santo divengono una cosa sola e una cosa sola rimangono per tutti i giorni della vita del vescovo sulla nostra terra. Il vescovo potrà vivere la sua missione di vescovo di Cristo Gesù solo se perennemente colmo di Spirito Santo. Lo Spirito Santo dovrà così abbondare in Lui da trasformare anche il suo alito in alito colmo, anzi stracolmo di Spirito Santo. È quanto è avvenuto con la Vergine Maria nella casa </w:t>
      </w:r>
      <w:r>
        <w:rPr>
          <w:rFonts w:ascii="Arial" w:eastAsia="Times New Roman" w:hAnsi="Arial" w:cs="Times New Roman"/>
          <w:bCs/>
          <w:kern w:val="0"/>
          <w:sz w:val="24"/>
          <w:szCs w:val="20"/>
          <w:lang w:eastAsia="it-IT"/>
          <w14:ligatures w14:val="none"/>
        </w:rPr>
        <w:lastRenderedPageBreak/>
        <w:t>di Zaccaria. È questo deve avvenire con il vescovo nella casa del Dio vivente che è la sua Chiesa una, santa, cattolica, apostolica.</w:t>
      </w:r>
    </w:p>
    <w:p w14:paraId="56771906" w14:textId="77777777" w:rsidR="00F80EAF" w:rsidRDefault="0089160D"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Seconda verità:</w:t>
      </w:r>
      <w:r w:rsidR="00000A44">
        <w:rPr>
          <w:rFonts w:ascii="Arial" w:eastAsia="Times New Roman" w:hAnsi="Arial" w:cs="Times New Roman"/>
          <w:bCs/>
          <w:kern w:val="0"/>
          <w:sz w:val="24"/>
          <w:szCs w:val="20"/>
          <w:lang w:eastAsia="it-IT"/>
          <w14:ligatures w14:val="none"/>
        </w:rPr>
        <w:t xml:space="preserve"> </w:t>
      </w:r>
      <w:r w:rsidR="00725AF0" w:rsidRPr="00000A44">
        <w:rPr>
          <w:rFonts w:ascii="Arial" w:eastAsia="Times New Roman" w:hAnsi="Arial" w:cs="Times New Roman"/>
          <w:bCs/>
          <w:i/>
          <w:iCs/>
          <w:kern w:val="0"/>
          <w:sz w:val="24"/>
          <w:szCs w:val="20"/>
          <w:lang w:eastAsia="it-IT"/>
          <w14:ligatures w14:val="none"/>
        </w:rPr>
        <w:t>Verrà</w:t>
      </w:r>
      <w:r w:rsidR="00000A44" w:rsidRPr="00000A44">
        <w:rPr>
          <w:rFonts w:ascii="Arial" w:eastAsia="Times New Roman" w:hAnsi="Arial" w:cs="Times New Roman"/>
          <w:bCs/>
          <w:i/>
          <w:iCs/>
          <w:kern w:val="0"/>
          <w:sz w:val="24"/>
          <w:szCs w:val="20"/>
          <w:lang w:eastAsia="it-IT"/>
          <w14:ligatures w14:val="none"/>
        </w:rPr>
        <w:t xml:space="preserve"> giorno, infatti, in cui non si sopporterà più la sana dottrina, ma, pur di udire qualcosa, gli uomini si circonderanno di maestri secondo i propri capricci, </w:t>
      </w:r>
      <w:r w:rsidR="00725AF0" w:rsidRPr="00000A44">
        <w:rPr>
          <w:rFonts w:ascii="Arial" w:eastAsia="Times New Roman" w:hAnsi="Arial" w:cs="Times New Roman"/>
          <w:bCs/>
          <w:i/>
          <w:iCs/>
          <w:kern w:val="0"/>
          <w:sz w:val="24"/>
          <w:szCs w:val="20"/>
          <w:lang w:eastAsia="it-IT"/>
          <w14:ligatures w14:val="none"/>
        </w:rPr>
        <w:t>rifiutando</w:t>
      </w:r>
      <w:r w:rsidR="00000A44" w:rsidRPr="00000A44">
        <w:rPr>
          <w:rFonts w:ascii="Arial" w:eastAsia="Times New Roman" w:hAnsi="Arial" w:cs="Times New Roman"/>
          <w:bCs/>
          <w:i/>
          <w:iCs/>
          <w:kern w:val="0"/>
          <w:sz w:val="24"/>
          <w:szCs w:val="20"/>
          <w:lang w:eastAsia="it-IT"/>
          <w14:ligatures w14:val="none"/>
        </w:rPr>
        <w:t xml:space="preserve"> di dare ascolto alla verità per perdersi dietro alle favole. </w:t>
      </w:r>
      <w:r w:rsidR="00591922">
        <w:rPr>
          <w:rFonts w:ascii="Arial" w:eastAsia="Times New Roman" w:hAnsi="Arial" w:cs="Times New Roman"/>
          <w:bCs/>
          <w:kern w:val="0"/>
          <w:sz w:val="24"/>
          <w:szCs w:val="20"/>
          <w:lang w:eastAsia="it-IT"/>
          <w14:ligatures w14:val="none"/>
        </w:rPr>
        <w:t>È verità. Questi giorn</w:t>
      </w:r>
      <w:r w:rsidR="00F80EAF">
        <w:rPr>
          <w:rFonts w:ascii="Arial" w:eastAsia="Times New Roman" w:hAnsi="Arial" w:cs="Times New Roman"/>
          <w:bCs/>
          <w:kern w:val="0"/>
          <w:sz w:val="24"/>
          <w:szCs w:val="20"/>
          <w:lang w:eastAsia="it-IT"/>
          <w14:ligatures w14:val="none"/>
        </w:rPr>
        <w:t>i</w:t>
      </w:r>
      <w:r w:rsidR="00591922">
        <w:rPr>
          <w:rFonts w:ascii="Arial" w:eastAsia="Times New Roman" w:hAnsi="Arial" w:cs="Times New Roman"/>
          <w:bCs/>
          <w:kern w:val="0"/>
          <w:sz w:val="24"/>
          <w:szCs w:val="20"/>
          <w:lang w:eastAsia="it-IT"/>
          <w14:ligatures w14:val="none"/>
        </w:rPr>
        <w:t xml:space="preserve"> sono sempre dinanzi a ogni vescovo della Chiesa di Dio. Oggi nella stessa Chiesa di Dio si sopporta forse la sana dottrina? Oggi moltissimi discepoli di Gesù pur </w:t>
      </w:r>
      <w:r w:rsidR="00F80EAF">
        <w:rPr>
          <w:rFonts w:ascii="Arial" w:eastAsia="Times New Roman" w:hAnsi="Arial" w:cs="Times New Roman"/>
          <w:bCs/>
          <w:kern w:val="0"/>
          <w:sz w:val="24"/>
          <w:szCs w:val="20"/>
          <w:lang w:eastAsia="it-IT"/>
          <w14:ligatures w14:val="none"/>
        </w:rPr>
        <w:t>d</w:t>
      </w:r>
      <w:r w:rsidR="00591922">
        <w:rPr>
          <w:rFonts w:ascii="Arial" w:eastAsia="Times New Roman" w:hAnsi="Arial" w:cs="Times New Roman"/>
          <w:bCs/>
          <w:kern w:val="0"/>
          <w:sz w:val="24"/>
          <w:szCs w:val="20"/>
          <w:lang w:eastAsia="it-IT"/>
          <w14:ligatures w14:val="none"/>
        </w:rPr>
        <w:t>i udire qualcosa</w:t>
      </w:r>
      <w:r w:rsidR="00F80EAF">
        <w:rPr>
          <w:rFonts w:ascii="Arial" w:eastAsia="Times New Roman" w:hAnsi="Arial" w:cs="Times New Roman"/>
          <w:bCs/>
          <w:kern w:val="0"/>
          <w:sz w:val="24"/>
          <w:szCs w:val="20"/>
          <w:lang w:eastAsia="it-IT"/>
          <w14:ligatures w14:val="none"/>
        </w:rPr>
        <w:t>,</w:t>
      </w:r>
      <w:r w:rsidR="00591922">
        <w:rPr>
          <w:rFonts w:ascii="Arial" w:eastAsia="Times New Roman" w:hAnsi="Arial" w:cs="Times New Roman"/>
          <w:bCs/>
          <w:kern w:val="0"/>
          <w:sz w:val="24"/>
          <w:szCs w:val="20"/>
          <w:lang w:eastAsia="it-IT"/>
          <w14:ligatures w14:val="none"/>
        </w:rPr>
        <w:t xml:space="preserve"> non </w:t>
      </w:r>
      <w:r w:rsidR="00F80EAF">
        <w:rPr>
          <w:rFonts w:ascii="Arial" w:eastAsia="Times New Roman" w:hAnsi="Arial" w:cs="Times New Roman"/>
          <w:bCs/>
          <w:kern w:val="0"/>
          <w:sz w:val="24"/>
          <w:szCs w:val="20"/>
          <w:lang w:eastAsia="it-IT"/>
          <w14:ligatures w14:val="none"/>
        </w:rPr>
        <w:t xml:space="preserve">si </w:t>
      </w:r>
      <w:r w:rsidR="00591922">
        <w:rPr>
          <w:rFonts w:ascii="Arial" w:eastAsia="Times New Roman" w:hAnsi="Arial" w:cs="Times New Roman"/>
          <w:bCs/>
          <w:kern w:val="0"/>
          <w:sz w:val="24"/>
          <w:szCs w:val="20"/>
          <w:lang w:eastAsia="it-IT"/>
          <w14:ligatures w14:val="none"/>
        </w:rPr>
        <w:t xml:space="preserve">sono circondati di maestri secondo i propri capricci, rifiutando di dare ascolto alla verità per perdersi dietro alle favole? Oggi tutta la </w:t>
      </w:r>
      <w:r w:rsidR="00F80EAF">
        <w:rPr>
          <w:rFonts w:ascii="Arial" w:eastAsia="Times New Roman" w:hAnsi="Arial" w:cs="Times New Roman"/>
          <w:bCs/>
          <w:kern w:val="0"/>
          <w:sz w:val="24"/>
          <w:szCs w:val="20"/>
          <w:lang w:eastAsia="it-IT"/>
          <w14:ligatures w14:val="none"/>
        </w:rPr>
        <w:t xml:space="preserve">Sacra </w:t>
      </w:r>
      <w:r w:rsidR="00591922">
        <w:rPr>
          <w:rFonts w:ascii="Arial" w:eastAsia="Times New Roman" w:hAnsi="Arial" w:cs="Times New Roman"/>
          <w:bCs/>
          <w:kern w:val="0"/>
          <w:sz w:val="24"/>
          <w:szCs w:val="20"/>
          <w:lang w:eastAsia="it-IT"/>
          <w14:ligatures w14:val="none"/>
        </w:rPr>
        <w:t xml:space="preserve">Scrittura non è stata forse ridotta a una favola? Non ci serviamo di essa, ma solo come un paravento, per attestare che tutto il nostro insegnamento è conforme alla Scrittura? </w:t>
      </w:r>
    </w:p>
    <w:p w14:paraId="16EBC22D" w14:textId="77777777" w:rsidR="00F80EAF" w:rsidRDefault="00591922"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Invece la nostra abilità e la nostra astuzia è così altamente diabolica, satanica, infernale</w:t>
      </w:r>
      <w:r w:rsidR="00983078">
        <w:rPr>
          <w:rFonts w:ascii="Arial" w:eastAsia="Times New Roman" w:hAnsi="Arial" w:cs="Times New Roman"/>
          <w:bCs/>
          <w:kern w:val="0"/>
          <w:sz w:val="24"/>
          <w:szCs w:val="20"/>
          <w:lang w:eastAsia="it-IT"/>
          <w14:ligatures w14:val="none"/>
        </w:rPr>
        <w:t>, da farci dire i pensieri del nostro cuore, facendoli passare per verità tratte dalla Parola di Dio</w:t>
      </w:r>
      <w:r w:rsidR="00F80EAF">
        <w:rPr>
          <w:rFonts w:ascii="Arial" w:eastAsia="Times New Roman" w:hAnsi="Arial" w:cs="Times New Roman"/>
          <w:bCs/>
          <w:kern w:val="0"/>
          <w:sz w:val="24"/>
          <w:szCs w:val="20"/>
          <w:lang w:eastAsia="it-IT"/>
          <w14:ligatures w14:val="none"/>
        </w:rPr>
        <w:t>.</w:t>
      </w:r>
      <w:r w:rsidR="00983078">
        <w:rPr>
          <w:rFonts w:ascii="Arial" w:eastAsia="Times New Roman" w:hAnsi="Arial" w:cs="Times New Roman"/>
          <w:bCs/>
          <w:kern w:val="0"/>
          <w:sz w:val="24"/>
          <w:szCs w:val="20"/>
          <w:lang w:eastAsia="it-IT"/>
          <w14:ligatures w14:val="none"/>
        </w:rPr>
        <w:t xml:space="preserve">  Sarebbe sufficiente fare l’inventario di tutte le “verità” che noi diciamo e dichiariamo conformi alla Scrittura e poi passarle al vaglio una per una e chiederci: questa “verità” da quale Scrittura è stata attinta? </w:t>
      </w:r>
    </w:p>
    <w:p w14:paraId="2A839B01" w14:textId="77777777" w:rsidR="00F80EAF" w:rsidRDefault="00983078"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Due esempi da soli bastano: Alla sera della vita saremo tutti accolti nel</w:t>
      </w:r>
      <w:r w:rsidR="00F80EAF">
        <w:rPr>
          <w:rFonts w:ascii="Arial" w:eastAsia="Times New Roman" w:hAnsi="Arial" w:cs="Times New Roman"/>
          <w:bCs/>
          <w:kern w:val="0"/>
          <w:sz w:val="24"/>
          <w:szCs w:val="20"/>
          <w:lang w:eastAsia="it-IT"/>
          <w14:ligatures w14:val="none"/>
        </w:rPr>
        <w:t>la</w:t>
      </w:r>
      <w:r>
        <w:rPr>
          <w:rFonts w:ascii="Arial" w:eastAsia="Times New Roman" w:hAnsi="Arial" w:cs="Times New Roman"/>
          <w:bCs/>
          <w:kern w:val="0"/>
          <w:sz w:val="24"/>
          <w:szCs w:val="20"/>
          <w:lang w:eastAsia="it-IT"/>
          <w14:ligatures w14:val="none"/>
        </w:rPr>
        <w:t xml:space="preserve"> casa del nostro Dio nei cieli santi? Da quale Libro, </w:t>
      </w:r>
      <w:r w:rsidR="00F80EAF">
        <w:rPr>
          <w:rFonts w:ascii="Arial" w:eastAsia="Times New Roman" w:hAnsi="Arial" w:cs="Times New Roman"/>
          <w:bCs/>
          <w:kern w:val="0"/>
          <w:sz w:val="24"/>
          <w:szCs w:val="20"/>
          <w:lang w:eastAsia="it-IT"/>
          <w14:ligatures w14:val="none"/>
        </w:rPr>
        <w:t>d</w:t>
      </w:r>
      <w:r>
        <w:rPr>
          <w:rFonts w:ascii="Arial" w:eastAsia="Times New Roman" w:hAnsi="Arial" w:cs="Times New Roman"/>
          <w:bCs/>
          <w:kern w:val="0"/>
          <w:sz w:val="24"/>
          <w:szCs w:val="20"/>
          <w:lang w:eastAsia="it-IT"/>
          <w14:ligatures w14:val="none"/>
        </w:rPr>
        <w:t xml:space="preserve">a quale Capitolo, da quale versetto della Scrittura abbiamo tratto questa nostra “verità”? </w:t>
      </w:r>
    </w:p>
    <w:p w14:paraId="0810A36D" w14:textId="77777777" w:rsidR="00F80EAF" w:rsidRDefault="00983078"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Noi stiamo insegnando che l’inferno non esiste. Se dovesse esistere, esso è solo temporaneo o addirittura vuoto. Ora chiediamoci: da quale Libro della Scrittura, da quale Capitolo, da quale versetto questa nostra “verità” è stata tratta? </w:t>
      </w:r>
    </w:p>
    <w:p w14:paraId="0C2D2C93" w14:textId="77777777" w:rsidR="00F80EAF" w:rsidRDefault="00983078"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La </w:t>
      </w:r>
      <w:r w:rsidR="00F80EAF">
        <w:rPr>
          <w:rFonts w:ascii="Arial" w:eastAsia="Times New Roman" w:hAnsi="Arial" w:cs="Times New Roman"/>
          <w:bCs/>
          <w:kern w:val="0"/>
          <w:sz w:val="24"/>
          <w:szCs w:val="20"/>
          <w:lang w:eastAsia="it-IT"/>
          <w14:ligatures w14:val="none"/>
        </w:rPr>
        <w:t xml:space="preserve">unica e sola </w:t>
      </w:r>
      <w:r>
        <w:rPr>
          <w:rFonts w:ascii="Arial" w:eastAsia="Times New Roman" w:hAnsi="Arial" w:cs="Times New Roman"/>
          <w:bCs/>
          <w:kern w:val="0"/>
          <w:sz w:val="24"/>
          <w:szCs w:val="20"/>
          <w:lang w:eastAsia="it-IT"/>
          <w14:ligatures w14:val="none"/>
        </w:rPr>
        <w:t>risposta possibile è: queste due nostre “verità“ non esistono nella Sacra Scrittura e così dovremmo rispondere per ogni altra nostra “verità”</w:t>
      </w:r>
      <w:r w:rsidR="003B6EF4">
        <w:rPr>
          <w:rFonts w:ascii="Arial" w:eastAsia="Times New Roman" w:hAnsi="Arial" w:cs="Times New Roman"/>
          <w:bCs/>
          <w:kern w:val="0"/>
          <w:sz w:val="24"/>
          <w:szCs w:val="20"/>
          <w:lang w:eastAsia="it-IT"/>
          <w14:ligatures w14:val="none"/>
        </w:rPr>
        <w:t xml:space="preserve">. Anche se moltissimi discepoli di Gesù, perché tentati da Satana, hanno ridotto la Scrittura a una favola, questo mai potrà essere consentito a un vescovo della Chiesa di Dio. Per un vescovo della Chiesa di Dio la Scrittura dovrà essere la sua sola veste episcopale. Tutte le altre vesti a lui servono ben poco. A lui serve solo la veste della Scrittura e questa veste ogni giorno dovrà cucirla più nuova e più splendente lo Spirito Santo. </w:t>
      </w:r>
    </w:p>
    <w:p w14:paraId="39884AEF" w14:textId="77777777" w:rsidR="00F80EAF" w:rsidRDefault="003B6EF4"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Ecco allora la missione del vescovo di Dio: “</w:t>
      </w:r>
      <w:r w:rsidR="00725AF0" w:rsidRPr="00000A44">
        <w:rPr>
          <w:rFonts w:ascii="Arial" w:eastAsia="Times New Roman" w:hAnsi="Arial" w:cs="Times New Roman"/>
          <w:bCs/>
          <w:i/>
          <w:iCs/>
          <w:kern w:val="0"/>
          <w:sz w:val="24"/>
          <w:szCs w:val="20"/>
          <w:lang w:eastAsia="it-IT"/>
          <w14:ligatures w14:val="none"/>
        </w:rPr>
        <w:t>Tu</w:t>
      </w:r>
      <w:r w:rsidR="00000A44" w:rsidRPr="00000A44">
        <w:rPr>
          <w:rFonts w:ascii="Arial" w:eastAsia="Times New Roman" w:hAnsi="Arial" w:cs="Times New Roman"/>
          <w:bCs/>
          <w:i/>
          <w:iCs/>
          <w:kern w:val="0"/>
          <w:sz w:val="24"/>
          <w:szCs w:val="20"/>
          <w:lang w:eastAsia="it-IT"/>
          <w14:ligatures w14:val="none"/>
        </w:rPr>
        <w:t xml:space="preserve"> però vigila attentamente, sopporta le sofferenze, compi la tua opera di annunciatore del Vangelo, adempi il tuo ministero</w:t>
      </w:r>
      <w:r>
        <w:rPr>
          <w:rFonts w:ascii="Arial" w:eastAsia="Times New Roman" w:hAnsi="Arial" w:cs="Times New Roman"/>
          <w:bCs/>
          <w:i/>
          <w:iCs/>
          <w:kern w:val="0"/>
          <w:sz w:val="24"/>
          <w:szCs w:val="20"/>
          <w:lang w:eastAsia="it-IT"/>
          <w14:ligatures w14:val="none"/>
        </w:rPr>
        <w:t>”</w:t>
      </w:r>
      <w:r w:rsidR="00000A44" w:rsidRPr="00000A44">
        <w:rPr>
          <w:rFonts w:ascii="Arial" w:eastAsia="Times New Roman" w:hAnsi="Arial" w:cs="Times New Roman"/>
          <w:bCs/>
          <w:i/>
          <w:iCs/>
          <w:kern w:val="0"/>
          <w:sz w:val="24"/>
          <w:szCs w:val="20"/>
          <w:lang w:eastAsia="it-IT"/>
          <w14:ligatures w14:val="none"/>
        </w:rPr>
        <w:t>.</w:t>
      </w:r>
      <w:r>
        <w:rPr>
          <w:rFonts w:ascii="Arial" w:eastAsia="Times New Roman" w:hAnsi="Arial" w:cs="Times New Roman"/>
          <w:bCs/>
          <w:i/>
          <w:iCs/>
          <w:kern w:val="0"/>
          <w:sz w:val="24"/>
          <w:szCs w:val="20"/>
          <w:lang w:eastAsia="it-IT"/>
          <w14:ligatures w14:val="none"/>
        </w:rPr>
        <w:t xml:space="preserve"> </w:t>
      </w:r>
      <w:r>
        <w:rPr>
          <w:rFonts w:ascii="Arial" w:eastAsia="Times New Roman" w:hAnsi="Arial" w:cs="Times New Roman"/>
          <w:bCs/>
          <w:kern w:val="0"/>
          <w:sz w:val="24"/>
          <w:szCs w:val="20"/>
          <w:lang w:eastAsia="it-IT"/>
          <w14:ligatures w14:val="none"/>
        </w:rPr>
        <w:t xml:space="preserve">Ecco le cose che Timoteo dovrà fare nella perfetta comunione dello Spirito Santo: </w:t>
      </w:r>
      <w:r w:rsidRPr="003B6EF4">
        <w:rPr>
          <w:rFonts w:ascii="Arial" w:eastAsia="Times New Roman" w:hAnsi="Arial" w:cs="Times New Roman"/>
          <w:bCs/>
          <w:i/>
          <w:iCs/>
          <w:kern w:val="0"/>
          <w:sz w:val="24"/>
          <w:szCs w:val="20"/>
          <w:lang w:eastAsia="it-IT"/>
          <w14:ligatures w14:val="none"/>
        </w:rPr>
        <w:t xml:space="preserve">“Vigilare attentamente. Sopportare le sofferenze, compiere la sua opera di annunciatore del Vangelo, adempiere il suo ministero”. </w:t>
      </w:r>
      <w:r>
        <w:rPr>
          <w:rFonts w:ascii="Arial" w:eastAsia="Times New Roman" w:hAnsi="Arial" w:cs="Times New Roman"/>
          <w:bCs/>
          <w:kern w:val="0"/>
          <w:sz w:val="24"/>
          <w:szCs w:val="20"/>
          <w:lang w:eastAsia="it-IT"/>
          <w14:ligatures w14:val="none"/>
        </w:rPr>
        <w:t xml:space="preserve">Deve vigilare attentamente affinché </w:t>
      </w:r>
      <w:r w:rsidR="00F80EAF">
        <w:rPr>
          <w:rFonts w:ascii="Arial" w:eastAsia="Times New Roman" w:hAnsi="Arial" w:cs="Times New Roman"/>
          <w:bCs/>
          <w:kern w:val="0"/>
          <w:sz w:val="24"/>
          <w:szCs w:val="20"/>
          <w:lang w:eastAsia="it-IT"/>
          <w14:ligatures w14:val="none"/>
        </w:rPr>
        <w:t xml:space="preserve">nessuna </w:t>
      </w:r>
      <w:r>
        <w:rPr>
          <w:rFonts w:ascii="Arial" w:eastAsia="Times New Roman" w:hAnsi="Arial" w:cs="Times New Roman"/>
          <w:bCs/>
          <w:kern w:val="0"/>
          <w:sz w:val="24"/>
          <w:szCs w:val="20"/>
          <w:lang w:eastAsia="it-IT"/>
          <w14:ligatures w14:val="none"/>
        </w:rPr>
        <w:t>falsità inquini la verità rivelata. Sopportare le sofferenze perché sono esse che rendono efficace nella storia la redenzione opera</w:t>
      </w:r>
      <w:r w:rsidR="00F80EAF">
        <w:rPr>
          <w:rFonts w:ascii="Arial" w:eastAsia="Times New Roman" w:hAnsi="Arial" w:cs="Times New Roman"/>
          <w:bCs/>
          <w:kern w:val="0"/>
          <w:sz w:val="24"/>
          <w:szCs w:val="20"/>
          <w:lang w:eastAsia="it-IT"/>
          <w14:ligatures w14:val="none"/>
        </w:rPr>
        <w:t>ta</w:t>
      </w:r>
      <w:r>
        <w:rPr>
          <w:rFonts w:ascii="Arial" w:eastAsia="Times New Roman" w:hAnsi="Arial" w:cs="Times New Roman"/>
          <w:bCs/>
          <w:kern w:val="0"/>
          <w:sz w:val="24"/>
          <w:szCs w:val="20"/>
          <w:lang w:eastAsia="it-IT"/>
          <w14:ligatures w14:val="none"/>
        </w:rPr>
        <w:t xml:space="preserve"> da Cristo Gesù. Compiere la sua opera di annunciatore del Vangelo, perché solo il Vangelo annunciato è la vera via della fede. Adempiere il ministero di ministro di Cristo e di amministratore dei misteri di Dio perché solo così è possibile edificare il corpo di Cristo in mezzo agli uomini. </w:t>
      </w:r>
    </w:p>
    <w:p w14:paraId="0E309EB9" w14:textId="331F052D" w:rsidR="00000A44" w:rsidRDefault="00C52AF6"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lastRenderedPageBreak/>
        <w:t xml:space="preserve">In una parola: la vita di Cristo e del suo Vangelo sono interamente poste nelle mani del vescovo. Per il Vescovo Cristo Gesù e il suo Vangelo vivono. Per il vescovo Cristo Gesù e il suo Vangelo muoiono. Se Cristo Gesù e il suo Vangelo muoiono la responsabilità di questa morte è solo del vescovo, se lui non </w:t>
      </w:r>
      <w:r w:rsidR="00F80EAF">
        <w:rPr>
          <w:rFonts w:ascii="Arial" w:eastAsia="Times New Roman" w:hAnsi="Arial" w:cs="Times New Roman"/>
          <w:bCs/>
          <w:kern w:val="0"/>
          <w:sz w:val="24"/>
          <w:szCs w:val="20"/>
          <w:lang w:eastAsia="it-IT"/>
          <w14:ligatures w14:val="none"/>
        </w:rPr>
        <w:t>h</w:t>
      </w:r>
      <w:r>
        <w:rPr>
          <w:rFonts w:ascii="Arial" w:eastAsia="Times New Roman" w:hAnsi="Arial" w:cs="Times New Roman"/>
          <w:bCs/>
          <w:kern w:val="0"/>
          <w:sz w:val="24"/>
          <w:szCs w:val="20"/>
          <w:lang w:eastAsia="it-IT"/>
          <w14:ligatures w14:val="none"/>
        </w:rPr>
        <w:t>a vissuto la sua missione in perfettissima comunione con lo Spirito Santo.</w:t>
      </w:r>
    </w:p>
    <w:p w14:paraId="107501A2" w14:textId="77777777" w:rsidR="00085091" w:rsidRDefault="0089160D"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Terza verità:</w:t>
      </w:r>
      <w:r w:rsidR="0026316F">
        <w:rPr>
          <w:rFonts w:ascii="Arial" w:eastAsia="Times New Roman" w:hAnsi="Arial" w:cs="Times New Roman"/>
          <w:bCs/>
          <w:kern w:val="0"/>
          <w:sz w:val="24"/>
          <w:szCs w:val="20"/>
          <w:lang w:eastAsia="it-IT"/>
          <w14:ligatures w14:val="none"/>
        </w:rPr>
        <w:t xml:space="preserve"> </w:t>
      </w:r>
      <w:r w:rsidR="00725AF0" w:rsidRPr="00000A44">
        <w:rPr>
          <w:rFonts w:ascii="Arial" w:eastAsia="Times New Roman" w:hAnsi="Arial" w:cs="Times New Roman"/>
          <w:bCs/>
          <w:i/>
          <w:iCs/>
          <w:kern w:val="0"/>
          <w:sz w:val="24"/>
          <w:szCs w:val="20"/>
          <w:lang w:eastAsia="it-IT"/>
          <w14:ligatures w14:val="none"/>
        </w:rPr>
        <w:t>Io</w:t>
      </w:r>
      <w:r w:rsidR="00000A44" w:rsidRPr="00000A44">
        <w:rPr>
          <w:rFonts w:ascii="Arial" w:eastAsia="Times New Roman" w:hAnsi="Arial" w:cs="Times New Roman"/>
          <w:bCs/>
          <w:i/>
          <w:iCs/>
          <w:kern w:val="0"/>
          <w:sz w:val="24"/>
          <w:szCs w:val="20"/>
          <w:lang w:eastAsia="it-IT"/>
          <w14:ligatures w14:val="none"/>
        </w:rPr>
        <w:t xml:space="preserve"> infatti sto già per essere versato in offerta ed è giunto il momento che io lasci questa vita. </w:t>
      </w:r>
      <w:r w:rsidR="00725AF0" w:rsidRPr="00000A44">
        <w:rPr>
          <w:rFonts w:ascii="Arial" w:eastAsia="Times New Roman" w:hAnsi="Arial" w:cs="Times New Roman"/>
          <w:bCs/>
          <w:i/>
          <w:iCs/>
          <w:kern w:val="0"/>
          <w:sz w:val="24"/>
          <w:szCs w:val="20"/>
          <w:lang w:eastAsia="it-IT"/>
          <w14:ligatures w14:val="none"/>
        </w:rPr>
        <w:t>Ho</w:t>
      </w:r>
      <w:r w:rsidR="00000A44" w:rsidRPr="00000A44">
        <w:rPr>
          <w:rFonts w:ascii="Arial" w:eastAsia="Times New Roman" w:hAnsi="Arial" w:cs="Times New Roman"/>
          <w:bCs/>
          <w:i/>
          <w:iCs/>
          <w:kern w:val="0"/>
          <w:sz w:val="24"/>
          <w:szCs w:val="20"/>
          <w:lang w:eastAsia="it-IT"/>
          <w14:ligatures w14:val="none"/>
        </w:rPr>
        <w:t xml:space="preserve"> combattuto la buona battaglia, ho terminato la corsa, ho conservato la fede. </w:t>
      </w:r>
      <w:r w:rsidR="006964BB">
        <w:rPr>
          <w:rFonts w:ascii="Arial" w:eastAsia="Times New Roman" w:hAnsi="Arial" w:cs="Times New Roman"/>
          <w:bCs/>
          <w:kern w:val="0"/>
          <w:sz w:val="24"/>
          <w:szCs w:val="20"/>
          <w:lang w:eastAsia="it-IT"/>
          <w14:ligatures w14:val="none"/>
        </w:rPr>
        <w:t xml:space="preserve">Ora l’Apostolo Paolo dona se stesso a Timoteo come suo modello vivente al quale sempre guardare. Ecco come in pochissime parole Paolo racchiude tutta la sua vita. </w:t>
      </w:r>
      <w:r w:rsidR="00F80EAF">
        <w:rPr>
          <w:rFonts w:ascii="Arial" w:eastAsia="Times New Roman" w:hAnsi="Arial" w:cs="Times New Roman"/>
          <w:bCs/>
          <w:kern w:val="0"/>
          <w:sz w:val="24"/>
          <w:szCs w:val="20"/>
          <w:lang w:eastAsia="it-IT"/>
          <w14:ligatures w14:val="none"/>
        </w:rPr>
        <w:t xml:space="preserve">Al </w:t>
      </w:r>
      <w:r w:rsidR="006964BB">
        <w:rPr>
          <w:rFonts w:ascii="Arial" w:eastAsia="Times New Roman" w:hAnsi="Arial" w:cs="Times New Roman"/>
          <w:bCs/>
          <w:kern w:val="0"/>
          <w:sz w:val="24"/>
          <w:szCs w:val="20"/>
          <w:lang w:eastAsia="it-IT"/>
          <w14:ligatures w14:val="none"/>
        </w:rPr>
        <w:t>punto in cui lui è giu</w:t>
      </w:r>
      <w:r w:rsidR="00F80EAF">
        <w:rPr>
          <w:rFonts w:ascii="Arial" w:eastAsia="Times New Roman" w:hAnsi="Arial" w:cs="Times New Roman"/>
          <w:bCs/>
          <w:kern w:val="0"/>
          <w:sz w:val="24"/>
          <w:szCs w:val="20"/>
          <w:lang w:eastAsia="it-IT"/>
          <w14:ligatures w14:val="none"/>
        </w:rPr>
        <w:t>n</w:t>
      </w:r>
      <w:r w:rsidR="006964BB">
        <w:rPr>
          <w:rFonts w:ascii="Arial" w:eastAsia="Times New Roman" w:hAnsi="Arial" w:cs="Times New Roman"/>
          <w:bCs/>
          <w:kern w:val="0"/>
          <w:sz w:val="24"/>
          <w:szCs w:val="20"/>
          <w:lang w:eastAsia="it-IT"/>
          <w14:ligatures w14:val="none"/>
        </w:rPr>
        <w:t>to, vede che è arrivato il momento della sua morte. Come dovrà lasciar</w:t>
      </w:r>
      <w:r w:rsidR="00F80EAF">
        <w:rPr>
          <w:rFonts w:ascii="Arial" w:eastAsia="Times New Roman" w:hAnsi="Arial" w:cs="Times New Roman"/>
          <w:bCs/>
          <w:kern w:val="0"/>
          <w:sz w:val="24"/>
          <w:szCs w:val="20"/>
          <w:lang w:eastAsia="it-IT"/>
          <w14:ligatures w14:val="none"/>
        </w:rPr>
        <w:t>e la sua vita nel corpo</w:t>
      </w:r>
      <w:r w:rsidR="006964BB">
        <w:rPr>
          <w:rFonts w:ascii="Arial" w:eastAsia="Times New Roman" w:hAnsi="Arial" w:cs="Times New Roman"/>
          <w:bCs/>
          <w:kern w:val="0"/>
          <w:sz w:val="24"/>
          <w:szCs w:val="20"/>
          <w:lang w:eastAsia="it-IT"/>
          <w14:ligatures w14:val="none"/>
        </w:rPr>
        <w:t xml:space="preserve">? Versando se stesso, il suo corpo e il suo sangue in offerta al Signore. </w:t>
      </w:r>
    </w:p>
    <w:p w14:paraId="04416088" w14:textId="77777777" w:rsidR="00085091" w:rsidRDefault="006964BB"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In fondo è questo il fine della vita del discepolo di Cristo: essere in vita e in morte interamente del Signore. La vita è sua e a Lui si offre come sacrificio puro e santo. Così l’Apostolo compie nella sua carne ciò che manca ai patimenti di Cristo in favore del suo corpo che è la Chiesa. </w:t>
      </w:r>
      <w:r w:rsidR="00CC1162">
        <w:rPr>
          <w:rFonts w:ascii="Arial" w:eastAsia="Times New Roman" w:hAnsi="Arial" w:cs="Times New Roman"/>
          <w:bCs/>
          <w:kern w:val="0"/>
          <w:sz w:val="24"/>
          <w:szCs w:val="20"/>
          <w:lang w:eastAsia="it-IT"/>
          <w14:ligatures w14:val="none"/>
        </w:rPr>
        <w:t>Paolo sa nello Spirito Santo che è giunto il momento che lui lascia questa vita nella carne ed entri nell’eternità per vivere la vita secondo lo spirito, in attesa della gloriosa risurrezione del suo corpo.</w:t>
      </w:r>
    </w:p>
    <w:p w14:paraId="22B8B0F3" w14:textId="77777777" w:rsidR="00085091" w:rsidRDefault="00CC1162"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Ecco ora tre cose che Timoteo dovrà sempre imitare del suo Maestro: </w:t>
      </w:r>
    </w:p>
    <w:p w14:paraId="375AA795" w14:textId="77777777" w:rsidR="00085091" w:rsidRDefault="00CC1162"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CC1162">
        <w:rPr>
          <w:rFonts w:ascii="Arial" w:eastAsia="Times New Roman" w:hAnsi="Arial" w:cs="Times New Roman"/>
          <w:bCs/>
          <w:i/>
          <w:iCs/>
          <w:kern w:val="0"/>
          <w:sz w:val="24"/>
          <w:szCs w:val="20"/>
          <w:lang w:eastAsia="it-IT"/>
          <w14:ligatures w14:val="none"/>
        </w:rPr>
        <w:t>Ho combattuto la buona battaglia</w:t>
      </w:r>
      <w:r>
        <w:rPr>
          <w:rFonts w:ascii="Arial" w:eastAsia="Times New Roman" w:hAnsi="Arial" w:cs="Times New Roman"/>
          <w:bCs/>
          <w:kern w:val="0"/>
          <w:sz w:val="24"/>
          <w:szCs w:val="20"/>
          <w:lang w:eastAsia="it-IT"/>
          <w14:ligatures w14:val="none"/>
        </w:rPr>
        <w:t xml:space="preserve">. La buona battaglia è una sola: quella di conservare se stesso nella purissima fede in Cristo, senza mai cadere in una qualche tentazione né piccola e né grande. Mentre si combatte per conservare la fede in Cristo nel proprio cuore, si combatte per creare questa stessa fede nel cuore di ogni altro uomo. La battaglia quando si combatte comporta anche delle ferite. Ogni ferita si fascia e poi si ritorna a combattere. La battaglia finisce solo con la morte. L’Apostolo molte volte è stato ferito per Cristo Gesù. Dopo ogni ferita, ha ripreso il combattimento sempre con più forza e determinazione, nello Spirito Santo. </w:t>
      </w:r>
    </w:p>
    <w:p w14:paraId="2ADAA262" w14:textId="77777777" w:rsidR="00085091" w:rsidRDefault="00CC1162"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000A44">
        <w:rPr>
          <w:rFonts w:ascii="Arial" w:eastAsia="Times New Roman" w:hAnsi="Arial" w:cs="Times New Roman"/>
          <w:bCs/>
          <w:i/>
          <w:iCs/>
          <w:kern w:val="0"/>
          <w:sz w:val="24"/>
          <w:szCs w:val="20"/>
          <w:lang w:eastAsia="it-IT"/>
          <w14:ligatures w14:val="none"/>
        </w:rPr>
        <w:t>Ho terminato la corsa</w:t>
      </w:r>
      <w:r>
        <w:rPr>
          <w:rFonts w:ascii="Arial" w:eastAsia="Times New Roman" w:hAnsi="Arial" w:cs="Times New Roman"/>
          <w:bCs/>
          <w:i/>
          <w:iCs/>
          <w:kern w:val="0"/>
          <w:sz w:val="24"/>
          <w:szCs w:val="20"/>
          <w:lang w:eastAsia="it-IT"/>
          <w14:ligatures w14:val="none"/>
        </w:rPr>
        <w:t xml:space="preserve">. </w:t>
      </w:r>
      <w:r>
        <w:rPr>
          <w:rFonts w:ascii="Arial" w:eastAsia="Times New Roman" w:hAnsi="Arial" w:cs="Times New Roman"/>
          <w:bCs/>
          <w:kern w:val="0"/>
          <w:sz w:val="24"/>
          <w:szCs w:val="20"/>
          <w:lang w:eastAsia="it-IT"/>
          <w14:ligatures w14:val="none"/>
        </w:rPr>
        <w:t xml:space="preserve">La cosa termina solo quando nella nostra vita abbiamo portato a compimento la missione che ci è stata affidata. Gesù termina la corsa quando dice al Padre: </w:t>
      </w:r>
      <w:r w:rsidRPr="00CC1162">
        <w:rPr>
          <w:rFonts w:ascii="Arial" w:eastAsia="Times New Roman" w:hAnsi="Arial" w:cs="Times New Roman"/>
          <w:bCs/>
          <w:i/>
          <w:iCs/>
          <w:kern w:val="0"/>
          <w:sz w:val="24"/>
          <w:szCs w:val="20"/>
          <w:lang w:eastAsia="it-IT"/>
          <w14:ligatures w14:val="none"/>
        </w:rPr>
        <w:t>“Tutto è compiuto”.</w:t>
      </w:r>
      <w:r>
        <w:rPr>
          <w:rFonts w:ascii="Arial" w:eastAsia="Times New Roman" w:hAnsi="Arial" w:cs="Times New Roman"/>
          <w:bCs/>
          <w:kern w:val="0"/>
          <w:sz w:val="24"/>
          <w:szCs w:val="20"/>
          <w:lang w:eastAsia="it-IT"/>
          <w14:ligatures w14:val="none"/>
        </w:rPr>
        <w:t xml:space="preserve"> Paolo termina la cosa quando può dire al Signore: </w:t>
      </w:r>
      <w:r w:rsidRPr="00CC1162">
        <w:rPr>
          <w:rFonts w:ascii="Arial" w:eastAsia="Times New Roman" w:hAnsi="Arial" w:cs="Times New Roman"/>
          <w:bCs/>
          <w:i/>
          <w:iCs/>
          <w:kern w:val="0"/>
          <w:sz w:val="24"/>
          <w:szCs w:val="20"/>
          <w:lang w:eastAsia="it-IT"/>
          <w14:ligatures w14:val="none"/>
        </w:rPr>
        <w:t>“Ho fatto tutta la tua volontà”.</w:t>
      </w:r>
      <w:r>
        <w:rPr>
          <w:rFonts w:ascii="Arial" w:eastAsia="Times New Roman" w:hAnsi="Arial" w:cs="Times New Roman"/>
          <w:bCs/>
          <w:kern w:val="0"/>
          <w:sz w:val="24"/>
          <w:szCs w:val="20"/>
          <w:lang w:eastAsia="it-IT"/>
          <w14:ligatures w14:val="none"/>
        </w:rPr>
        <w:t xml:space="preserve">  Quanto mi hai chiesto è stato portato a compimento. </w:t>
      </w:r>
    </w:p>
    <w:p w14:paraId="72B2D187" w14:textId="77777777" w:rsidR="00085091" w:rsidRDefault="00411BF4"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000A44">
        <w:rPr>
          <w:rFonts w:ascii="Arial" w:eastAsia="Times New Roman" w:hAnsi="Arial" w:cs="Times New Roman"/>
          <w:bCs/>
          <w:i/>
          <w:iCs/>
          <w:kern w:val="0"/>
          <w:sz w:val="24"/>
          <w:szCs w:val="20"/>
          <w:lang w:eastAsia="it-IT"/>
          <w14:ligatures w14:val="none"/>
        </w:rPr>
        <w:t xml:space="preserve">Ho </w:t>
      </w:r>
      <w:r w:rsidR="00CC1162" w:rsidRPr="00000A44">
        <w:rPr>
          <w:rFonts w:ascii="Arial" w:eastAsia="Times New Roman" w:hAnsi="Arial" w:cs="Times New Roman"/>
          <w:bCs/>
          <w:i/>
          <w:iCs/>
          <w:kern w:val="0"/>
          <w:sz w:val="24"/>
          <w:szCs w:val="20"/>
          <w:lang w:eastAsia="it-IT"/>
          <w14:ligatures w14:val="none"/>
        </w:rPr>
        <w:t>conservato la fede</w:t>
      </w:r>
      <w:r>
        <w:rPr>
          <w:rFonts w:ascii="Arial" w:eastAsia="Times New Roman" w:hAnsi="Arial" w:cs="Times New Roman"/>
          <w:bCs/>
          <w:i/>
          <w:iCs/>
          <w:kern w:val="0"/>
          <w:sz w:val="24"/>
          <w:szCs w:val="20"/>
          <w:lang w:eastAsia="it-IT"/>
          <w14:ligatures w14:val="none"/>
        </w:rPr>
        <w:t xml:space="preserve">. </w:t>
      </w:r>
      <w:r>
        <w:rPr>
          <w:rFonts w:ascii="Arial" w:eastAsia="Times New Roman" w:hAnsi="Arial" w:cs="Times New Roman"/>
          <w:bCs/>
          <w:kern w:val="0"/>
          <w:sz w:val="24"/>
          <w:szCs w:val="20"/>
          <w:lang w:eastAsia="it-IT"/>
          <w14:ligatures w14:val="none"/>
        </w:rPr>
        <w:t xml:space="preserve">Non basta combattere la buona battaglia. Non basta terminare la corsa. Si combatte e si termina la corsa conservando la fede: fede in Dio Padre, fede in Cristo Gesù, fede nello Spirito Santo, fede nella Parola, ma anche fede nella propria missione, fede in ogni dono di grazia a noi concesso, fede in ogni comando del Signore, fede in ogni mozione dello Spirito Santo. </w:t>
      </w:r>
    </w:p>
    <w:p w14:paraId="398F0139" w14:textId="77777777" w:rsidR="00085091" w:rsidRDefault="00411BF4"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La fede toglie la nostra vita al nostro governo e la pone interamente sotto il governo del Padre e del Figlio e dello Spirito Sato per compiere solo e sempre ciò che a noi viene comandato. Quando dal governo d</w:t>
      </w:r>
      <w:r w:rsidR="00085091">
        <w:rPr>
          <w:rFonts w:ascii="Arial" w:eastAsia="Times New Roman" w:hAnsi="Arial" w:cs="Times New Roman"/>
          <w:bCs/>
          <w:kern w:val="0"/>
          <w:sz w:val="24"/>
          <w:szCs w:val="20"/>
          <w:lang w:eastAsia="it-IT"/>
          <w14:ligatures w14:val="none"/>
        </w:rPr>
        <w:t>a</w:t>
      </w:r>
      <w:r>
        <w:rPr>
          <w:rFonts w:ascii="Arial" w:eastAsia="Times New Roman" w:hAnsi="Arial" w:cs="Times New Roman"/>
          <w:bCs/>
          <w:kern w:val="0"/>
          <w:sz w:val="24"/>
          <w:szCs w:val="20"/>
          <w:lang w:eastAsia="it-IT"/>
          <w14:ligatures w14:val="none"/>
        </w:rPr>
        <w:t xml:space="preserve">ll’alto passiamo al </w:t>
      </w:r>
      <w:r>
        <w:rPr>
          <w:rFonts w:ascii="Arial" w:eastAsia="Times New Roman" w:hAnsi="Arial" w:cs="Times New Roman"/>
          <w:bCs/>
          <w:kern w:val="0"/>
          <w:sz w:val="24"/>
          <w:szCs w:val="20"/>
          <w:lang w:eastAsia="it-IT"/>
          <w14:ligatures w14:val="none"/>
        </w:rPr>
        <w:lastRenderedPageBreak/>
        <w:t xml:space="preserve">governo da noi stessi, anche se diciamo di vivere il Vangelo, abbiamo perso la fede. Non siamo più da Dio, ma da ni stessi. </w:t>
      </w:r>
    </w:p>
    <w:p w14:paraId="17F02DEB" w14:textId="1949A6C1" w:rsidR="00000A44" w:rsidRDefault="00411BF4"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Quando questo accade, possiamo celebrare anche modo solenne il funerale alla nostra fede. Essa è morta in noi. Signore della nostra vita non è più il Signore, ma noi stessi. È in questo passaggio che la fede passa dalla vita nella morte. Dio muore come nostro Signore. È l’uomo diviene signore di se stesso e degli altri. Mai Timoteo dovrà cadere in questa trappola di morte. Sempre il Signore della sua vita dovrà essere Gesù Signore e in questo essere suo servo dovrà crescere fino a far sì che anche ogni suo respiro sia sotto la Signoria di Cristo Gesù.</w:t>
      </w:r>
    </w:p>
    <w:p w14:paraId="0E9872A8" w14:textId="77777777" w:rsidR="00085091" w:rsidRDefault="0089160D"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Quarta verità:</w:t>
      </w:r>
      <w:r w:rsidR="00000A44" w:rsidRPr="00000A44">
        <w:rPr>
          <w:rFonts w:ascii="Arial" w:eastAsia="Times New Roman" w:hAnsi="Arial" w:cs="Times New Roman"/>
          <w:bCs/>
          <w:i/>
          <w:iCs/>
          <w:kern w:val="0"/>
          <w:sz w:val="24"/>
          <w:szCs w:val="20"/>
          <w:lang w:eastAsia="it-IT"/>
          <w14:ligatures w14:val="none"/>
        </w:rPr>
        <w:t xml:space="preserve"> </w:t>
      </w:r>
      <w:r w:rsidR="00725AF0" w:rsidRPr="00000A44">
        <w:rPr>
          <w:rFonts w:ascii="Arial" w:eastAsia="Times New Roman" w:hAnsi="Arial" w:cs="Times New Roman"/>
          <w:bCs/>
          <w:i/>
          <w:iCs/>
          <w:kern w:val="0"/>
          <w:sz w:val="24"/>
          <w:szCs w:val="20"/>
          <w:lang w:eastAsia="it-IT"/>
          <w14:ligatures w14:val="none"/>
        </w:rPr>
        <w:t>Ora</w:t>
      </w:r>
      <w:r w:rsidR="00000A44" w:rsidRPr="00000A44">
        <w:rPr>
          <w:rFonts w:ascii="Arial" w:eastAsia="Times New Roman" w:hAnsi="Arial" w:cs="Times New Roman"/>
          <w:bCs/>
          <w:i/>
          <w:iCs/>
          <w:kern w:val="0"/>
          <w:sz w:val="24"/>
          <w:szCs w:val="20"/>
          <w:lang w:eastAsia="it-IT"/>
          <w14:ligatures w14:val="none"/>
        </w:rPr>
        <w:t xml:space="preserve"> mi resta soltanto la corona di giustizia che il Signore, il giudice giusto, mi consegnerà in quel giorno; non solo a me, ma anche a tutti coloro che hanno atteso con amore la sua manifestazione.</w:t>
      </w:r>
      <w:r w:rsidR="00411BF4">
        <w:rPr>
          <w:rFonts w:ascii="Arial" w:eastAsia="Times New Roman" w:hAnsi="Arial" w:cs="Times New Roman"/>
          <w:bCs/>
          <w:i/>
          <w:iCs/>
          <w:kern w:val="0"/>
          <w:sz w:val="24"/>
          <w:szCs w:val="20"/>
          <w:lang w:eastAsia="it-IT"/>
          <w14:ligatures w14:val="none"/>
        </w:rPr>
        <w:t xml:space="preserve"> </w:t>
      </w:r>
      <w:r w:rsidR="00411BF4">
        <w:rPr>
          <w:rFonts w:ascii="Arial" w:eastAsia="Times New Roman" w:hAnsi="Arial" w:cs="Times New Roman"/>
          <w:bCs/>
          <w:kern w:val="0"/>
          <w:sz w:val="24"/>
          <w:szCs w:val="20"/>
          <w:lang w:eastAsia="it-IT"/>
          <w14:ligatures w14:val="none"/>
        </w:rPr>
        <w:t xml:space="preserve">Anche questa verità dovrà essere sostanza, essenza, vita del vescovo Timoteo. </w:t>
      </w:r>
      <w:r w:rsidR="00EE678F">
        <w:rPr>
          <w:rFonts w:ascii="Arial" w:eastAsia="Times New Roman" w:hAnsi="Arial" w:cs="Times New Roman"/>
          <w:bCs/>
          <w:kern w:val="0"/>
          <w:sz w:val="24"/>
          <w:szCs w:val="20"/>
          <w:lang w:eastAsia="it-IT"/>
          <w14:ligatures w14:val="none"/>
        </w:rPr>
        <w:t>Quando lui, Timoteo, avrà vissuto tutta la sua vita facendone un’offerta gradita a Dio, per dare compimento a ciò che man</w:t>
      </w:r>
      <w:r w:rsidR="00085091">
        <w:rPr>
          <w:rFonts w:ascii="Arial" w:eastAsia="Times New Roman" w:hAnsi="Arial" w:cs="Times New Roman"/>
          <w:bCs/>
          <w:kern w:val="0"/>
          <w:sz w:val="24"/>
          <w:szCs w:val="20"/>
          <w:lang w:eastAsia="it-IT"/>
          <w14:ligatures w14:val="none"/>
        </w:rPr>
        <w:t>c</w:t>
      </w:r>
      <w:r w:rsidR="00EE678F">
        <w:rPr>
          <w:rFonts w:ascii="Arial" w:eastAsia="Times New Roman" w:hAnsi="Arial" w:cs="Times New Roman"/>
          <w:bCs/>
          <w:kern w:val="0"/>
          <w:sz w:val="24"/>
          <w:szCs w:val="20"/>
          <w:lang w:eastAsia="it-IT"/>
          <w14:ligatures w14:val="none"/>
        </w:rPr>
        <w:t xml:space="preserve">a alla sofferenza di Cristo in favore del suo corpo che è la Chiesa, Dio è obbligato per giustizia a dargli la corona di gloria da Lui promessa ai suoi servi fedeli. </w:t>
      </w:r>
    </w:p>
    <w:p w14:paraId="0AF7C76C" w14:textId="77777777" w:rsidR="00085091" w:rsidRDefault="00EE678F"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Dio è il giudice giusto e sempre dona ciò che ha promesso. Deve darlo come vero frutto di giustizia. Se il Signore non donasse la corona di gloria ai suoi servi fedeli, sarebbe ingiusto. Per questa corona Paolo ha combattuto. Per questa corona </w:t>
      </w:r>
      <w:r w:rsidR="00085091">
        <w:rPr>
          <w:rFonts w:ascii="Arial" w:eastAsia="Times New Roman" w:hAnsi="Arial" w:cs="Times New Roman"/>
          <w:bCs/>
          <w:kern w:val="0"/>
          <w:sz w:val="24"/>
          <w:szCs w:val="20"/>
          <w:lang w:eastAsia="it-IT"/>
          <w14:ligatures w14:val="none"/>
        </w:rPr>
        <w:t>h</w:t>
      </w:r>
      <w:r>
        <w:rPr>
          <w:rFonts w:ascii="Arial" w:eastAsia="Times New Roman" w:hAnsi="Arial" w:cs="Times New Roman"/>
          <w:bCs/>
          <w:kern w:val="0"/>
          <w:sz w:val="24"/>
          <w:szCs w:val="20"/>
          <w:lang w:eastAsia="it-IT"/>
          <w14:ligatures w14:val="none"/>
        </w:rPr>
        <w:t xml:space="preserve">a dato tutta la sua vita a Gesù Signore, spendendola per il suo  Vangelo. Ora ne è certo. Lui ha fatto quanto Dio gli ha chiesto. Ora Dio gli darà quanto gli ha promesso. Dio sarà giusto giudice non soltanto verso Paolo. Sarà giusto verso tutti coloro che hanno atteso con amore la sua manifestazione. </w:t>
      </w:r>
    </w:p>
    <w:p w14:paraId="45010A40" w14:textId="77777777" w:rsidR="00085091" w:rsidRDefault="00EE678F"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Chi per il Vangelo lavora, dal Vangelo riceverà la sua ricompensa eterna. Oggi è questa fede che è morta. Oggi è questa fede che è stata ridotta a menzogna. Si sta vivendo nella Chiesa del Dio vivente con una fede morta, una non fede. Infatti neanche più ci si pone il problema della vita eterna. Il nostro Dio è solo latte e miele. Solo misericordia. Solo accoglienza universale di tutti nel suo regno di gloria. Per il nostro Dio non esiste la risurrezione di condanna e di ignominia eterna. Tutti lui avvolge con la sua misericordia e tutti conduce nella terra dove scorre solo latte e miele. </w:t>
      </w:r>
    </w:p>
    <w:p w14:paraId="2ADAD355" w14:textId="0937D09F" w:rsidR="00000A44" w:rsidRDefault="00935115"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Questa misericordia ha fatto sì che le porte dell’inferno si aprissero e tutto il male satanico e diabolico entrasse in ogni cuore. A nulla serve fare il bene. A nulla serve edificare il corpo di Cristo. A nulla serve portare il Vangelo a tutti i popoli. Siamo già tutti salvi. È bastata solo questa menzogna su Dio per trasform</w:t>
      </w:r>
      <w:r w:rsidR="00085091">
        <w:rPr>
          <w:rFonts w:ascii="Arial" w:eastAsia="Times New Roman" w:hAnsi="Arial" w:cs="Times New Roman"/>
          <w:bCs/>
          <w:kern w:val="0"/>
          <w:sz w:val="24"/>
          <w:szCs w:val="20"/>
          <w:lang w:eastAsia="it-IT"/>
          <w14:ligatures w14:val="none"/>
        </w:rPr>
        <w:t>are</w:t>
      </w:r>
      <w:r>
        <w:rPr>
          <w:rFonts w:ascii="Arial" w:eastAsia="Times New Roman" w:hAnsi="Arial" w:cs="Times New Roman"/>
          <w:bCs/>
          <w:kern w:val="0"/>
          <w:sz w:val="24"/>
          <w:szCs w:val="20"/>
          <w:lang w:eastAsia="it-IT"/>
          <w14:ligatures w14:val="none"/>
        </w:rPr>
        <w:t xml:space="preserve"> tutti da servi della verità e della giustizia in servi ella falsità, del peccato, della menzogna, della cattiveria, della malvagità. Tutte le battaglie che combattiamo, sono tutte battaglie con la fede morta nel nostro cuore. Sono battaglie del male in favore del male e non invece battaglie del bene per vincere il male.  A tanto può giungere la stoltezza del discepolo di Gesù quando cade dalla fede: diviene cieco, totalmente cieco, diviene cieco di una cecità universale.</w:t>
      </w:r>
    </w:p>
    <w:p w14:paraId="1556EECC" w14:textId="77777777" w:rsidR="00935115" w:rsidRDefault="00935115" w:rsidP="00000A4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p>
    <w:p w14:paraId="66B7CC78" w14:textId="3D4B0D0C" w:rsidR="005D0312" w:rsidRPr="0089160D"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89160D">
        <w:rPr>
          <w:rFonts w:ascii="Arial" w:eastAsia="Times New Roman" w:hAnsi="Arial" w:cs="Times New Roman"/>
          <w:bCs/>
          <w:kern w:val="0"/>
          <w:sz w:val="24"/>
          <w:szCs w:val="20"/>
          <w:lang w:eastAsia="it-IT"/>
          <w14:ligatures w14:val="none"/>
        </w:rPr>
        <w:lastRenderedPageBreak/>
        <w:t xml:space="preserve">Ecco ora in sintesi tutto il contenuto </w:t>
      </w:r>
      <w:r>
        <w:rPr>
          <w:rFonts w:ascii="Arial" w:eastAsia="Times New Roman" w:hAnsi="Arial" w:cs="Times New Roman"/>
          <w:bCs/>
          <w:kern w:val="0"/>
          <w:sz w:val="24"/>
          <w:szCs w:val="20"/>
          <w:lang w:eastAsia="it-IT"/>
          <w14:ligatures w14:val="none"/>
        </w:rPr>
        <w:t>di questa Capitolo I</w:t>
      </w:r>
      <w:r w:rsidR="00085091">
        <w:rPr>
          <w:rFonts w:ascii="Arial" w:eastAsia="Times New Roman" w:hAnsi="Arial" w:cs="Times New Roman"/>
          <w:bCs/>
          <w:kern w:val="0"/>
          <w:sz w:val="24"/>
          <w:szCs w:val="20"/>
          <w:lang w:eastAsia="it-IT"/>
          <w14:ligatures w14:val="none"/>
        </w:rPr>
        <w:t>V</w:t>
      </w:r>
      <w:r>
        <w:rPr>
          <w:rFonts w:ascii="Arial" w:eastAsia="Times New Roman" w:hAnsi="Arial" w:cs="Times New Roman"/>
          <w:bCs/>
          <w:kern w:val="0"/>
          <w:sz w:val="24"/>
          <w:szCs w:val="20"/>
          <w:lang w:eastAsia="it-IT"/>
          <w14:ligatures w14:val="none"/>
        </w:rPr>
        <w:t xml:space="preserve">: </w:t>
      </w:r>
    </w:p>
    <w:p w14:paraId="69BAD7CC"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Pregare: fare proprio il desiderio di Dio. </w:t>
      </w:r>
      <w:r w:rsidRPr="005D0312">
        <w:rPr>
          <w:rFonts w:ascii="Arial" w:eastAsia="Times New Roman" w:hAnsi="Arial" w:cs="Times New Roman"/>
          <w:kern w:val="0"/>
          <w:sz w:val="24"/>
          <w:szCs w:val="20"/>
          <w:lang w:eastAsia="it-IT"/>
          <w14:ligatures w14:val="none"/>
        </w:rPr>
        <w:t>La preghiera è elevazione del nostro cuore e della nostra mente in Dio, con la meditazione, la riflessione. Elevati in Dio, chiediamo a Lui che ci manifesti qual è il suo desiderio, la sua volontà. Chiediamo anche che ci dia la forza di compierla, di realizzarla attraverso la nostra vita, la nostra opera, la nostra parola. La vera preghiera cristiana è quella che chiede a Dio che ci manifesti il suo desiderio e che ci doni la grazia per poterlo portare a compimento in ogni sua parte, sempre, con la nostra vita. Quando il cristiano arriva a fare questa preghiera, egli è già sulla via della volontà di Dio, la volontà di Dio cerca, la volontà di Dio vuole realizzare.</w:t>
      </w:r>
    </w:p>
    <w:p w14:paraId="3FF5AF2F"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Il desiderio di Dio consegnato a Cristo, da Cristo agli Apostoli, dagli Apostoli ad ogni cristiano, perché sia consegnato al mondo intero. </w:t>
      </w:r>
      <w:r w:rsidRPr="005D0312">
        <w:rPr>
          <w:rFonts w:ascii="Arial" w:eastAsia="Times New Roman" w:hAnsi="Arial" w:cs="Times New Roman"/>
          <w:kern w:val="0"/>
          <w:sz w:val="24"/>
          <w:szCs w:val="20"/>
          <w:lang w:eastAsia="it-IT"/>
          <w14:ligatures w14:val="none"/>
        </w:rPr>
        <w:t xml:space="preserve">Dio il suo desiderio lo ha già manifestato, lo ha consegnato a Cristo perché Cristo lo realizzasse. Cristo lo ha realizzato in ogni sua parte per la parte che spettava a Lui. Ha chiamato gli Apostoli e lo ha consegnato personalmente a ciascuno di loro perché lo attuassero, lo realizzassero ognuno per la sua parte. Ogni Apostolo lo ha realizzato, ma anche lo ha consegnato ad altri uomini, apostoli e non apostoli, perché ognuno lo portasse a compimento secondo il suo ministero, la sua responsabilità di grazia e di Spirito Santo. Il desiderio di Dio è la salvezza di ogni uomo. Ogni cristiano, ogni Apostolo, ogni successore degli Apostoli, ogni collaboratore nel ministero Apostolico deve realizzare il desiderio di Dio, questo desiderio di Dio, non un altro. Ognuno deve divenire un realizzatore della volontà salvifica universale di Dio. Ad ogni uomo bisogna annunziare la volontà di Dio, che è il Vangelo di Cristo Gesù; per ogni uomo da condurre alla salvezza il cristiano deve offrire la sua vita al Padre. È nell’offerta della vita, consumata in sacrificio, in olocausto sull’altare di una obbedienza perfetta, che il desiderio di Dio trova attuazione, realizzazione, compimento. </w:t>
      </w:r>
    </w:p>
    <w:p w14:paraId="4F4E8480"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L’apostolato: vivere e consegnare il desiderio di Dio, facendolo nostro proprio desiderio. </w:t>
      </w:r>
      <w:r w:rsidRPr="005D0312">
        <w:rPr>
          <w:rFonts w:ascii="Arial" w:eastAsia="Times New Roman" w:hAnsi="Arial" w:cs="Times New Roman"/>
          <w:kern w:val="0"/>
          <w:sz w:val="24"/>
          <w:szCs w:val="20"/>
          <w:lang w:eastAsia="it-IT"/>
          <w14:ligatures w14:val="none"/>
        </w:rPr>
        <w:t xml:space="preserve">L’apostolato cristiano altro non è che offrire la propria vita a Dio per l’attuazione nell’ora della storia del suo desiderio universale di salvezza. Esso è anche manifestazione con la Parola della volontà universale di salvezza e questo avviene con il dono del Vangelo di Cristo Gesù. La caratteristica dell’apostolato cristiano è, e deve essere questa: non bisogna annunziare, compiere il desiderio di salvezza di Dio come se fosse esclusivamente desiderio di Dio; bisogna invece attuarlo, realizzarlo, compierlo come proprio desiderio, desiderio del proprio cuore, della propria anima, della propria volontà, cui si consacra ogni forza, ogni energia, ogni impegno, ogni istante della propria vita. Se il desiderio rimane di Dio e non nostro, mai gli daremo attuazione perfetta. Deve essere nostro; è nostro, non per assunzione di volontà, come se fossimo noi a volerlo in segno di amore verso il Padre nostro celeste. Non è per ragioni di volontà, è invece per ragioni di essere. Siamo in Cristo un solo corpo, una sola vita, un solo spirito. Cristo è il desiderio di Dio sulla terra e nel cielo. Tutto il corpo di Cristo è il desiderio di Dio. Il cristiano è il desiderio di Dio. Cristo è anche la modalità, la forma, l’essenza unica del compimento di questo desiderio, il cristiano assume non solo il desiderio di Cristo, ma anche l’essenza, la forma, la modalità. Un solo desiderio, una sola essenza, una sola modalità, una sola via. </w:t>
      </w:r>
      <w:r w:rsidRPr="005D0312">
        <w:rPr>
          <w:rFonts w:ascii="Arial" w:eastAsia="Times New Roman" w:hAnsi="Arial" w:cs="Times New Roman"/>
          <w:kern w:val="0"/>
          <w:sz w:val="24"/>
          <w:szCs w:val="20"/>
          <w:lang w:eastAsia="it-IT"/>
          <w14:ligatures w14:val="none"/>
        </w:rPr>
        <w:lastRenderedPageBreak/>
        <w:t xml:space="preserve">Il corpo è uno, il desiderio è uno, la via per la sua perfetta attuazione è anche una: quella di Cristo Gesù. </w:t>
      </w:r>
    </w:p>
    <w:p w14:paraId="123E07F5"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L’uomo si incontra nell’occasione. </w:t>
      </w:r>
      <w:r w:rsidRPr="005D0312">
        <w:rPr>
          <w:rFonts w:ascii="Arial" w:eastAsia="Times New Roman" w:hAnsi="Arial" w:cs="Times New Roman"/>
          <w:kern w:val="0"/>
          <w:sz w:val="24"/>
          <w:szCs w:val="20"/>
          <w:lang w:eastAsia="it-IT"/>
          <w14:ligatures w14:val="none"/>
        </w:rPr>
        <w:t>Non c’è un vero programma di apostolato, di realizzazione cioè del desiderio di Dio. È sufficiente vivere. La vita è il luogo dell’attuazione di questo desiderio. Vivendo ci si consacra a questo desiderio, vivendo si attua, perché si incontra l’uomo nella vita e all’uomo incontrato, ad ogni uomo si comunica il desiderio di Dio, per ogni uomo si offre la vita al Padre, perché questo desiderio trovi compimento. L’occasione è il “luogo” storico del compimento del desiderio di Dio, perché essa è l’ora in cui un uomo viene ad incontrarsi con l’uomo di Dio, proposto dal Signore, a manifestare e a donare il desiderio di Dio, perché sia realizzato anche in quella vita, che in un’ora particolare, in quell’occasione, Dio ha posto sul nostro cammino. Vivere ogni occasione per attuare il desiderio di Dio è la via sempre nuova del Vangelo per la salvezza del mondo. Una cosa però deve rimanere vera per tutti: chi vuole la salvezza di un uomo, per quest’uomo deve offrire la sua vita al Padre in riscatto per essa. Altre vie non sono cristiane, perché non appartengono a Cristo.</w:t>
      </w:r>
    </w:p>
    <w:p w14:paraId="70C3F33B" w14:textId="77777777" w:rsidR="005D0312" w:rsidRPr="005D0312" w:rsidRDefault="005D0312" w:rsidP="003F2AA7">
      <w:pPr>
        <w:spacing w:after="240" w:line="240" w:lineRule="auto"/>
        <w:jc w:val="both"/>
        <w:rPr>
          <w:rFonts w:ascii="Arial" w:eastAsia="Times New Roman" w:hAnsi="Arial" w:cs="Times New Roman"/>
          <w:b/>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Ammonire, rimproverare. </w:t>
      </w:r>
      <w:r w:rsidRPr="005D0312">
        <w:rPr>
          <w:rFonts w:ascii="Arial" w:eastAsia="Times New Roman" w:hAnsi="Arial" w:cs="Times New Roman"/>
          <w:kern w:val="0"/>
          <w:sz w:val="24"/>
          <w:szCs w:val="20"/>
          <w:lang w:eastAsia="it-IT"/>
          <w14:ligatures w14:val="none"/>
        </w:rPr>
        <w:t xml:space="preserve">Quanti sono stati chiamati e portati nel desiderio di Dio, devono essere perennemente aiutati a rimanere in esso, perché solo rimanendo nella sua verità, possono anche compierlo con la sua grazia. Per questo l’apostolo del Signore deve ammonire e rimproverare. L’ammonimento e il rimprovero dicono la pericolosità della situazione in cui viene a trovarsi un anima. Dicono con chiare lettere il pericolo della loro situazione spirituale e questo pericolo è uno solo: il non compimento in loro del desiderio di Dio con la conseguenza della perdizione, o dannazione eterna. Si ammonisce e si rimprovera perché si riprenda il cammino interrotto, perché si progredisca in esso speditamente, perché ci sia più forza di volontà nel portarlo a compimento, perché si eviti con più prudenza di cadere nella tentazione. L’ammonimento e il rimprovero è una spinta forte rivolta al cuore, all’intelligenza, alla volontà, ai sentimenti perché si rimettano con fermezza nel desiderio di Dio e lo portino a compimento sino alla fine. </w:t>
      </w:r>
    </w:p>
    <w:p w14:paraId="2857053D"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Esortare con ogni magnanimità e dottrina. </w:t>
      </w:r>
      <w:r w:rsidRPr="005D0312">
        <w:rPr>
          <w:rFonts w:ascii="Arial" w:eastAsia="Times New Roman" w:hAnsi="Arial" w:cs="Times New Roman"/>
          <w:kern w:val="0"/>
          <w:sz w:val="24"/>
          <w:szCs w:val="20"/>
          <w:lang w:eastAsia="it-IT"/>
          <w14:ligatures w14:val="none"/>
        </w:rPr>
        <w:t xml:space="preserve">Non solo chi si è posto fuori del compimento del desiderio di Dio bisogna che sia aiutato, anche chi è rimasto nel desiderio di Dio bisogna che riceva tutti quei sussidi di carità, di verità, di speranza, di sostegno perché progredisca in esso con più rapidità, celerità, compiutezza, immediatezza, perché non rallenti il suo cammino e dopo averlo rallentato lo smarrisca anche. L’esortazione è mettere a disposizione dell’altro la forza della propria verità e carità, perché usufruendone, possa dare maggiore impulso all’attuazione del desiderio di Dio nella propria vita. Nessuno però può mettere a disposizione del fratello verità e carità, se verità e carità non sono vera carità e vera verità nel suo cuore. Per questo chi vuole ammonire, rimproverare, esortare deve essere lui stesso fermamente ancorato in Dio e nella sua volontà, il desiderio di Dio compiere con ogni potenza e forza di Spirito Santo. Solo così operando si può essere di aiuto ai fratelli. Nessuno può aiutare un fratello, se lui stesso è fuori del compimento del desiderio di Dio e nessuno può dare una mano per attirare nel cielo se lui stesso è già nell’inferno della falsità e dell’errore. </w:t>
      </w:r>
    </w:p>
    <w:p w14:paraId="2D70B0BB"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lastRenderedPageBreak/>
        <w:t xml:space="preserve">Maestri secondo le proprie voglie. </w:t>
      </w:r>
      <w:r w:rsidRPr="005D0312">
        <w:rPr>
          <w:rFonts w:ascii="Arial" w:eastAsia="Times New Roman" w:hAnsi="Arial" w:cs="Times New Roman"/>
          <w:kern w:val="0"/>
          <w:sz w:val="24"/>
          <w:szCs w:val="20"/>
          <w:lang w:eastAsia="it-IT"/>
          <w14:ligatures w14:val="none"/>
        </w:rPr>
        <w:t>Ognuno ha l’obbligo inderogabile della propria salvezza, del compimento del desiderio di Dio nella sua vita. L’anima è della persona, appartiene alla persona. Signore di ogni anima è Dio, Cristo, lo Spirito Santo, solo Lui, solo Loro, nessun altro. Tutti gli altri sono collaboratori di Dio per il compimento sulla terra del suo desiderio. Ma la verità è di Dio e la verità è la via sulla quale camminare. La grazia è di Dio e la grazia è la forza che ci spinge a camminare. Quando non si vuole più camminare sulla via di Dio, è sufficiente che si abbandoni la verità di Dio, o che non si doni più. Senza la verità, la grazia diviene inefficace. Senza la grazia, percorrere la via si fa difficile, impossibile. Due sono le cause della mancata attuazione del desiderio di Dio in noi: o il non dono della verità e della grazia da parte di chi è stato preposto per questo ministero, oppure la nostra scelta di abbandonare coloro che sono stati preposti per la grazia e la verità, per correre dietro persone che ci dicono quello che noi vogliamo e ci fanno quello che noi desideriamo. Questo significa cingersi di maestri secondo le proprie voglie e le voglie sono di peccato, di vizio, di non cammino sulla via del Signore. Voglie sono tutte quelle deformazioni peccaminose del cuore e della mente che ci allontanano sempre più dal desiderio di Dio e dalla sua volontà di vera salvezza per noi.</w:t>
      </w:r>
    </w:p>
    <w:p w14:paraId="5738B8EB"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Odio per la sana dottrina. Amore per le falsità. </w:t>
      </w:r>
      <w:r w:rsidRPr="005D0312">
        <w:rPr>
          <w:rFonts w:ascii="Arial" w:eastAsia="Times New Roman" w:hAnsi="Arial" w:cs="Times New Roman"/>
          <w:kern w:val="0"/>
          <w:sz w:val="24"/>
          <w:szCs w:val="20"/>
          <w:lang w:eastAsia="it-IT"/>
          <w14:ligatures w14:val="none"/>
        </w:rPr>
        <w:t>Questi maestri, che sono sorti, sorgono e sorgeranno, non solo fuori della Chiesa, ma anche nella Chiesa e soprattutto nella Chiesa, hanno un odio potente nel cuore contro la sana dottrina, mentre un amore incommensurabile per la falsità. Ciò che è falsità loro amano, promuovono, coltivano, diffondono; ciò che è invece sana dottrina distruggono, estirpano dai cuori, cancellano dalle menti. È questa l’opera di chi non ama Dio, non ama l’uomo, non ama la Chiesa, non ama la vera salvezza. È l’opera di quanti sono caduti nelle mani del principe di questo mondo e sono divenuti suoi strumenti, nella Chiesa, per la rovina della Chiesa. Ogni pastore ha la responsabilità di smascherare questi falsi maestri, che odiano la verità e amano la menzogna, mettendo in guardia ogni anima, perché non si lasci trascinare nel regno della loro falsità e del loro odio.</w:t>
      </w:r>
    </w:p>
    <w:p w14:paraId="361AF80C" w14:textId="77777777" w:rsidR="005D0312" w:rsidRPr="005D0312" w:rsidRDefault="005D0312" w:rsidP="003F2AA7">
      <w:pPr>
        <w:spacing w:after="240" w:line="240" w:lineRule="auto"/>
        <w:jc w:val="both"/>
        <w:rPr>
          <w:rFonts w:ascii="Arial" w:eastAsia="Times New Roman" w:hAnsi="Arial" w:cs="Times New Roman"/>
          <w:b/>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Si rifiuta la verità. Ci si rivolge alle favole. </w:t>
      </w:r>
      <w:r w:rsidRPr="005D0312">
        <w:rPr>
          <w:rFonts w:ascii="Arial" w:eastAsia="Times New Roman" w:hAnsi="Arial" w:cs="Times New Roman"/>
          <w:kern w:val="0"/>
          <w:sz w:val="24"/>
          <w:szCs w:val="20"/>
          <w:lang w:eastAsia="it-IT"/>
          <w14:ligatures w14:val="none"/>
        </w:rPr>
        <w:t xml:space="preserve">Verità e falsità vanno alla conquista dell’uomo, di ogni uomo. Se un uomo non si lascia attrarre pienamente dalla verità, sarà fagocitato dalla falsità. Chi rifiuta la verità di necessità corre verso le favole, le favole abbraccia, secondo le favole conduce la sua vita disastrata. Non ci sono altre possibilità per l’uomo: o della verità, o della favola; o di Dio, o di mammona; o del cielo o dell’inferno; o di Cristo, o del diavolo. Pensare di poter vivere in una isola di beata neutralità è già falsità del cuore e della mente, perché già satana ha vagliato l’anima, la mente e il cuore e li ha attratti a sé. Su questo principio ognuno dovrebbe possedere la più ampia certezza, la più vera delle verità. Purtroppo è proprio questo principio che è messo in dubbio, è posto nella falsità. Essendo questo principio posto nella falsità, ne deriva che tutta la vita è falsa, tutta la vita è preda di favole e di altri infiniti pensieri umani. </w:t>
      </w:r>
    </w:p>
    <w:p w14:paraId="43AAB4AF" w14:textId="2BE48B9B"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Vigila attentamente. Compi il tuo annunzio. Adempi il tuo ministero. </w:t>
      </w:r>
      <w:r w:rsidRPr="005D0312">
        <w:rPr>
          <w:rFonts w:ascii="Arial" w:eastAsia="Times New Roman" w:hAnsi="Arial" w:cs="Times New Roman"/>
          <w:kern w:val="0"/>
          <w:sz w:val="24"/>
          <w:szCs w:val="20"/>
          <w:lang w:eastAsia="it-IT"/>
          <w14:ligatures w14:val="none"/>
        </w:rPr>
        <w:t xml:space="preserve">Paolo vuole che Timoteo vigili sul gregge che gli è stato affidato. La vigilanza è la stessa del pastore di un gregge. Egli deve mettere ogni attenzione a che nessun lupo sbrani le sue pecore, le azzanni, le divori, le ferisca, causi loro un qualche danno. </w:t>
      </w:r>
      <w:r w:rsidRPr="005D0312">
        <w:rPr>
          <w:rFonts w:ascii="Arial" w:eastAsia="Times New Roman" w:hAnsi="Arial" w:cs="Times New Roman"/>
          <w:kern w:val="0"/>
          <w:sz w:val="24"/>
          <w:szCs w:val="20"/>
          <w:lang w:eastAsia="it-IT"/>
          <w14:ligatures w14:val="none"/>
        </w:rPr>
        <w:lastRenderedPageBreak/>
        <w:t xml:space="preserve">La vigilanza si compie prestando ogni attenzione a che nessuna falsità si insinui nella mente. Per questo egli deve mettere ogni attenzione nel dono della sana dottrina, della verità, del Vangelo, della Parola. Un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della Chiesa di Dio prima di ogni altra cosa deve formare i cuori nella sana dottrina e per questo deve possedere una parola vera, autenticamente vera, deve possedere nel suo cuore la verità di Cristo Gesù per darla secondo pienezza di verità ad ogni anima che gli è stata affidata. Il vescovo di Cristo deve consegnarsi lui alla verità e solo consegnandosi lui personalmente può consegnare la verità ad ogni altra anima, ad ogni altro uomo. Se lui non è consegnato alla verità, se per la verità non è disposto a consumare la sua vita, offrendola in sacrificio, anche lui prima o poi sarà ricattato dalla falsità e nella falsità condurrà tutto il suo gregge. È questo il ministero che un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di Cristo deve sempre compiere, attuare, realizzare. Cristo è verità, vita, via. Il </w:t>
      </w:r>
      <w:r w:rsidR="004A2BC8">
        <w:rPr>
          <w:rFonts w:ascii="Arial" w:eastAsia="Times New Roman" w:hAnsi="Arial" w:cs="Times New Roman"/>
          <w:kern w:val="0"/>
          <w:sz w:val="24"/>
          <w:szCs w:val="20"/>
          <w:lang w:eastAsia="it-IT"/>
          <w14:ligatures w14:val="none"/>
        </w:rPr>
        <w:t>vescovo</w:t>
      </w:r>
      <w:r w:rsidRPr="005D0312">
        <w:rPr>
          <w:rFonts w:ascii="Arial" w:eastAsia="Times New Roman" w:hAnsi="Arial" w:cs="Times New Roman"/>
          <w:kern w:val="0"/>
          <w:sz w:val="24"/>
          <w:szCs w:val="20"/>
          <w:lang w:eastAsia="it-IT"/>
          <w14:ligatures w14:val="none"/>
        </w:rPr>
        <w:t xml:space="preserve"> di Cristo deve essere per tutto il suo gregge via, verità e vita. Lui è la verità del suo gregge, la vita del suo gregge, la via del suo gregge. Solo divenendo lui via, verità e vita, potrà far sì che il suo gregge rimanga nella via, nella vita, nella verità che è Cristo Gesù. Solo così si vigila attentamente, si compie l’annunzio, si adempie il ministero: divenendo se stesso via, verità e vita nella via, verità e vita che è Cristo Gesù, a favore del suo gregge e di ogni uomo.</w:t>
      </w:r>
    </w:p>
    <w:p w14:paraId="06E26CA1" w14:textId="77777777" w:rsidR="005D0312" w:rsidRPr="005D0312" w:rsidRDefault="005D0312" w:rsidP="003F2AA7">
      <w:pPr>
        <w:spacing w:after="240" w:line="240" w:lineRule="auto"/>
        <w:jc w:val="both"/>
        <w:rPr>
          <w:rFonts w:ascii="Arial" w:eastAsia="Times New Roman" w:hAnsi="Arial" w:cs="Times New Roman"/>
          <w:b/>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Sangue sparso in libagione. </w:t>
      </w:r>
      <w:r w:rsidRPr="005D0312">
        <w:rPr>
          <w:rFonts w:ascii="Arial" w:eastAsia="Times New Roman" w:hAnsi="Arial" w:cs="Times New Roman"/>
          <w:kern w:val="0"/>
          <w:sz w:val="24"/>
          <w:szCs w:val="20"/>
          <w:lang w:eastAsia="it-IT"/>
          <w14:ligatures w14:val="none"/>
        </w:rPr>
        <w:t xml:space="preserve">Paolo ha un convincimento nel cuore. La sua vita sta ormai per finire. Non finirà però in modo naturale, non sarà chiusa con la morte naturale, naturale compimento di ogni vita. Egli sarà strappato da questa terra in modo violento, la vita gli sarà tolta. A lui gli sarà chiesto il dono della vita, nel martirio, per Cristo Gesù. Lui però non vede questo dono come uno strappo dell’uomo. Lo vede come un sacrificio, una libagione, un’offerta che lui spontaneamente, volontariamente, offre al Signore, in tutto come ha fatto Cristo Gesù. La vita offerta in sacrificio, in olocausto, in libagione per amore di Cristo, del suo Vangelo, della sua Verità, della sua Parola, per attuare e realizzare il disegno di salvezza universale di Dio è ciò che ogni cristiano deve desiderare, volere, chiedere al Signore che si compia. È questa la via per realizzare più salvezza in questo mondo, perché questa è stata la via di Cristo. </w:t>
      </w:r>
    </w:p>
    <w:p w14:paraId="376E01CE"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Sciogliere le vele. </w:t>
      </w:r>
      <w:r w:rsidRPr="005D0312">
        <w:rPr>
          <w:rFonts w:ascii="Arial" w:eastAsia="Times New Roman" w:hAnsi="Arial" w:cs="Times New Roman"/>
          <w:kern w:val="0"/>
          <w:sz w:val="24"/>
          <w:szCs w:val="20"/>
          <w:lang w:eastAsia="it-IT"/>
          <w14:ligatures w14:val="none"/>
        </w:rPr>
        <w:t xml:space="preserve">Sciogliere le vele ha un solo significato: la sua anima è pronta per salpare verso il cielo. Il tempo è compiuto, l’ora è venuta. Ora tutto è giusto che si attui secondo la volontà di Dio: si versi il proprio sangue e l’anima salga verso il cielo. È bello vedere la morte cristiana così: come l’inizio di un viaggio verso il Cielo, verso Cristo, verso lo Spirito Santo, vero il Paradiso. È bello essere sempre pronti per sciogliere le vele e partire verso l’altro porto che è quello del regno eterno di Dio. Ogni cristiano deve avere questa verità nel cuore, deve possedere questa certezza: la morte non è togliere la vita, la morte è il viaggio verso il compimento della nostra speranza, della nostra carità, della nostra fede. La morte, cui seguirà la risurrezione gloriosa, è l’inizio della vera vita per il cristiano. Vita con Dio, vita in Dio, vita interamente avvolta dalla gloria e dalla luce del Signore. </w:t>
      </w:r>
    </w:p>
    <w:p w14:paraId="124800D9"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Non c’è sacrificio senza volontà. </w:t>
      </w:r>
      <w:r w:rsidRPr="005D0312">
        <w:rPr>
          <w:rFonts w:ascii="Arial" w:eastAsia="Times New Roman" w:hAnsi="Arial" w:cs="Times New Roman"/>
          <w:kern w:val="0"/>
          <w:sz w:val="24"/>
          <w:szCs w:val="20"/>
          <w:lang w:eastAsia="it-IT"/>
          <w14:ligatures w14:val="none"/>
        </w:rPr>
        <w:t xml:space="preserve">Il martirio è violenza inferta dall’uomo sulla propria vita. Questa violenza diviene sacrificio se accolta dall’uomo e offerta al Padre per la redenzione del mondo. Si accoglie la sofferenza, si vive nella santità, </w:t>
      </w:r>
      <w:r w:rsidRPr="005D0312">
        <w:rPr>
          <w:rFonts w:ascii="Arial" w:eastAsia="Times New Roman" w:hAnsi="Arial" w:cs="Times New Roman"/>
          <w:kern w:val="0"/>
          <w:sz w:val="24"/>
          <w:szCs w:val="20"/>
          <w:lang w:eastAsia="it-IT"/>
          <w14:ligatures w14:val="none"/>
        </w:rPr>
        <w:lastRenderedPageBreak/>
        <w:t xml:space="preserve">la si offre al Padre. Solo così essa si trasforma in sacrificio. La violenza di per sé mai è sacrificio in se stessa. È sacrificio se vissuta nella grande carità di Cristo, nel perdono, nella misericordia, nell’offerta per la salvezza, iniziando proprio da coloro che la vita ci strappano e ci tolgono in odio alla verità e alla santità di Dio. </w:t>
      </w:r>
    </w:p>
    <w:p w14:paraId="6F554378" w14:textId="77777777" w:rsidR="005D0312" w:rsidRPr="005D0312" w:rsidRDefault="005D0312" w:rsidP="003F2AA7">
      <w:pPr>
        <w:spacing w:after="240" w:line="240" w:lineRule="auto"/>
        <w:jc w:val="both"/>
        <w:rPr>
          <w:rFonts w:ascii="Arial" w:eastAsia="Times New Roman" w:hAnsi="Arial" w:cs="Times New Roman"/>
          <w:b/>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buona battaglia. </w:t>
      </w:r>
      <w:r w:rsidRPr="005D0312">
        <w:rPr>
          <w:rFonts w:ascii="Arial" w:eastAsia="Times New Roman" w:hAnsi="Arial" w:cs="Times New Roman"/>
          <w:kern w:val="0"/>
          <w:sz w:val="24"/>
          <w:szCs w:val="20"/>
          <w:lang w:eastAsia="it-IT"/>
          <w14:ligatures w14:val="none"/>
        </w:rPr>
        <w:t>È buona solo quella battaglia combattuta per la verità, la santità, la salvezza di ogni uomo. Tutte le altre battaglie non sono buone, perché non sono per la salvezza dell’uomo, né per la nostra, né per quella dei nostri fratelli. Molte sono le battaglie che l’uomo combatte, ma la maggior parte sono inutili, perché nascono dal peccato dell’uomo e nel peccato si esauriscono. È buona la battaglia che nasce per la verità della salvezza e nella verità della salvezza prosegue sino alla consumazione dei propri giorni. Il Signore conceda ai discepoli di suo Figlio Gesù di combattere sempre la buona battaglia, li guardi perché da loro mai una battaglia cattiva sia combattuta. Oggi molte sono le battaglie cattive combattute dai cristiani: sono battaglie di odio, di morte, di lussuria, di concupiscenza, di ladroneggio, di ogni altro genere di peccato, di usura, di divorzio, di aborto, di adulterio, di falsa testimonianza, di ogni genere di menzogna e di falsità. Da tutte queste battaglie ci liberi il Signore per amore della salvezza nostra e di ogni altro uomo.</w:t>
      </w:r>
    </w:p>
    <w:p w14:paraId="350A4D1A"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sua corsa. </w:t>
      </w:r>
      <w:r w:rsidRPr="005D0312">
        <w:rPr>
          <w:rFonts w:ascii="Arial" w:eastAsia="Times New Roman" w:hAnsi="Arial" w:cs="Times New Roman"/>
          <w:kern w:val="0"/>
          <w:sz w:val="24"/>
          <w:szCs w:val="20"/>
          <w:lang w:eastAsia="it-IT"/>
          <w14:ligatures w14:val="none"/>
        </w:rPr>
        <w:t xml:space="preserve">La corsa dell’uomo sulla terra è una sola: egli è chiamato a correre nel Vangelo, il Vangelo vivere, il Vangelo donare, per il Vangelo offrire il proprio sangue in libagione. Paolo ha compiuto la corsa, ha attraversato tutto il mondo allora conosciuto per portare in esso la luce del Vangelo. Questa corsa egli mai l’ha interrotta. Anche da prigioniero l’ha compiuta. Da prigioniero è giunto fino a Roma, per portare a Roma la luce della verità e del Vangelo. Nulla lo ha mai fermato. Di tutto ne ha fatto un’occasione per continuare il suo viaggio per dire il Vangelo a tutte le genti. </w:t>
      </w:r>
    </w:p>
    <w:p w14:paraId="673CB7AF"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fede. </w:t>
      </w:r>
      <w:r w:rsidRPr="005D0312">
        <w:rPr>
          <w:rFonts w:ascii="Arial" w:eastAsia="Times New Roman" w:hAnsi="Arial" w:cs="Times New Roman"/>
          <w:kern w:val="0"/>
          <w:sz w:val="24"/>
          <w:szCs w:val="20"/>
          <w:lang w:eastAsia="it-IT"/>
          <w14:ligatures w14:val="none"/>
        </w:rPr>
        <w:t xml:space="preserve">In questa corsa ha sempre conservato la fede: fede in Dio, in Cristo, nello Spirito Santo; fede nella verità e nella grazia; fede nel proprio ministero e missione, nella propria vocazione e responsabilità. La fede sempre difficile da conservare è questa: credere che il proprio ministero è via di salvezza per il mondo intero; è via di salvezza se attuato nella santità e nella verità della nostra vita; credere che Dio aggiunge sempre la sua grazia al dono della Parola che lui ci ha consegnato di dire, se noi la diciamo nella forma e nella modalità di Cristo Gesù. Questa fede facilmente si può perdere e quando questa fede viene perduta, il ministero che si svolge non è più ministero secondo Dio; è semplicemente un affare di uomini per uomini che mai potranno essere portati a Dio, a Cristo, consegnati allo Spirito Santo, perché lo Spirito Santo li consegni alla verità e alla grazia di Gesù Signore. Si perde la fede quando non si crede che tutto è per grazia e che la grazia di Dio viene conferita attraverso il nostro ministero. Paolo questa fede non l’ha mai persa. Egli si è consumato in tutto per far giungere ad ogni uomo la Parola, sapendo che la Parola vera è portatrice dello Spirito Santo, che muove il cuore e lo attrae a Cristo e alla sua verità. </w:t>
      </w:r>
    </w:p>
    <w:p w14:paraId="1F5F9B3A"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corona di giustizia. </w:t>
      </w:r>
      <w:r w:rsidRPr="005D0312">
        <w:rPr>
          <w:rFonts w:ascii="Arial" w:eastAsia="Times New Roman" w:hAnsi="Arial" w:cs="Times New Roman"/>
          <w:kern w:val="0"/>
          <w:sz w:val="24"/>
          <w:szCs w:val="20"/>
          <w:lang w:eastAsia="it-IT"/>
          <w14:ligatures w14:val="none"/>
        </w:rPr>
        <w:t xml:space="preserve">La corona di giustizia è il premio che Dio dona a quanti hanno lavorato per il suo regno; a quanti per il regno hanno speso la vita. Loro hanno dato tutto per il regno, il Signore dona tutto il suo regno a questi suoi figli. </w:t>
      </w:r>
      <w:r w:rsidRPr="005D0312">
        <w:rPr>
          <w:rFonts w:ascii="Arial" w:eastAsia="Times New Roman" w:hAnsi="Arial" w:cs="Times New Roman"/>
          <w:kern w:val="0"/>
          <w:sz w:val="24"/>
          <w:szCs w:val="20"/>
          <w:lang w:eastAsia="it-IT"/>
          <w14:ligatures w14:val="none"/>
        </w:rPr>
        <w:lastRenderedPageBreak/>
        <w:t xml:space="preserve">Paolo vive con questa certezza, per il compimento di questa certezza lavora, per ottenere il frutto di questa certezza versa anche il suo sangue, lo offre a Dio in sacrificio. Questa certezza nel cuore – che la ricompensa sarà eterna e sarà data da Dio – aiuta a vedere la vita con un seme gettato in terra che muore per dare un frutto che nasce proprio da questa morte. Con questa certezza l’uomo di Dio nulla si attende dall’uomo, nulla si attende in questa vita. Tutto invece si attende da Dio, lo attende dopo questa vita, come frutto della morte offerta per la causa del Vangelo. </w:t>
      </w:r>
    </w:p>
    <w:p w14:paraId="31D2D411"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Mai abbandonare il lavoro per il regno. </w:t>
      </w:r>
      <w:r w:rsidRPr="005D0312">
        <w:rPr>
          <w:rFonts w:ascii="Arial" w:eastAsia="Times New Roman" w:hAnsi="Arial" w:cs="Times New Roman"/>
          <w:kern w:val="0"/>
          <w:sz w:val="24"/>
          <w:szCs w:val="20"/>
          <w:lang w:eastAsia="it-IT"/>
          <w14:ligatures w14:val="none"/>
        </w:rPr>
        <w:t xml:space="preserve">Il regno dei cieli si costruisce con un’altra certezza nel cuore, nella mente, nello spirito: il lavoro per il regno deve essere ininterrotto, perpetuo, perenne, operato di giorno e di notte, di estate e di inverno, sempre, con continuità che non conosce sosta. Al regno si consegna la vita e la vita si spende tutta e interamente per il regno. Solo così è possibile portare frutti di vita eterna. Nessun lavoro saltuario per il regno produce frutti. È sufficiente che il lavoro venga interrotto per un solo giorno e subito la falsità si insinua nei cuori, attacca le menti, conquista lo spirito dell’uomo. Ce lo insegna la parabola del buon grano e della zizzania. Il nemico si serve della notte, di un momento di riposo, legittimo e santo, per seminare la zizzania, per infestare il campo di erba cattiva. Questa è l’astuzia di satana. La prudenza, l’accortezza, la lungimiranza dei figli di Dio deve essere cento volte superiore. Solo così potranno produrre frutti di giustizia, di verità, di santità. Nessun lavoro saltuario, fatto un giorno sì e dieci no, un mese sì e cento no, produrrà frutti per il regno. Non può, perché un tale lavoro non riuscirà mai a contrastare la potenza e la forza che il principe di questo mondo e i suoi alleati profondono per la rovina dei credenti e per la perdizione di ogni uomo. L’altro regno lavora a ciclo continuo con un numero impressionante di operai. Tutto il mondo lavora per l’altro regno e spesso anche i figli della Chiesa lavorano per l’altro regno. Questo lo stato dei lavori. Su questo nessuno si faccia illusioni. </w:t>
      </w:r>
    </w:p>
    <w:p w14:paraId="001E5B68"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Raccogliere i frammenti della vita per il regno. </w:t>
      </w:r>
      <w:r w:rsidRPr="005D0312">
        <w:rPr>
          <w:rFonts w:ascii="Arial" w:eastAsia="Times New Roman" w:hAnsi="Arial" w:cs="Times New Roman"/>
          <w:kern w:val="0"/>
          <w:sz w:val="24"/>
          <w:szCs w:val="20"/>
          <w:lang w:eastAsia="it-IT"/>
          <w14:ligatures w14:val="none"/>
        </w:rPr>
        <w:t xml:space="preserve">L’altro regno si può contrastare in un solo modo: che ogni discepolo di Gesù metta a disposizione del regno di Dio anche i frammenti della sua vita. Nulla della sua vita deve andare perduto, nulla sciupato, tutto valorizzato perché il regno di Dio cresca in potenza, in bellezza, in santità, in verità, in carità, in amore, in speranza, in salvezza, estendendo i suoi confini su tutta la terra, coprendo con i suoi rami ogni uomo. In questo lavoro solo Cristo Gesù e il suo esempio possono aiutarci. Gesù non sciupava neanche un istante, nessun incontro, nessuna occasione. Tutto egli viveva in funzione dell’edificazione del regno del Padre sulla terra. Tutto faceva per mostrarlo presente in mezzo agli uomini, con la parola e con le opere. Al regno invitava, del regno parlava, il regno annunziava, al regno convertiva, del regno dava la vera fede, la vera parola, la verità. Per il regno formava i futuri operai. Del regno mostrava la bellezza in mezzo agli uomini attraverso la carità e la verità che erano l’ornamento della sua vita. Guardando a Cristo e apprendendo ogni cosa da Lui, anche noi, sul suo modello, possiamo divenire uomini del regno, non sciupando e non lasciando cade neppure una briciola, un frammento del nostro tempo, di quel tempo che il Signore ci ha donato perché lo mettessimo </w:t>
      </w:r>
      <w:r w:rsidRPr="005D0312">
        <w:rPr>
          <w:rFonts w:ascii="Arial" w:eastAsia="Times New Roman" w:hAnsi="Arial" w:cs="Times New Roman"/>
          <w:kern w:val="0"/>
          <w:sz w:val="24"/>
          <w:szCs w:val="20"/>
          <w:lang w:eastAsia="it-IT"/>
          <w14:ligatures w14:val="none"/>
        </w:rPr>
        <w:lastRenderedPageBreak/>
        <w:t xml:space="preserve">tutto a disposizione per la costruzione del suo regno nella nostra vita e in quella dei nostri fratelli secondo la carne e secondo la fede. </w:t>
      </w:r>
    </w:p>
    <w:p w14:paraId="27A56658"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forza della Chiesa è la comunione. </w:t>
      </w:r>
      <w:r w:rsidRPr="005D0312">
        <w:rPr>
          <w:rFonts w:ascii="Arial" w:eastAsia="Times New Roman" w:hAnsi="Arial" w:cs="Times New Roman"/>
          <w:kern w:val="0"/>
          <w:sz w:val="24"/>
          <w:szCs w:val="20"/>
          <w:lang w:eastAsia="it-IT"/>
          <w14:ligatures w14:val="none"/>
        </w:rPr>
        <w:t xml:space="preserve">La comunione non è fare insieme molte cose. Questa non è comunione secondo Dio. La comunione è prima di tutto con Dio, con la sua volontà. È accogliere la volontà di Dio nella nostra vita e nella vita degli altri. È fare noi la volontà di Dio. È lasciarsi aiutare dal compimento della volontà di Dio operata dai nostri fratelli. La comunione nel compimento della volontà di Dio è dare alla Chiesa la nostra vocazione, la nostra missione, il nostro carisma, la nostra grazia, la nostra verità, i nostri talenti. La comunione non è solo nel dare ciò che Dio ha fatto, vuole fare, farà di noi, ma anche accogliere ciò che Dio ha fatto, fa e farà dei nostri fratelli di fede. La vera comunione è operare tutta la volontà di Dio con ogni dono di Dio sviluppato al massimo nella nostra vita, ma anche lasciare che gli altri operino tutta e solo la volontà di Dio, sviluppando e fruttificando al massimo i loro doni di grazia e di verità. Se non partiamo da questo principio, nessuna comunione vera sarà possibile, perché non c’è comunione di salvezza se non nel fare e nell’accogliere tutta la volontà di Dio perché si realizzi in noi e negli altri. Ogni altro concetto di comunione è riduttivo, non perfettamente vero, a volte falso, altre volte ambiguo. Quando nella Chiesa, in una comunità, ognuno si rapporta con la volontà di Dio per sé e per gli altri, questa Chiesa, questa comunità esprime tutta la vitalità della grazia e della verità di Cristo Gesù ed è questa la sua forza, forza capace di portare salvezza, redenzione, santità in questo mondo. </w:t>
      </w:r>
    </w:p>
    <w:p w14:paraId="0F541557"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forza della comunione è il suo centro propulsore. </w:t>
      </w:r>
      <w:r w:rsidRPr="005D0312">
        <w:rPr>
          <w:rFonts w:ascii="Arial" w:eastAsia="Times New Roman" w:hAnsi="Arial" w:cs="Times New Roman"/>
          <w:kern w:val="0"/>
          <w:sz w:val="24"/>
          <w:szCs w:val="20"/>
          <w:lang w:eastAsia="it-IT"/>
          <w14:ligatures w14:val="none"/>
        </w:rPr>
        <w:t xml:space="preserve">Questa verità ci deve insegnare a trovare nella comunione e nella sua forza il centro propulsore per ogni azione che si deve operare in seno alla Chiesa a beneficio della salvezza del mondo intero, ma anche a beneficio di una più grande santificazione della stessa Comunità ecclesiale. Fare della forza della comunione il centro propulsore della vita della Chiesa vuol dire essenzialmente questo: nessuno può agire da solo; ognuno deve agire con gli altri, assieme agli altri. Per poter agire assieme agli altri, urge conoscere gli altri e conoscere se stessi. Solo in questa conoscenza perfetta è possibile realizzare l’opera della Chiesa secondo la via della comunione. Se la forza della comunione deve essere il centro propulsore di ogni azione ecclesiale, allora diviene più che urgente cambiare la mentalità della Chiesa, il suo stile di vita, il suo modo di operare, di pensare, di relazionarsi, di trovarsi. Tutto deve cambiare all’intero della Chiesa, perché tutto deve essere mosso da questo centro propulsore che è la forza della comunione. Questo principio necessita di una giusta applicazione anche in un altro aspetto. Se la comunione è nel compimento della volontà di Dio, la volontà di Dio è giusto che sia portata alla sua massima realizzazione. Per questo non solo è necessario crescere in ogni virtù, ma anche è urgente che si portino a maturazione tutti i doni di grazia, compresa l’intelligenza, la mente, lo spirito, perché possiamo svolgere secondo verità e giustizia quanto il Signore ci chiede di operare, di attualizzare, di compiere per la nostra salvezza e per quella dei nostri fratelli secondo la carne e secondo la fede. Questo capitolo della comunione merita un’attenzione tutta speciale. Se si comprende bene cosa è secondo verità la comunione, si è già fatto un passo in avanti per viverla secondo pienezza di giustizia. Una cosa deve </w:t>
      </w:r>
      <w:r w:rsidRPr="005D0312">
        <w:rPr>
          <w:rFonts w:ascii="Arial" w:eastAsia="Times New Roman" w:hAnsi="Arial" w:cs="Times New Roman"/>
          <w:kern w:val="0"/>
          <w:sz w:val="24"/>
          <w:szCs w:val="20"/>
          <w:lang w:eastAsia="it-IT"/>
          <w14:ligatures w14:val="none"/>
        </w:rPr>
        <w:lastRenderedPageBreak/>
        <w:t xml:space="preserve">essere chiara per tutti: oggi, spesso, per comunione si intende, collaborazione, dove tutti fanno tutto e tutti sono impiegati per fare la stessa cosa. Questa non è comunione secondo Dio, perché prescinde dalla conoscenza e dal compimento della volontà personale su ciascuno e anche dai talenti, dai carismi di ciascuno, dono dello Spirito Santo per l’utilità comune. Si pensi per esempio a quale straordinaria nuova forma di vita porterebbe la Chiesa se ognuno si relazionasse agli altri per carisma, per dono di grazia, per carisma e per dono di grazia fatto fruttificare in ogni sua dimensione con la forza, la saggezza, la sapienza dello Spirito Santo. </w:t>
      </w:r>
    </w:p>
    <w:p w14:paraId="27C36487"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Il Signore rende secondo le opere. </w:t>
      </w:r>
      <w:r w:rsidRPr="005D0312">
        <w:rPr>
          <w:rFonts w:ascii="Arial" w:eastAsia="Times New Roman" w:hAnsi="Arial" w:cs="Times New Roman"/>
          <w:kern w:val="0"/>
          <w:sz w:val="24"/>
          <w:szCs w:val="20"/>
          <w:lang w:eastAsia="it-IT"/>
          <w14:ligatures w14:val="none"/>
        </w:rPr>
        <w:t xml:space="preserve">È verità. Il Signore rende a ciascuno secondo le sue opere. Non c’è proporzione tra il dono di Dio e le opere dell’uomo, tuttavia anche se in modo infinitamente più grande, l’opera dell’uomo, fatta secondo giustizia e verità, dona al Signore la misura eterna per la ricompensa sulla terra e nel cielo. Dio è giusto nel suo giudicare proprio in virtù delle opere dell’uomo, in bene e in male. Se Dio agisse senza tener conto delle opere dell’uomo, su che cosa si fonderebbe la sua giustizia? Anche questa verità così maldestramente cancellata dal deposito della nostra fede merita di essere adeguatamente posta sul candelabro della fede, del Vangelo, della verità di Dio. </w:t>
      </w:r>
    </w:p>
    <w:p w14:paraId="0DF4522F"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Comunione nella conoscenza. </w:t>
      </w:r>
      <w:r w:rsidRPr="005D0312">
        <w:rPr>
          <w:rFonts w:ascii="Arial" w:eastAsia="Times New Roman" w:hAnsi="Arial" w:cs="Times New Roman"/>
          <w:kern w:val="0"/>
          <w:sz w:val="24"/>
          <w:szCs w:val="20"/>
          <w:lang w:eastAsia="it-IT"/>
          <w14:ligatures w14:val="none"/>
        </w:rPr>
        <w:t xml:space="preserve">Vivere la comunione nella conoscenza è offrire agli altri la conoscenza personale che ognuno si è fatto di Dio con l’aiuto e la grazia dello Spirito santo. Ognuno comunica agli altri la sua verità su Dio, accogliere quanto gli altri hanno pensato, meditato, riflettuto su Dio, in modo che vi sia una completezza di conoscenza. Si pensi per esempio ai quattro Vangeli. Ognuno dona una perfetta, chiara conoscenza di Cristo. Cristo è uno, come Dio è uno. I Vangeli sono quattro. Non sono descritti quattro Cristi, è descritto, narrato, presentato un solo Cristo, ma secondo la conoscenza personale di ognuno, conoscenza resa vera dallo Spirito Santo, che assisteva gli agiografi nel momento della loro meditazione, riflessione, presentazione della loro conoscenza di Cristo al mondo intero. Le quattro conoscenze sono complementari; ognuna aggiunge qualcosa all’altra e tutte e quattro non esauriscono la verità su Cristo, infinitamente sempre oltre ogni possibile presentazione umana di Lui, anche se fatta per ispirazione dello Spirito del Signore. </w:t>
      </w:r>
    </w:p>
    <w:p w14:paraId="71017EF5"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compagnia di Dio. </w:t>
      </w:r>
      <w:r w:rsidRPr="005D0312">
        <w:rPr>
          <w:rFonts w:ascii="Arial" w:eastAsia="Times New Roman" w:hAnsi="Arial" w:cs="Times New Roman"/>
          <w:kern w:val="0"/>
          <w:sz w:val="24"/>
          <w:szCs w:val="20"/>
          <w:lang w:eastAsia="it-IT"/>
          <w14:ligatures w14:val="none"/>
        </w:rPr>
        <w:t xml:space="preserve">Dio cammina con l’uomo, con l’uomo vive. Egli accompagna tutta la storia e spesso la precede anche, per prepararla, in modo che l’uomo vi possa vivere in essa da vero uomo. Dio cammina con l’uomo, manifestando la sua volontà, rivelando il suo progetto di salvezza, chiamando continuamente gli operai perché vadano a lavorare nella sua Vigna. La compagnia di Dio a favore dell’uomo è così evidente, che risulta impossibile negarla, dichiararla assente, o priva di significato. Se il Signore non fosse il fedele compagno dell’uomo, questi difficilmente potrebbe vivere un solo giorno sulla terra. Dall’Antico Testamento sappiamo i suoi interventi sempre puntuali, di vicinanza, nella storia dell’uomo, guidandola interamente verso Cristo Gesù. Nella vita della Chiesa conosciamo anche attraverso interventi precisi, puntuali di Dio, il suo interessamento per la nostra storia. Senza questa presenza, tutto diviene illogico, senza senso, misterioso, arcano. Invece la fede ci dice che Dio </w:t>
      </w:r>
      <w:r w:rsidRPr="005D0312">
        <w:rPr>
          <w:rFonts w:ascii="Arial" w:eastAsia="Times New Roman" w:hAnsi="Arial" w:cs="Times New Roman"/>
          <w:kern w:val="0"/>
          <w:sz w:val="24"/>
          <w:szCs w:val="20"/>
          <w:lang w:eastAsia="it-IT"/>
          <w14:ligatures w14:val="none"/>
        </w:rPr>
        <w:lastRenderedPageBreak/>
        <w:t xml:space="preserve">è presente. Presente è Cristo Gesù. Presente è lo Spirito Santo. Presente e la Madre di Dio e quando l’uomo sta per smarrirsi, per deviare, per incamminarsi su una strada di non ritorno, loro intervengono con la loro Parola, con una più grande grazia, e tutto ricomincia a vivere, non per opera dell’uomo, ma perché Dio è presente, santamente presente, nella vita dell’uomo. </w:t>
      </w:r>
    </w:p>
    <w:p w14:paraId="61706B72"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compagnia di Cristo. </w:t>
      </w:r>
      <w:r w:rsidRPr="005D0312">
        <w:rPr>
          <w:rFonts w:ascii="Arial" w:eastAsia="Times New Roman" w:hAnsi="Arial" w:cs="Times New Roman"/>
          <w:kern w:val="0"/>
          <w:sz w:val="24"/>
          <w:szCs w:val="20"/>
          <w:lang w:eastAsia="it-IT"/>
          <w14:ligatures w14:val="none"/>
        </w:rPr>
        <w:t xml:space="preserve">La compagnia di Dio per eccellenza è Cristo Gesù. Cristo Gesù è la presenza di Dio sulla nostra terra. I modi di questa presenza sono infiniti, anche se spesso avvolti dal mistero impenetrabile. Solo con la fede si può vedere Cristo operante nella nostra terra, nel nostro cuore, nella nostra mente, nei nostri pensieri, in ogni nostro sentimento. Cristo Gesù è compagnia di grazia e di Parola, di verità e di luce. La sua è una presenza operatrice di ogni bene. Egli guida la Chiesa invisibilmente e non solo invisibilmente interviene, ma anche visibilmente, ogni qualvolta è necessario mettere tutto sul candelabro della verità, della santità, della vera comunione, di ogni altro vero dono di grazia e di verità. La presenza di Cristo è la garanzia della Chiesa. È per Cristo che essa esiste, in Cristo vive, con Cristo opera, da Cristo riceve ogni dono di grazia, oggi, per la sua salvezza. </w:t>
      </w:r>
    </w:p>
    <w:p w14:paraId="30D6EABA"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Il Signore è vicino. Libera per il servizio al regno. </w:t>
      </w:r>
      <w:r w:rsidRPr="005D0312">
        <w:rPr>
          <w:rFonts w:ascii="Arial" w:eastAsia="Times New Roman" w:hAnsi="Arial" w:cs="Times New Roman"/>
          <w:kern w:val="0"/>
          <w:sz w:val="24"/>
          <w:szCs w:val="20"/>
          <w:lang w:eastAsia="it-IT"/>
          <w14:ligatures w14:val="none"/>
        </w:rPr>
        <w:t xml:space="preserve">Paolo vive di questa certezza. Cristo è il suo fedele compagno di viaggio che vigila sulla sua vita e gli dispone giorni sui suoi passi per rendergli una sempre più chiara, più evidente, più completa e perfetta testimonianza. L’uomo si avventa contro Paolo per distruggerlo, annientarlo. Cristo è vicino per liberarlo, rimetterlo in condizione di continuare la sua testimonianza. La forma della testimonianza è Cristo Gesù che la sceglie. L’attuazione però è di Paolo. Perché Paolo possa volere ciò che Cristo vuole e prepara per lui, occorre una grande fede, una forte fede, una fede invincibile nella presenza di Cristo nella sua vita. Con questa fede egli non si interroga. Cristo ha predisposto quale via percorrere e lui la percorre con mitezza e umiltà. Quando Cristo libera, libera per il servizio al regno. Ma anche quando permette che qualcuno venga imprigionato, lo permette per un più grande servizio al regno. Da libero e da carcerato Paolo serve il regno, gli rende testimonianza, lo confessa presente nella sua vita dinanzi al mondo intero. Questa è la bellezza della fede nella vicinanza di Cristo, nella sua compagnia. Con Cristo in libertà, con Cristo in prigionia; per Cristo in prigionia e per Cristo in libertà, per rendere testimonianza alla sua verità, al suo regno, al suo mistero. </w:t>
      </w:r>
    </w:p>
    <w:p w14:paraId="3FF7B424" w14:textId="77777777" w:rsidR="005D0312" w:rsidRP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L’amen è il sigillo della fede sulla preghiera. </w:t>
      </w:r>
      <w:r w:rsidRPr="005D0312">
        <w:rPr>
          <w:rFonts w:ascii="Arial" w:eastAsia="Times New Roman" w:hAnsi="Arial" w:cs="Times New Roman"/>
          <w:kern w:val="0"/>
          <w:sz w:val="24"/>
          <w:szCs w:val="20"/>
          <w:lang w:eastAsia="it-IT"/>
          <w14:ligatures w14:val="none"/>
        </w:rPr>
        <w:t xml:space="preserve">L’amen è certezza di fede che è così, ma anche che così avverrà. Non è così per volere dell’uomo, ma di Dio; non avverrà così perché noi lo chiediamo, ma perché il Signore lo attua e lo realizza per noi. Con questa fede bisogna pregare; questa fede sempre chiedere. Questa fede dona esaudimento ad ogni nostra preghiera. Il Signore sempre esaudisce la preghiera che gli viene rivolta fondata sulla fede certa, sicura nel suo esaudimento. Con questa fede bisogna sempre pregare, ma anche questa fede sempre chiedere al Signore. Si chiede al Signore una fede ferma, risoluta, stabile, sicura, certa. Con questa fede si prega affinché siano esaudite le nostre preghiere. L’amen è il segno esterno, è il sigillo della voce a ciò che è nel cuore e quando l’amen non è il sigillo del cuore alla nostra preghiera, questa mai potrà </w:t>
      </w:r>
      <w:r w:rsidRPr="005D0312">
        <w:rPr>
          <w:rFonts w:ascii="Arial" w:eastAsia="Times New Roman" w:hAnsi="Arial" w:cs="Times New Roman"/>
          <w:kern w:val="0"/>
          <w:sz w:val="24"/>
          <w:szCs w:val="20"/>
          <w:lang w:eastAsia="it-IT"/>
          <w14:ligatures w14:val="none"/>
        </w:rPr>
        <w:lastRenderedPageBreak/>
        <w:t xml:space="preserve">essere esaudita dal Signore: manca ad essa l’elemento per il suo esaudimento e questo elemento è la fede. </w:t>
      </w:r>
    </w:p>
    <w:p w14:paraId="1CC6A95D" w14:textId="77777777" w:rsidR="005D0312" w:rsidRDefault="005D0312" w:rsidP="003F2AA7">
      <w:pPr>
        <w:spacing w:after="240" w:line="240" w:lineRule="auto"/>
        <w:jc w:val="both"/>
        <w:rPr>
          <w:rFonts w:ascii="Arial" w:eastAsia="Times New Roman" w:hAnsi="Arial" w:cs="Times New Roman"/>
          <w:kern w:val="0"/>
          <w:sz w:val="24"/>
          <w:szCs w:val="20"/>
          <w:lang w:eastAsia="it-IT"/>
          <w14:ligatures w14:val="none"/>
        </w:rPr>
      </w:pPr>
      <w:r w:rsidRPr="005D0312">
        <w:rPr>
          <w:rFonts w:ascii="Arial" w:eastAsia="Times New Roman" w:hAnsi="Arial" w:cs="Times New Roman"/>
          <w:b/>
          <w:kern w:val="0"/>
          <w:sz w:val="24"/>
          <w:szCs w:val="20"/>
          <w:lang w:eastAsia="it-IT"/>
          <w14:ligatures w14:val="none"/>
        </w:rPr>
        <w:t xml:space="preserve">La grazia sia con voi. </w:t>
      </w:r>
      <w:r w:rsidRPr="005D0312">
        <w:rPr>
          <w:rFonts w:ascii="Arial" w:eastAsia="Times New Roman" w:hAnsi="Arial" w:cs="Times New Roman"/>
          <w:kern w:val="0"/>
          <w:sz w:val="24"/>
          <w:szCs w:val="20"/>
          <w:lang w:eastAsia="it-IT"/>
          <w14:ligatures w14:val="none"/>
        </w:rPr>
        <w:t xml:space="preserve">È questo un augurio che manifesta tutta la grandezza della fede di Paolo. Tutto è dalla grazia, tutto con la grazia, tutto nella grazia. Se la grazia di Dio non è con un uomo, niente egli può fare di bene. Senza di me, dice Cristo Gesù, non potete fare nulla. Augurare la grazia è preghiera, è invocazione a Dio perché conceda la sua grazia, la sua grazia abiti nei cuori, nelle anime, la sua grazia trasformi tutto l’uomo e lo renda capace di bene, di salvezza, di obbedienza, di verità, di sacrificio, di abnegazione, di rinnegamento di sé. Senza la grazia tutto questo diviene impossibile. La grazia è l’alimento della nuova vita, assieme alla verità. Una comunità che vuole vivere non può fare a meno della grazia. Per questo Paolo la augura. Vuole che tutti quelli che credono nel nome di Cristo Gesù siano interamente avvolti dalla grazia di Dio, perché solo in essa, con essa, per essa, è possibile fare il bene, tutto il bene, nel compimento perfetto della volontà del Signore. </w:t>
      </w:r>
    </w:p>
    <w:p w14:paraId="1BD826A9" w14:textId="77777777" w:rsidR="00EE648C" w:rsidRPr="005D0312" w:rsidRDefault="00EE648C" w:rsidP="003F2AA7">
      <w:pPr>
        <w:spacing w:after="240" w:line="240" w:lineRule="auto"/>
        <w:jc w:val="both"/>
        <w:rPr>
          <w:rFonts w:ascii="Arial" w:eastAsia="Times New Roman" w:hAnsi="Arial" w:cs="Times New Roman"/>
          <w:kern w:val="0"/>
          <w:sz w:val="24"/>
          <w:szCs w:val="20"/>
          <w:lang w:eastAsia="it-IT"/>
          <w14:ligatures w14:val="none"/>
        </w:rPr>
      </w:pPr>
    </w:p>
    <w:p w14:paraId="4880B31B" w14:textId="71713F89" w:rsidR="0089160D" w:rsidRPr="0089160D" w:rsidRDefault="00EE648C"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Leggiamo ora versetto per versetto tutto il contenuto d questo Capitol IV: </w:t>
      </w:r>
    </w:p>
    <w:p w14:paraId="25BFD59E" w14:textId="77777777" w:rsidR="005D0312" w:rsidRPr="00EE648C" w:rsidRDefault="005D0312" w:rsidP="0070068A">
      <w:pPr>
        <w:pStyle w:val="Titolo3"/>
      </w:pPr>
      <w:bookmarkStart w:id="65" w:name="_Toc228453682"/>
      <w:r w:rsidRPr="00EE648C">
        <w:t>Raccomandazione solenne</w:t>
      </w:r>
      <w:bookmarkEnd w:id="65"/>
      <w:r w:rsidRPr="00EE648C">
        <w:t xml:space="preserve"> </w:t>
      </w:r>
    </w:p>
    <w:p w14:paraId="4B72C5EC"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E648C">
        <w:rPr>
          <w:rFonts w:ascii="Arial" w:eastAsia="Times New Roman" w:hAnsi="Arial" w:cs="Times New Roman"/>
          <w:b/>
          <w:kern w:val="0"/>
          <w:position w:val="4"/>
          <w:sz w:val="24"/>
          <w:szCs w:val="24"/>
          <w:vertAlign w:val="superscript"/>
          <w:lang w:eastAsia="it-IT"/>
          <w14:ligatures w14:val="none"/>
        </w:rPr>
        <w:t>1</w:t>
      </w:r>
      <w:r w:rsidRPr="00EE648C">
        <w:rPr>
          <w:rFonts w:ascii="Arial" w:eastAsia="Times New Roman" w:hAnsi="Arial" w:cs="Times New Roman"/>
          <w:b/>
          <w:kern w:val="0"/>
          <w:sz w:val="24"/>
          <w:szCs w:val="24"/>
          <w:lang w:eastAsia="it-IT"/>
          <w14:ligatures w14:val="none"/>
        </w:rPr>
        <w:t>Ti scongiuro davanti a Dio e a Cristo Gesù, che verrà a giudicare i vivi e i morti, per la sua manifestazione e il suo regno:</w:t>
      </w:r>
    </w:p>
    <w:p w14:paraId="0D1FB911"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Scongiurare è la forma più alta di richiesta che si possa rivolgere ad un uomo. </w:t>
      </w:r>
    </w:p>
    <w:p w14:paraId="150B7BD9"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Poi il Signore disse a Mosè: "Scendi, scongiura il popolo di non irrompere verso il Signore per vedere, altrimenti ne cadrà una moltitudine! (Es 19, 21). Se una persona pecca perché nulla dichiara, benché abbia udito la formula di scongiuro e sia essa stessa testimone o abbia visto o sappia, sconterà la sua iniquità (Lv 5, 1). Il re gli disse: "Quante volte ti devo scongiurare di non dirmi se non la verità nel nome del Signore?" (1Re 22, 16). Ora, davanti a tutto Israele, assemblea del Signore, e davanti al nostro Dio che ascolta, vi scongiuro: osservate e praticate tutti i decreti del Signore vostro Dio, perché possediate questo buon paese e lo passiate in eredità ai vostri figli dopo di voi, per sempre (1Cr 28, 8). Il re gli disse: "Quante volte ti devo scongiurare di non dirmi altro che la verità in nome del Signore?" (2Cr 18, 15). Ma poi sono stati disobbedienti, si sono ribellati contro di te, si sono gettati la tua legge dietro le spalle, hanno ucciso i tuoi profeti che li scongiuravano di tornare a te, e ti hanno offeso gravemente (Ne 9, 26). Hai pazientato con loro molti anni e li hai scongiurati per mezzo del tuo spirito e per bocca dei tuoi profeti; ma essi non hanno voluto prestare orecchio. Allora li hai messi nelle mani dei popoli dei paesi stranieri (Ne 9, 30). </w:t>
      </w:r>
    </w:p>
    <w:p w14:paraId="749AEFEC"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I nostri re, i nostri capi, i nostri sacerdoti, i nostri padri non hanno messo in pratica la tua legge e non hanno obbedito né ai comandi né agli ammonimenti con i quali tu li scongiuravi (Ne 9, 34). Ti scongiuro, figlio, contempla il cielo e la terra, osserva quanto vi è in essi e sappi che Dio li ha fatti non da cose preesistenti; </w:t>
      </w:r>
      <w:r w:rsidRPr="00EE648C">
        <w:rPr>
          <w:rFonts w:ascii="Arial" w:eastAsia="Times New Roman" w:hAnsi="Arial" w:cs="Times New Roman"/>
          <w:i/>
          <w:iCs/>
          <w:kern w:val="0"/>
          <w:sz w:val="24"/>
          <w:szCs w:val="24"/>
          <w:lang w:eastAsia="it-IT"/>
          <w14:ligatures w14:val="none"/>
        </w:rPr>
        <w:lastRenderedPageBreak/>
        <w:t xml:space="preserve">tale è anche l'origine del genere umano (2Mac 7, 28). Compiute queste cose, alzarono insieme preghiere al Signore misericordioso, scongiurandolo di riconciliarsi pienamente con i suoi servi (2Mac 8, 29). Vi prego dunque e vi scongiuro di ricordarvi dei benefici ricevuti pubblicamente o privatamente e prego ciascuno di conservare la vostra benevolenza verso di me e mio figlio (2Mac 9, 26). Io vi scongiuro, figlie di Gerusalemme, per le gazzelle o per le cerve dei campi: non destate, non scuotete dal sonno l'amata, finché essa non lo voglia (Ct 2, 7). Io vi scongiuro, figlie di Gerusalemme, per le gazzelle e per le cerve dei campi: non destate, non scuotete dal sonno l'amata finché essa non lo voglia (Ct 3, 5). Io vi scongiuro, figlie di Gerusalemme, se trovate il mio diletto, che cosa gli racconterete? Che sono malata d'amore! (Ct 5, 8). Che ha il tuo diletto di diverso da un altro, o tu, la più bella fra le donne? Che ha il tuo diletto di diverso da un altro, perché così ci scongiuri? (Ct 5, 9). Io vi scongiuro, figlie di Gerusalemme, non destate, non scuotete dal sonno l'amata, finché non lo voglia (Ct 8, 4). </w:t>
      </w:r>
    </w:p>
    <w:p w14:paraId="76F3247F"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Ma ti accadranno queste due cose, d'improvviso, in un sol giorno; perdita dei figli e vedovanza piomberanno su di te, nonostante la moltitudine delle tue magie, la forza dei tuoi molti scongiuri (Is 47, 9). Ti verrà addosso una sciagura che non saprai scongiurare; ti cadrà sopra una calamità che non potrai evitare. Su di te piomberà improvvisa una catastrofe che non prevederai (Is 47, 11). A chi parlerò e chi scongiurerò perchè mi ascoltino? Ecco, il loro orecchio non è circonciso, sono incapaci di prestare attenzione. Ecco, la parola del Signore è per loro oggetto di scherno; non la gustano (Ger 6, 10). Poiché io ho più volte scongiurato i vostri padri quando li feci uscire dal paese d'Egitto e fino ad oggi, ammonendoli premurosamente ogni giorno: Ascoltate la mia voce! (Ger 11, 7). Entrato in Cafarnao, gli venne incontro un centurione che lo scongiurava (Mt 8, 5). E i demòni presero a scongiurarlo dicendo: "Se ci scacci, mandaci in quella mandria" (Mt 8, 31). Ma Gesù taceva. Allora il sommo sacerdote gli disse: "Ti scongiuro, per il Dio vivente, perché ci dica se tu sei il Cristo, il Figlio di Dio" (Mt 26, 63). E urlando a gran voce disse: "Che hai tu in comune con me, Gesù, Figlio del Dio altissimo? Ti scongiuro, in nome di Dio, non tormentarmi!" (Mc 5, 7). </w:t>
      </w:r>
    </w:p>
    <w:p w14:paraId="68CC0E66"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E prese a scongiurarlo con insistenza perché non lo cacciasse fuori da quella regione (Mc 5, 10). E gli spiriti lo scongiurarono: "Mandaci da quei porci, perché entriamo in essi" (Mc 5, 12). Con molte altre parole li scongiurava e li esortava: "Salvatevi da questa generazione perversa" (At 2, 40). Alcuni esorcisti ambulanti giudei si provarono a invocare anch'essi il nome del Signore Gesù sopra quanti avevano spiriti cattivi, dicendo: "Vi scongiuro per quel Gesù che Paolo predica" (At 19, 13). Scongiurando Giudei e Greci di convertirsi a Dio e di credere nel Signore nostro Gesù (At 20, 21). Vi dico dunque e vi scongiuro nel Signore: non comportatevi più come i pagani nella vanità della loro mente (Ef 4, 17). Incoraggiandovi e scongiurandovi a comportarvi in maniera degna di Dio, che vi chiama al suo regno e alla sua gloria (1Ts 2, 12). Vi scongiuro, per il Signore, che si legga questa lettera a tutti i fratelli (1Ts 5, 27). Ti scongiuro davanti a Dio, a Cristo Gesù e agli angeli eletti, di osservare queste norme con imparzialità e di non far mai nulla per favoritismo (1Tm 5, 21). Ti scongiuro di conservare senza macchia e irreprensibile il comandamento, fino alla manifestazione del Signore nostro Gesù Cristo (1Tm 6, 14). Richiama alla memoria queste cose, </w:t>
      </w:r>
      <w:r w:rsidRPr="00EE648C">
        <w:rPr>
          <w:rFonts w:ascii="Arial" w:eastAsia="Times New Roman" w:hAnsi="Arial" w:cs="Times New Roman"/>
          <w:i/>
          <w:iCs/>
          <w:kern w:val="0"/>
          <w:sz w:val="24"/>
          <w:szCs w:val="24"/>
          <w:lang w:eastAsia="it-IT"/>
          <w14:ligatures w14:val="none"/>
        </w:rPr>
        <w:lastRenderedPageBreak/>
        <w:t xml:space="preserve">scongiurandoli davanti a Dio di evitare le vane discussioni, che non giovano a nulla, se non alla perdizione di chi le ascolta (2Tm 2, 14). Ti scongiuro davanti a Dio e a Cristo Gesù che verrà a giudicare i vivi e i morti, per la sua manifestazione e il suo regno: (2Tm 4, 1). Né a squillo di tromba e a suono di parole, mentre quelli che lo udivano scongiuravano che Dio non rivolgesse più a loro la parola (Eb 12, 19). </w:t>
      </w:r>
    </w:p>
    <w:p w14:paraId="77515F67"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Perché l’Apostolo Paolo rivolge a Timoteo una richiesta così forte dinanzi a Dio e a Cristo Gesù, che verrà a giudicare i vivi e i morti, per la sua manifestazione e il suo regno? Perché dall’ascolto di questa sua richiesta dipendono le sorti del Padre, del Figlio, dello Spirito Santo, della Chiesa, di ogni uomo. Se Timòteo ascolterà l’Apostolo Paolo nel mondo brillerà la verità del Padre, del Figlio, dello Spirito Santo, della Chiesa, del mondo, di ogni uomo, del tempo, dell’eternità. Se Timòteo non ascolterà la terra e il cielo saranno avvolti da fosche tenebre. La luce e la verità, la salvezza e la vita vengono dall’obbedienza di Timòteo a quanto solennemente l’Apostolo Paolo gli sta chiedendo.</w:t>
      </w:r>
    </w:p>
    <w:p w14:paraId="07C5F865"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E648C">
        <w:rPr>
          <w:rFonts w:ascii="Arial" w:eastAsia="Times New Roman" w:hAnsi="Arial" w:cs="Times New Roman"/>
          <w:b/>
          <w:kern w:val="0"/>
          <w:position w:val="4"/>
          <w:sz w:val="24"/>
          <w:szCs w:val="24"/>
          <w:vertAlign w:val="superscript"/>
          <w:lang w:eastAsia="it-IT"/>
          <w14:ligatures w14:val="none"/>
        </w:rPr>
        <w:t>2</w:t>
      </w:r>
      <w:r w:rsidRPr="00EE648C">
        <w:rPr>
          <w:rFonts w:ascii="Arial" w:eastAsia="Times New Roman" w:hAnsi="Arial" w:cs="Times New Roman"/>
          <w:b/>
          <w:kern w:val="0"/>
          <w:sz w:val="24"/>
          <w:szCs w:val="24"/>
          <w:lang w:eastAsia="it-IT"/>
          <w14:ligatures w14:val="none"/>
        </w:rPr>
        <w:t>annuncia la Parola, insisti al momento opportuno e non opportuno, ammonisci, rimprovera, esorta con ogni magnanimità e insegnamento.</w:t>
      </w:r>
    </w:p>
    <w:p w14:paraId="50D6E57A"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Ecco gli obblighi di Timòteo. Essi vanno tutti osservati. Nessuno va tralasciato.</w:t>
      </w:r>
    </w:p>
    <w:p w14:paraId="5F2E484B"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b/>
          <w:kern w:val="0"/>
          <w:sz w:val="24"/>
          <w:szCs w:val="24"/>
          <w:lang w:eastAsia="it-IT"/>
          <w14:ligatures w14:val="none"/>
        </w:rPr>
        <w:t>Primo obbligo</w:t>
      </w:r>
      <w:r w:rsidRPr="00EE648C">
        <w:rPr>
          <w:rFonts w:ascii="Arial" w:eastAsia="Times New Roman" w:hAnsi="Arial" w:cs="Times New Roman"/>
          <w:kern w:val="0"/>
          <w:sz w:val="24"/>
          <w:szCs w:val="24"/>
          <w:lang w:eastAsia="it-IT"/>
          <w14:ligatures w14:val="none"/>
        </w:rPr>
        <w:t xml:space="preserve">: </w:t>
      </w:r>
      <w:r w:rsidRPr="00EE648C">
        <w:rPr>
          <w:rFonts w:ascii="Arial" w:eastAsia="Times New Roman" w:hAnsi="Arial" w:cs="Times New Roman"/>
          <w:b/>
          <w:kern w:val="0"/>
          <w:sz w:val="24"/>
          <w:szCs w:val="24"/>
          <w:lang w:eastAsia="it-IT"/>
          <w14:ligatures w14:val="none"/>
        </w:rPr>
        <w:t>Timòteo dovrà annunciare la Parola</w:t>
      </w:r>
      <w:r w:rsidRPr="00EE648C">
        <w:rPr>
          <w:rFonts w:ascii="Arial" w:eastAsia="Times New Roman" w:hAnsi="Arial" w:cs="Times New Roman"/>
          <w:kern w:val="0"/>
          <w:sz w:val="24"/>
          <w:szCs w:val="24"/>
          <w:lang w:eastAsia="it-IT"/>
          <w14:ligatures w14:val="none"/>
        </w:rPr>
        <w:t xml:space="preserve">. Non deve annunciare altro. Non deve annunciare filosofie o pensieri dell’uomo. Deve annunciare la Parola. La Parola è quella di Cristo Gesù, il suo Vangelo. Dobbiamo denunciare che oggi abbiamo sostituito l’annuncio della Parola con i pensieri degli uomini. Questo è il più grande tradimento perpetrato ai danni del Vangelo di Cristo Gesù. Abbiamo eliminato il pensiero di Cristo, abbiamo assunto il pensiero degli uomini. Qual è il frutto di questo tradimento? La condanna dell’uomo a rimanere in una falsità perenne. Ma anche l’elevazione della falsità a sorgente di vita per ogni uomo. O ci svegliamo da questo sonno e torpore di morte, o per l’umanità si eclisserà il sole della verità, della giustizia, della vita, della vera umanità. Satana ci sta convincendo tutti che adottare il pensiero del mondo è la sola via perché la Chiesa possa incidere nella vita degli uomini. Certo che incide: diffondendo però il veleno di Satana e non certo il farmaco di immortalità che viene dal Vangelo. Scongiurando Timòteo, lo Spirito Santo, per bocca di Paolo, scongiura ogni discepolo di Gesù: Annunciate la Parola, il Vangelo. Non annunciate altro, perché altro non è Vangelo, altro non è Cristo Gesù. Ecco il Vangelo che sempre va annunciato: Non c’è salvezza se non nella fede nel nome di Cristo Gesù. Si crede in Cristo se si crede nella sua Parola. </w:t>
      </w:r>
    </w:p>
    <w:p w14:paraId="0D985052"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b/>
          <w:kern w:val="0"/>
          <w:sz w:val="24"/>
          <w:szCs w:val="24"/>
          <w:lang w:eastAsia="it-IT"/>
          <w14:ligatures w14:val="none"/>
        </w:rPr>
        <w:t>Secondo obbligo: insisti al momento opportuno e non opportuno</w:t>
      </w:r>
      <w:r w:rsidRPr="00EE648C">
        <w:rPr>
          <w:rFonts w:ascii="Arial" w:eastAsia="Times New Roman" w:hAnsi="Arial" w:cs="Times New Roman"/>
          <w:kern w:val="0"/>
          <w:sz w:val="24"/>
          <w:szCs w:val="24"/>
          <w:lang w:eastAsia="it-IT"/>
          <w14:ligatures w14:val="none"/>
        </w:rPr>
        <w:t xml:space="preserve">: Quando Timòteo deve annunciare la Parola? In ogni momento, sia esso opportuno e non opportuno. Come la deve annunciare? Con insistenza. Il momento è opportuno quando c’è ascolto, quando c’è desiderio che si parli di Cristo Gesù e del suo Vangelo. Quando si ama ascoltare con ogni interesse. Il momento non opportuno è quando invece c’è un netto rifiuto di esso. Gesù sempre ha annunciato la Parola: sia nei momenti opportuni che in quelli non opportuni. </w:t>
      </w:r>
    </w:p>
    <w:p w14:paraId="274E22EC"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lastRenderedPageBreak/>
        <w:t xml:space="preserve">Ecco ora un esempio di momento opportuno: è il dialogo con Nicodemo. </w:t>
      </w:r>
    </w:p>
    <w:p w14:paraId="7B9E75FF"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w:t>
      </w:r>
    </w:p>
    <w:p w14:paraId="0921B5AB"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w:t>
      </w:r>
    </w:p>
    <w:p w14:paraId="6D4328AD"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w:t>
      </w:r>
    </w:p>
    <w:p w14:paraId="447C6098"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w:t>
      </w:r>
    </w:p>
    <w:p w14:paraId="729288D9"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3,1-21).</w:t>
      </w:r>
    </w:p>
    <w:p w14:paraId="7A98E0AB"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Ecco ora un momento non opportuno perché di totale ostilità. Gesù prima crea l’occasione e poi annuncia la Parola:</w:t>
      </w:r>
    </w:p>
    <w:p w14:paraId="55EFF96E"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Dopo questi fatti, ricorreva una festa dei Giudei e Gesù salì a Gerusalemme. A Gerusalemme, presso la porta delle Pecore, vi è una piscina, chiamata in ebraico Betzatà, con cinque portici, sotto i quali giaceva un grande numero di infermi, ciechi, zoppi e paralitici. Si trovava lì un uomo che da trentotto anni era malato. Gesù, vedendolo giacere e sapendo che da molto tempo era così, gli disse: «Vuoi guarire?». Gli rispose il malato: «Signore, non ho nessuno che mi immerga nella piscina quando l’acqua si agita. Mentre infatti sto per andarvi, un altro scende prima di me». Gesù gli disse: «Àlzati, prendi la tua barella e cammina». E all’istante quell’uomo guarì: prese la sua barella e cominciò a camminare.</w:t>
      </w:r>
    </w:p>
    <w:p w14:paraId="7240CDCB"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lastRenderedPageBreak/>
        <w:t>Quel giorno però era un sabato. Dissero dunque i Giudei all’uomo che era stato guarito: «È sabato e non ti è lecito portare la tua barella». Ma egli rispose loro: «Colui che mi ha guarito mi ha detto: “Prendi la tua barella e cammina”». Gli domandarono allora: «Chi è l’uomo che ti ha detto: “Prendi e cammina”?». Ma colui che era stato guarito non sapeva chi fosse; Gesù infatti si era allontanato perché vi era folla in quel luogo. Poco dopo Gesù lo trovò nel tempio e gli disse: «Ecco: sei guarito! Non peccare più, perché non ti accada qualcosa di peggio». Quell’uomo se ne andò e riferì ai Giudei che era stato Gesù a guarirlo. Per questo i Giudei perseguitavano Gesù, perché faceva tali cose di sabato. Ma Gesù disse loro: «Il Padre mio agisce anche ora e anch’io agisco». Per questo i Giudei cercavano ancor più di ucciderlo, perché non soltanto violava il sabato, ma chiamava Dio suo Padre, facendosi uguale a Dio.</w:t>
      </w:r>
    </w:p>
    <w:p w14:paraId="3B23E6F9"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w:t>
      </w:r>
    </w:p>
    <w:p w14:paraId="6B60AC9B"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w:t>
      </w:r>
    </w:p>
    <w:p w14:paraId="76CAA174"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Se fossi io a testimoniare di me stesso, la mia testimonianza non sarebbe vera. C’è un altro che dà testimonianza di me, e so che la testimonianza che egli dà di me è vera. Voi avete inviato dei messaggeri a Giovanni ed egli ha dato testimonianza alla verità. Io non ricevo testimonianza da un uomo; ma vi dico queste cose perché siate salvati. Egli era la lampada che arde e risplende, e voi solo per un momento avete voluto rallegrarvi alla sua luce.</w:t>
      </w:r>
    </w:p>
    <w:p w14:paraId="56A0D5C0" w14:textId="77777777" w:rsidR="005D0312" w:rsidRPr="00EE648C" w:rsidRDefault="005D0312" w:rsidP="003F2AA7">
      <w:pPr>
        <w:spacing w:after="240" w:line="240" w:lineRule="auto"/>
        <w:jc w:val="both"/>
        <w:rPr>
          <w:rFonts w:ascii="Arial" w:eastAsia="Times New Roman" w:hAnsi="Arial" w:cs="Times New Roman"/>
          <w:b/>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Io però ho una testimonianza superiore a quella di Giovanni: le opere che il Padre mi ha dato da compiere, quelle stesse opere che io sto facendo, testimoniano di me che il Padre mi ha mandato. E anche il Padre, che mi ha mandato, ha dato testimonianza di me. Ma voi non avete mai ascoltato la sua voce né avete mai visto il suo volto, e la sua parola non rimane in voi; infatti non credete a colui che egli ha mandato. Voi scrutate le Scritture, pensando di avere in esse la vita eterna: sono proprio esse che danno testimonianza di me. Ma voi non volete venire a me per avere vita. Io non ricevo gloria dagli uomini. Ma vi conosco: non </w:t>
      </w:r>
      <w:r w:rsidRPr="00EE648C">
        <w:rPr>
          <w:rFonts w:ascii="Arial" w:eastAsia="Times New Roman" w:hAnsi="Arial" w:cs="Times New Roman"/>
          <w:i/>
          <w:iCs/>
          <w:kern w:val="0"/>
          <w:sz w:val="24"/>
          <w:szCs w:val="24"/>
          <w:lang w:eastAsia="it-IT"/>
          <w14:ligatures w14:val="none"/>
        </w:rPr>
        <w:lastRenderedPageBreak/>
        <w:t xml:space="preserve">avete in voi l’amore di Dio. Io sono venuto nel nome del Padre mio e voi non mi accogliete; se un altro venisse nel proprio nome, lo accogliereste. E come potete credere, voi che ricevete gloria gli uni dagli altri, e non cercate la gloria che viene dall’unico Dio? Non crediate che sarò io ad accusarvi davanti al Padre; vi è già chi vi accusa: Mosè, nel quale riponete la vostra speranza. Se infatti credeste a Mosè, credereste anche a me; perché egli ha scritto di me. Ma se non credete ai suoi scritti, come potrete credere alle mie parole?» (Gv 5,1-47). </w:t>
      </w:r>
    </w:p>
    <w:p w14:paraId="73351544"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Nel Vangelo secondo Giovanni moltissimi sono i momenti non opportuni, perché di totale chiusura. Gesù però sempre annunciava la Parola. Così dovrà fare anche Timòteo. Se i momenti opportuni non esistono, spetta a lui creare le condizioni affinché il Vangelo venga annunciato ad ogni uomo. </w:t>
      </w:r>
    </w:p>
    <w:p w14:paraId="567DCED5"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b/>
          <w:kern w:val="0"/>
          <w:sz w:val="24"/>
          <w:szCs w:val="24"/>
          <w:lang w:eastAsia="it-IT"/>
          <w14:ligatures w14:val="none"/>
        </w:rPr>
        <w:t>Terzo obbligo: ammonisci</w:t>
      </w:r>
      <w:r w:rsidRPr="00EE648C">
        <w:rPr>
          <w:rFonts w:ascii="Arial" w:eastAsia="Times New Roman" w:hAnsi="Arial" w:cs="Times New Roman"/>
          <w:kern w:val="0"/>
          <w:sz w:val="24"/>
          <w:szCs w:val="24"/>
          <w:lang w:eastAsia="it-IT"/>
          <w14:ligatures w14:val="none"/>
        </w:rPr>
        <w:t xml:space="preserve">: Ammonire significa avvisare l’altro dei gravissimi pericoli che sono sul suo cammino, qualora dovesse perseverare sulla via sulla quale ha scelto di inoltrarsi. Questa via non conduce alla salvezza, al bene, alla vita. Conduce invece alla perdizione, al peccato, alla morte. L’ammonizione dovrà essere fatta con chiarezza, con fortezza di Spirito Santo, con potenza e fermezza anche di voce. Accogliere il Vangelo non è un di più. Il Vangelo è essenziale, necessario, perché unica e sola via di salvezza. Questo deve sapere l’uomo: se tu rifiuti il Vangelo per te si aprono le porte della morte. </w:t>
      </w:r>
    </w:p>
    <w:p w14:paraId="3374A868" w14:textId="2DA4C796"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Tu li ammonivi per farli tornare alla tua legge; ma essi si mostravano superbi e non obbedivano ai tuoi comandi; peccavano contro i tuoi decreti, che fanno vivere chi li mette in pratica; la loro spalla rifiutava il giogo, indurivano la loro cervice e non obbedivano (Ne 9, 29). I nostri re, i nostri capi, i nostri sacerdoti, i nostri padri non hanno messo in pratica la tua legge e non hanno obbedito né ai comandi né agli ammonimenti con i quali tu li scongiuravi (Ne 9, 34). Ascolta, popolo mio, ti voglio ammonire; Israele, se tu mi ascoltassi! (Sal 80, 9). Lo stolto disprezza la correzione paterna; chi tiene conto dell'ammonizione diventa prudente (Pr 15, 5). Come anello d'oro e collana d'oro fino è un saggio che ammonisce un orecchio attento (Pr 25, 12). Per questo tu castighi poco alla volta i colpevoli e li ammonisci ricordando loro i propri peccati, perché, rinnegata la malvagità, credano in te, Signore (Sap 12, 2). Ma se tu ammonisci il malvagio ed egli non si allontana dalla sua malvagità e dalla sua perversa condotta, egli morirà per il suo peccato, ma tu ti sarai salvato (Ez 3, 19). Ma se tu avrai ammonito l'empio della sua condotta perché si converta ed egli non si converte, egli morirà per la sua iniquità. Tu invece sarai salvo (Ez 33, 9).</w:t>
      </w:r>
      <w:r w:rsidR="0026316F">
        <w:rPr>
          <w:rFonts w:ascii="Arial" w:eastAsia="Times New Roman" w:hAnsi="Arial" w:cs="Times New Roman"/>
          <w:i/>
          <w:iCs/>
          <w:kern w:val="0"/>
          <w:sz w:val="24"/>
          <w:szCs w:val="24"/>
          <w:lang w:eastAsia="it-IT"/>
          <w14:ligatures w14:val="none"/>
        </w:rPr>
        <w:t xml:space="preserve"> </w:t>
      </w:r>
      <w:r w:rsidRPr="00EE648C">
        <w:rPr>
          <w:rFonts w:ascii="Arial" w:eastAsia="Times New Roman" w:hAnsi="Arial" w:cs="Times New Roman"/>
          <w:i/>
          <w:iCs/>
          <w:kern w:val="0"/>
          <w:sz w:val="24"/>
          <w:szCs w:val="24"/>
          <w:lang w:eastAsia="it-IT"/>
          <w14:ligatures w14:val="none"/>
        </w:rPr>
        <w:t xml:space="preserve">Essi odiano chi ammonisce alla porta e hanno in abominio chi parla secondo verità (Am 5, 10). Se il tuo fratello commette una colpa, va’ e ammoniscilo fra te e lui solo; se ti ascolterà, avrai guadagnato il tuo fratello (Mt 18, 15). </w:t>
      </w:r>
    </w:p>
    <w:p w14:paraId="1D6D6E42"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Allora egli li ammoniva dicendo: "Fate attenzione, guardatevi dal lievito dei farisei e dal lievito di Erode!" (Mc 8, 15). Perché ho cinque fratelli. Li ammonisca, perché non vengano anch'essi in questo luogo di tormento (Lc 16, 28). Essendo trascorso molto tempo ed essendo ormai pericolosa la navigazione poiché era già passata la festa dell'Espiazione, Paolo li ammoniva dicendo (At 27, 9). Non per farvi vergognare vi scrivo queste cose, ma per ammonirvi, come figli miei carissimi (1Cor 4, 14). Tutte queste cose però accaddero a loro come esempio, </w:t>
      </w:r>
      <w:r w:rsidRPr="00EE648C">
        <w:rPr>
          <w:rFonts w:ascii="Arial" w:eastAsia="Times New Roman" w:hAnsi="Arial" w:cs="Times New Roman"/>
          <w:i/>
          <w:iCs/>
          <w:kern w:val="0"/>
          <w:sz w:val="24"/>
          <w:szCs w:val="24"/>
          <w:lang w:eastAsia="it-IT"/>
          <w14:ligatures w14:val="none"/>
        </w:rPr>
        <w:lastRenderedPageBreak/>
        <w:t xml:space="preserve">e sono state scritte per ammonimento nostro, di noi per i quali è arrivata la fine dei tempi (1Cor 10, 11). Quando poi siamo giudicati dal Signore, veniamo ammoniti per non esser condannati insieme con questo mondo (1Cor 11, 32). La parola di Cristo dimori tra voi abbondantemente; ammaestratevi e ammonitevi con ogni sapienza, cantando a Dio di cuore e con gratitudine salmi, inni e cantici spirituali (Col 3, 16). Vi preghiamo poi, fratelli, di avere riguardo per quelli che faticano tra di voi, che vi sono preposti nel Signore e vi ammoniscono (1Ts 5, 12). Non trattatelo però come un nemico, ma ammonitelo come un fratello (2Ts 3, 15). Annunzia la parola, insisti in ogni occasione opportuna e non opportuna, ammonisci, rimprovera, esorta con ogni magnanimità e dottrina (2Tm 4, 2). Dopo una o due ammonizioni sta’ lontano da chi è fazioso (Tt 3, 10). Questa, o carissimi, è già la seconda lettera che vi scrivo, e in tutte e due cerco di ridestare con ammonimenti la vostra sana intelligenza (2Pt 3, 1). </w:t>
      </w:r>
    </w:p>
    <w:p w14:paraId="0A2B909A" w14:textId="77777777" w:rsidR="005D0312" w:rsidRPr="00EE648C" w:rsidRDefault="005D0312" w:rsidP="003F2AA7">
      <w:pPr>
        <w:spacing w:after="240" w:line="240" w:lineRule="auto"/>
        <w:jc w:val="both"/>
        <w:rPr>
          <w:rFonts w:ascii="Arial" w:eastAsia="Times New Roman" w:hAnsi="Arial" w:cs="Times New Roman"/>
          <w:spacing w:val="-4"/>
          <w:kern w:val="0"/>
          <w:sz w:val="24"/>
          <w:szCs w:val="24"/>
          <w:lang w:eastAsia="it-IT"/>
          <w14:ligatures w14:val="none"/>
        </w:rPr>
      </w:pPr>
      <w:r w:rsidRPr="00EE648C">
        <w:rPr>
          <w:rFonts w:ascii="Arial" w:eastAsia="Times New Roman" w:hAnsi="Arial" w:cs="Times New Roman"/>
          <w:spacing w:val="-4"/>
          <w:kern w:val="0"/>
          <w:sz w:val="24"/>
          <w:szCs w:val="24"/>
          <w:lang w:eastAsia="it-IT"/>
          <w14:ligatures w14:val="none"/>
        </w:rPr>
        <w:t xml:space="preserve">Oggi non solo non si ammonisce sul pericolo della perdizione eterna, addirittura si è anche cancellata la perdizione eterna, dal momento che si predica una salvezza per tutti dopo la nostra morte. Oggi è l’escatologia che è in grande difetto. Ma se è in grande difetto l’escatologia, in </w:t>
      </w:r>
      <w:r w:rsidRPr="00EE648C">
        <w:rPr>
          <w:rFonts w:ascii="Arial" w:eastAsia="Times New Roman" w:hAnsi="Arial" w:cs="Times New Roman"/>
          <w:kern w:val="0"/>
          <w:sz w:val="24"/>
          <w:szCs w:val="24"/>
          <w:lang w:eastAsia="it-IT"/>
          <w14:ligatures w14:val="none"/>
        </w:rPr>
        <w:t>grande difetto è anche la teologia, la soteriologia, l’escatologia, l’ecclesiologia. In grande difetto è l’annuncio della Parola. Una riflessione sull’escatologia potrà aiutarci a comprendere ogni cosa.</w:t>
      </w:r>
    </w:p>
    <w:p w14:paraId="44572761"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p>
    <w:p w14:paraId="5E8EA05C" w14:textId="208C18D7" w:rsidR="005D0312" w:rsidRPr="00EE648C" w:rsidRDefault="0026419D" w:rsidP="00EE648C">
      <w:pPr>
        <w:rPr>
          <w:rFonts w:ascii="Arial" w:hAnsi="Arial" w:cs="Arial"/>
          <w:b/>
          <w:bCs/>
          <w:sz w:val="24"/>
          <w:szCs w:val="24"/>
        </w:rPr>
      </w:pPr>
      <w:bookmarkStart w:id="66" w:name="_Toc89433699"/>
      <w:r w:rsidRPr="00EE648C">
        <w:rPr>
          <w:rFonts w:ascii="Arial" w:hAnsi="Arial" w:cs="Arial"/>
          <w:b/>
          <w:bCs/>
          <w:sz w:val="24"/>
          <w:szCs w:val="24"/>
        </w:rPr>
        <w:t>il principio della sana escatologia</w:t>
      </w:r>
      <w:bookmarkEnd w:id="66"/>
    </w:p>
    <w:p w14:paraId="20AAC762" w14:textId="77777777" w:rsidR="005D0312" w:rsidRPr="00EE648C" w:rsidRDefault="005D0312" w:rsidP="00EE648C">
      <w:pPr>
        <w:rPr>
          <w:rFonts w:ascii="Arial" w:hAnsi="Arial" w:cs="Arial"/>
          <w:b/>
          <w:bCs/>
          <w:sz w:val="24"/>
          <w:szCs w:val="24"/>
          <w:lang w:eastAsia="it-IT"/>
        </w:rPr>
      </w:pPr>
      <w:bookmarkStart w:id="67" w:name="_Toc89433700"/>
      <w:r w:rsidRPr="00EE648C">
        <w:rPr>
          <w:rFonts w:ascii="Arial" w:hAnsi="Arial" w:cs="Arial"/>
          <w:b/>
          <w:bCs/>
          <w:sz w:val="24"/>
          <w:szCs w:val="24"/>
          <w:lang w:eastAsia="it-IT"/>
        </w:rPr>
        <w:t>La vera escatologia via della vera antropologia</w:t>
      </w:r>
      <w:bookmarkEnd w:id="67"/>
    </w:p>
    <w:p w14:paraId="52AFCBE6"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Il principio della sana o vera escatologia, sul quale essa interamente si fonda, resta immodificabile, immutabile in eterno. Possiamo così enunciarlo: </w:t>
      </w:r>
      <w:r w:rsidRPr="00EE648C">
        <w:rPr>
          <w:rFonts w:ascii="Arial" w:eastAsia="Times New Roman" w:hAnsi="Arial" w:cs="Arial"/>
          <w:i/>
          <w:color w:val="000000"/>
          <w:kern w:val="0"/>
          <w:sz w:val="24"/>
          <w:szCs w:val="24"/>
          <w:lang w:eastAsia="it-IT"/>
          <w14:ligatures w14:val="none"/>
        </w:rPr>
        <w:t xml:space="preserve">“L’immediatamente dopo di ogni uomo, sia per il tempo che per l’eternità, è il frutto dell’obbedienza o della disobbedienza alla Parola del Signore”. </w:t>
      </w:r>
      <w:r w:rsidRPr="00EE648C">
        <w:rPr>
          <w:rFonts w:ascii="Arial" w:eastAsia="Times New Roman" w:hAnsi="Arial" w:cs="Arial"/>
          <w:color w:val="000000"/>
          <w:kern w:val="0"/>
          <w:sz w:val="24"/>
          <w:szCs w:val="24"/>
          <w:lang w:eastAsia="it-IT"/>
          <w14:ligatures w14:val="none"/>
        </w:rPr>
        <w:t xml:space="preserve">Appena creato l’uomo riceve dal suo Creatore, Signore e Dio un comando: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Tu potrai mangiare di tutti gli alberi del giardino, ma dell’albero della conoscenza del bene e del male non devi mangiare, perché, nel giorno in cui tu ne mangerai, certamente dovrai morire</w:t>
      </w:r>
      <w:r w:rsidRPr="00EE648C">
        <w:rPr>
          <w:rFonts w:ascii="Arial" w:eastAsia="Times New Roman" w:hAnsi="Arial" w:cs="Arial"/>
          <w:iCs/>
          <w:color w:val="000000"/>
          <w:kern w:val="0"/>
          <w:sz w:val="24"/>
          <w:szCs w:val="24"/>
          <w:lang w:eastAsia="it-IT"/>
          <w14:ligatures w14:val="none"/>
        </w:rPr>
        <w:t>» (</w:t>
      </w:r>
      <w:r w:rsidRPr="00EE648C">
        <w:rPr>
          <w:rFonts w:ascii="Arial" w:eastAsia="Times New Roman" w:hAnsi="Arial" w:cs="Arial"/>
          <w:i/>
          <w:color w:val="000000"/>
          <w:kern w:val="0"/>
          <w:sz w:val="24"/>
          <w:szCs w:val="24"/>
          <w:lang w:eastAsia="it-IT"/>
          <w14:ligatures w14:val="none"/>
        </w:rPr>
        <w:t xml:space="preserve">Gen </w:t>
      </w:r>
      <w:r w:rsidRPr="00EE648C">
        <w:rPr>
          <w:rFonts w:ascii="Arial" w:eastAsia="Times New Roman" w:hAnsi="Arial" w:cs="Arial"/>
          <w:iCs/>
          <w:color w:val="000000"/>
          <w:kern w:val="0"/>
          <w:sz w:val="24"/>
          <w:szCs w:val="24"/>
          <w:lang w:eastAsia="it-IT"/>
          <w14:ligatures w14:val="none"/>
        </w:rPr>
        <w:t>2,16-17).</w:t>
      </w:r>
      <w:r w:rsidRPr="00EE648C">
        <w:rPr>
          <w:rFonts w:ascii="Arial" w:eastAsia="Times New Roman" w:hAnsi="Arial" w:cs="Arial"/>
          <w:color w:val="000000"/>
          <w:kern w:val="0"/>
          <w:sz w:val="24"/>
          <w:szCs w:val="24"/>
          <w:lang w:eastAsia="it-IT"/>
          <w14:ligatures w14:val="none"/>
        </w:rPr>
        <w:t xml:space="preserve"> Poiché questo comando è del Creatore e Signore dell’uomo, necessariamente dovrà essere Parola vera. Poiché Parola vera, essa infallibilmente si compie. </w:t>
      </w:r>
    </w:p>
    <w:p w14:paraId="3D2E1377"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È questa la fede: credere che ogni Parola di Dio è vera e si compie sempre. Per convincerci che essa è vera non occorrono secoli. Basta osservare la storia. Finché l’uomo non ha mangiato dell’albero della conoscenza del bene e del male è rimasto in vita. Finché ha obbedito al comandamento ricevuto, l’uomo è stato nella sua integrità di corpo, anima e spirito. Ha sperimentato che la Parola del suo Signore e Creatore è vera. Non vi era alcuna necessità di passare per la disobbedienza o la trasgressione del comando per provare, con la sua storia di morte, la purissima verità della Parola del suo Signore e Dio. </w:t>
      </w:r>
    </w:p>
    <w:p w14:paraId="2BAD9F10"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Quando si cade nell’abisso della morte, l’uomo non può ritornare nella vita di sua volontà o con le sue forze. Nell’abisso della morte è caduto e in esso vi rimane per sempre. Perché ritorni nella vita che ha perduto, occorre una nuova opera </w:t>
      </w:r>
      <w:r w:rsidRPr="00EE648C">
        <w:rPr>
          <w:rFonts w:ascii="Arial" w:eastAsia="Times New Roman" w:hAnsi="Arial" w:cs="Arial"/>
          <w:color w:val="000000"/>
          <w:kern w:val="0"/>
          <w:sz w:val="24"/>
          <w:szCs w:val="24"/>
          <w:lang w:eastAsia="it-IT"/>
          <w14:ligatures w14:val="none"/>
        </w:rPr>
        <w:lastRenderedPageBreak/>
        <w:t xml:space="preserve">creatrice del suo Dio, Creatore, Signore. Si ritorna in vita per nuova creazione. Anche questa è verità che mai va dimenticata. Anche questo è principio immutabile, immodificabile della sana escatologia: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Gen </w:t>
      </w:r>
      <w:r w:rsidRPr="00EE648C">
        <w:rPr>
          <w:rFonts w:ascii="Arial" w:eastAsia="Times New Roman" w:hAnsi="Arial" w:cs="Arial"/>
          <w:iCs/>
          <w:color w:val="000000"/>
          <w:kern w:val="0"/>
          <w:sz w:val="24"/>
          <w:szCs w:val="24"/>
          <w:lang w:eastAsia="it-IT"/>
          <w14:ligatures w14:val="none"/>
        </w:rPr>
        <w:t>3,14-15).</w:t>
      </w:r>
      <w:r w:rsidRPr="00EE648C">
        <w:rPr>
          <w:rFonts w:ascii="Arial" w:eastAsia="Times New Roman" w:hAnsi="Arial" w:cs="Arial"/>
          <w:color w:val="000000"/>
          <w:kern w:val="0"/>
          <w:sz w:val="24"/>
          <w:szCs w:val="24"/>
          <w:lang w:eastAsia="it-IT"/>
          <w14:ligatures w14:val="none"/>
        </w:rPr>
        <w:t xml:space="preserve"> Con queste parole nasce la vera speranza. Un giorno dal suo Signore l’uomo sarà liberato da questo abisso di morte. </w:t>
      </w:r>
    </w:p>
    <w:p w14:paraId="3EBBF2B1"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Nell’Antica Alleanza il futuro di benedizione dell’uomo è posto dal Signore, che ora è anche il suo Liberatore e Redentore, nell’obbedienza alla sua Legge, che è messa a fondamento del Patto da Lui stipulato con il suo popolo. Nell’obbedienza è la vita, nella disobbedienza è la morte. Nell’osservanza del Patto è la benedizione, nella trasgressione è la maledizione. Leggiamo quanto il Signore stesso annuncia al suo popolo per mezzo di Mosè: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w:t>
      </w:r>
      <w:r w:rsidRPr="00EE648C">
        <w:rPr>
          <w:rFonts w:ascii="Arial" w:eastAsia="Times New Roman" w:hAnsi="Arial" w:cs="Arial"/>
          <w:iCs/>
          <w:color w:val="000000"/>
          <w:kern w:val="0"/>
          <w:sz w:val="24"/>
          <w:szCs w:val="24"/>
          <w:lang w:eastAsia="it-IT"/>
          <w14:ligatures w14:val="none"/>
        </w:rPr>
        <w:t>» (</w:t>
      </w:r>
      <w:r w:rsidRPr="00EE648C">
        <w:rPr>
          <w:rFonts w:ascii="Arial" w:eastAsia="Times New Roman" w:hAnsi="Arial" w:cs="Arial"/>
          <w:i/>
          <w:color w:val="000000"/>
          <w:kern w:val="0"/>
          <w:sz w:val="24"/>
          <w:szCs w:val="24"/>
          <w:lang w:eastAsia="it-IT"/>
          <w14:ligatures w14:val="none"/>
        </w:rPr>
        <w:t xml:space="preserve">Dt </w:t>
      </w:r>
      <w:r w:rsidRPr="00EE648C">
        <w:rPr>
          <w:rFonts w:ascii="Arial" w:eastAsia="Times New Roman" w:hAnsi="Arial" w:cs="Arial"/>
          <w:iCs/>
          <w:color w:val="000000"/>
          <w:kern w:val="0"/>
          <w:sz w:val="24"/>
          <w:szCs w:val="24"/>
          <w:lang w:eastAsia="it-IT"/>
          <w14:ligatures w14:val="none"/>
        </w:rPr>
        <w:t>30,15-20).</w:t>
      </w:r>
      <w:r w:rsidRPr="00EE648C">
        <w:rPr>
          <w:rFonts w:ascii="Arial" w:eastAsia="Times New Roman" w:hAnsi="Arial" w:cs="Arial"/>
          <w:color w:val="000000"/>
          <w:kern w:val="0"/>
          <w:sz w:val="24"/>
          <w:szCs w:val="24"/>
          <w:lang w:eastAsia="it-IT"/>
          <w14:ligatures w14:val="none"/>
        </w:rPr>
        <w:t xml:space="preserve"> </w:t>
      </w:r>
    </w:p>
    <w:p w14:paraId="4B5A4DE3" w14:textId="2A53A155"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Tutta la “pastorale” del Dio Liberatore dell’uomo, per l’intero arco dell’Antico Testamento, è fondata su questo principio della sana escatologia: attraverso la storia ogni giorno il Signore conduce il suo popolo alla fede nella sua Parola. In essa è il “dopo” di vita. Senza di essa, il “dopo” è sempre di morte: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Abbiate cura di mettere in pratica tutti i comandi che oggi vi do, perché viviate, diveniate numerosi ed entriate in possesso della terra che il Signore ha giurato di dare ai vostri padri. Ricòrdati di tutto il cammino che il Signore, tuo Dio, ti ha fatto percorrere in questi quarant’anni nel deserto, per umiliarti e metterti alla prova, per sapere quello che avevi nel cuore, se tu avresti osservato o no i suoi comandi. Egli dunque ti ha umiliato, ti ha fatto provare la fame, poi ti ha nutrito di manna, che tu non conoscevi e che i tuoi padri non avevano mai conosciuto, per farti capire che l’uomo non vive soltanto di pane, ma che l’uomo vive di quanto esce dalla bocca del Signore. Il tuo mantello non ti si è logorato addosso e il tuo piede non si è gonfiato durante questi quarant’anni. Riconosci dunque in cuor tuo che, come un uomo corregge il figlio, così il Signore, tuo Dio, corregge te</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Dt </w:t>
      </w:r>
      <w:r w:rsidRPr="00EE648C">
        <w:rPr>
          <w:rFonts w:ascii="Arial" w:eastAsia="Times New Roman" w:hAnsi="Arial" w:cs="Arial"/>
          <w:iCs/>
          <w:color w:val="000000"/>
          <w:kern w:val="0"/>
          <w:sz w:val="24"/>
          <w:szCs w:val="24"/>
          <w:lang w:eastAsia="it-IT"/>
          <w14:ligatures w14:val="none"/>
        </w:rPr>
        <w:t>8,1-5).</w:t>
      </w:r>
      <w:r w:rsidR="0026316F">
        <w:rPr>
          <w:rFonts w:ascii="Arial" w:eastAsia="Times New Roman" w:hAnsi="Arial" w:cs="Arial"/>
          <w:color w:val="000000"/>
          <w:kern w:val="0"/>
          <w:sz w:val="24"/>
          <w:szCs w:val="24"/>
          <w:lang w:eastAsia="it-IT"/>
          <w14:ligatures w14:val="none"/>
        </w:rPr>
        <w:t xml:space="preserve"> </w:t>
      </w:r>
      <w:r w:rsidRPr="00EE648C">
        <w:rPr>
          <w:rFonts w:ascii="Arial" w:eastAsia="Times New Roman" w:hAnsi="Arial" w:cs="Arial"/>
          <w:color w:val="000000"/>
          <w:kern w:val="0"/>
          <w:sz w:val="24"/>
          <w:szCs w:val="24"/>
          <w:lang w:eastAsia="it-IT"/>
          <w14:ligatures w14:val="none"/>
        </w:rPr>
        <w:t xml:space="preserve">Fu con la fede in questa Parola del Padre suo che Gesù vinse la prima tentazione nel deserto: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Il tentatore gli si avvicinò e gli disse: “Se tu sei Figlio di Dio, di’ che </w:t>
      </w:r>
      <w:r w:rsidRPr="00EE648C">
        <w:rPr>
          <w:rFonts w:ascii="Arial" w:eastAsia="Times New Roman" w:hAnsi="Arial" w:cs="Arial"/>
          <w:i/>
          <w:color w:val="000000"/>
          <w:kern w:val="0"/>
          <w:sz w:val="24"/>
          <w:szCs w:val="24"/>
          <w:lang w:eastAsia="it-IT"/>
          <w14:ligatures w14:val="none"/>
        </w:rPr>
        <w:lastRenderedPageBreak/>
        <w:t>queste pietre diventino pane”. Ma egli rispose: “Sta scritto: Non di solo pane vivrà l’uomo, ma di ogni parola che esce dalla bocca di Dio”</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Mt </w:t>
      </w:r>
      <w:r w:rsidRPr="00EE648C">
        <w:rPr>
          <w:rFonts w:ascii="Arial" w:eastAsia="Times New Roman" w:hAnsi="Arial" w:cs="Arial"/>
          <w:iCs/>
          <w:color w:val="000000"/>
          <w:kern w:val="0"/>
          <w:sz w:val="24"/>
          <w:szCs w:val="24"/>
          <w:lang w:eastAsia="it-IT"/>
          <w14:ligatures w14:val="none"/>
        </w:rPr>
        <w:t>4,3-4).</w:t>
      </w:r>
      <w:r w:rsidRPr="00EE648C">
        <w:rPr>
          <w:rFonts w:ascii="Arial" w:eastAsia="Times New Roman" w:hAnsi="Arial" w:cs="Arial"/>
          <w:color w:val="000000"/>
          <w:kern w:val="0"/>
          <w:sz w:val="24"/>
          <w:szCs w:val="24"/>
          <w:lang w:eastAsia="it-IT"/>
          <w14:ligatures w14:val="none"/>
        </w:rPr>
        <w:t xml:space="preserve"> </w:t>
      </w:r>
    </w:p>
    <w:p w14:paraId="626AD248"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Anche il “dopo” di Cristo Gesù sia per il tempo che per l’eternità – essendo Lui vero e perfetto uomo, oltre che vero e perfetto Dio: Il vero Dio è nel perfetto uomo e il vero uomo è nel perfetto Dio, in una sola Persona, la Persona Eterna del Figlio Unigenito del Padre – sarà il frutto della sua obbedienza o disobbedienza alla Parola. Sappiamo che Gesù si fece obbediente al Padre fino alla morte e ad una morte di croce. Così l’Apostolo Paolo: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Fil </w:t>
      </w:r>
      <w:r w:rsidRPr="00EE648C">
        <w:rPr>
          <w:rFonts w:ascii="Arial" w:eastAsia="Times New Roman" w:hAnsi="Arial" w:cs="Arial"/>
          <w:iCs/>
          <w:color w:val="000000"/>
          <w:kern w:val="0"/>
          <w:sz w:val="24"/>
          <w:szCs w:val="24"/>
          <w:lang w:eastAsia="it-IT"/>
          <w14:ligatures w14:val="none"/>
        </w:rPr>
        <w:t>2,6-8).</w:t>
      </w:r>
    </w:p>
    <w:p w14:paraId="371205AC"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Urge anche affermare subito, sempre sul fondamento della Scrittura Santa, che l’obbedienza o la disobbedienza alla Parola non producono un frutto di vita o di morte solo per quanti credono in essa e vi obbediscono e per quanti non credono in essa e disobbediscono. L’obbedienza produce un frutto di vita per tutta l’umanità e tutta la creazione, la disobbedienza un frutto di morte per l’intero genere umano e per tutto l’universo visibile. Chi obbedisce è un datore di vita al mondo. Chi disobbedisce è un creatore di morte per tutti i suoi fratelli. </w:t>
      </w:r>
    </w:p>
    <w:p w14:paraId="49707871"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Questa verità è così mirabilmente rivelata dall’Apostolo Paolo: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Quindi, come a causa di un solo uomo il peccato è entrato nel mondo e, con il peccato, la morte, e così in tutti gli uomini si è propagata la morte, poiché tutti hanno peccato… 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 </w:t>
      </w:r>
      <w:r w:rsidRPr="00EE648C">
        <w:rPr>
          <w:rFonts w:ascii="Arial" w:eastAsia="Times New Roman" w:hAnsi="Arial" w:cs="Arial"/>
          <w:iCs/>
          <w:color w:val="000000"/>
          <w:kern w:val="0"/>
          <w:sz w:val="24"/>
          <w:szCs w:val="24"/>
          <w:lang w:eastAsia="it-IT"/>
          <w14:ligatures w14:val="none"/>
        </w:rPr>
        <w:t xml:space="preserve">(Cfr. </w:t>
      </w:r>
      <w:r w:rsidRPr="00EE648C">
        <w:rPr>
          <w:rFonts w:ascii="Arial" w:eastAsia="Times New Roman" w:hAnsi="Arial" w:cs="Arial"/>
          <w:i/>
          <w:color w:val="000000"/>
          <w:kern w:val="0"/>
          <w:sz w:val="24"/>
          <w:szCs w:val="24"/>
          <w:lang w:eastAsia="it-IT"/>
          <w14:ligatures w14:val="none"/>
        </w:rPr>
        <w:t xml:space="preserve">Rm </w:t>
      </w:r>
      <w:r w:rsidRPr="00EE648C">
        <w:rPr>
          <w:rFonts w:ascii="Arial" w:eastAsia="Times New Roman" w:hAnsi="Arial" w:cs="Arial"/>
          <w:iCs/>
          <w:color w:val="000000"/>
          <w:kern w:val="0"/>
          <w:sz w:val="24"/>
          <w:szCs w:val="24"/>
          <w:lang w:eastAsia="it-IT"/>
          <w14:ligatures w14:val="none"/>
        </w:rPr>
        <w:t>5,12-21).</w:t>
      </w:r>
      <w:r w:rsidRPr="00EE648C">
        <w:rPr>
          <w:rFonts w:ascii="Arial" w:eastAsia="Times New Roman" w:hAnsi="Arial" w:cs="Arial"/>
          <w:color w:val="000000"/>
          <w:kern w:val="0"/>
          <w:sz w:val="24"/>
          <w:szCs w:val="24"/>
          <w:lang w:eastAsia="it-IT"/>
          <w14:ligatures w14:val="none"/>
        </w:rPr>
        <w:t xml:space="preserve"> </w:t>
      </w:r>
    </w:p>
    <w:p w14:paraId="7AC96289"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Anche la creazione soffre a causa delle trasgressioni dell’uomo: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w:t>
      </w:r>
      <w:r w:rsidRPr="00EE648C">
        <w:rPr>
          <w:rFonts w:ascii="Arial" w:eastAsia="Times New Roman" w:hAnsi="Arial" w:cs="Arial"/>
          <w:iCs/>
          <w:color w:val="000000"/>
          <w:kern w:val="0"/>
          <w:sz w:val="24"/>
          <w:szCs w:val="24"/>
          <w:lang w:eastAsia="it-IT"/>
          <w14:ligatures w14:val="none"/>
        </w:rPr>
        <w:t>» (</w:t>
      </w:r>
      <w:r w:rsidRPr="00EE648C">
        <w:rPr>
          <w:rFonts w:ascii="Arial" w:eastAsia="Times New Roman" w:hAnsi="Arial" w:cs="Arial"/>
          <w:i/>
          <w:color w:val="000000"/>
          <w:kern w:val="0"/>
          <w:sz w:val="24"/>
          <w:szCs w:val="24"/>
          <w:lang w:eastAsia="it-IT"/>
          <w14:ligatures w14:val="none"/>
        </w:rPr>
        <w:t xml:space="preserve">Rm </w:t>
      </w:r>
      <w:r w:rsidRPr="00EE648C">
        <w:rPr>
          <w:rFonts w:ascii="Arial" w:eastAsia="Times New Roman" w:hAnsi="Arial" w:cs="Arial"/>
          <w:iCs/>
          <w:color w:val="000000"/>
          <w:kern w:val="0"/>
          <w:sz w:val="24"/>
          <w:szCs w:val="24"/>
          <w:lang w:eastAsia="it-IT"/>
          <w14:ligatures w14:val="none"/>
        </w:rPr>
        <w:t>8,19-22).</w:t>
      </w:r>
      <w:r w:rsidRPr="00EE648C">
        <w:rPr>
          <w:rFonts w:ascii="Arial" w:eastAsia="Times New Roman" w:hAnsi="Arial" w:cs="Arial"/>
          <w:color w:val="000000"/>
          <w:kern w:val="0"/>
          <w:sz w:val="24"/>
          <w:szCs w:val="24"/>
          <w:lang w:eastAsia="it-IT"/>
          <w14:ligatures w14:val="none"/>
        </w:rPr>
        <w:t xml:space="preserve"> </w:t>
      </w:r>
    </w:p>
    <w:p w14:paraId="1AD619A8"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Questo mistero oggi è avvolto di un grande silenzio omertoso. Di questo silenzio siamo noi tutti responsabili dinanzi al Signore. È il peccato che trasforma in un deserto il giardino creato da Dio per l’uomo: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Io vi ho condotti in una terra che è un giardino, perché ne mangiaste i frutti e i prodotti, ma voi, appena entrati, avete contaminato la mia terra e avete reso una vergogna la mia eredità</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Ger </w:t>
      </w:r>
      <w:r w:rsidRPr="00EE648C">
        <w:rPr>
          <w:rFonts w:ascii="Arial" w:eastAsia="Times New Roman" w:hAnsi="Arial" w:cs="Arial"/>
          <w:iCs/>
          <w:color w:val="000000"/>
          <w:kern w:val="0"/>
          <w:sz w:val="24"/>
          <w:szCs w:val="24"/>
          <w:lang w:eastAsia="it-IT"/>
          <w14:ligatures w14:val="none"/>
        </w:rPr>
        <w:t>2,7).</w:t>
      </w:r>
      <w:r w:rsidRPr="00EE648C">
        <w:rPr>
          <w:rFonts w:ascii="Arial" w:eastAsia="Times New Roman" w:hAnsi="Arial" w:cs="Arial"/>
          <w:color w:val="000000"/>
          <w:kern w:val="0"/>
          <w:sz w:val="24"/>
          <w:szCs w:val="24"/>
          <w:lang w:eastAsia="it-IT"/>
          <w14:ligatures w14:val="none"/>
        </w:rPr>
        <w:t xml:space="preserve"> </w:t>
      </w:r>
      <w:r w:rsidRPr="00EE648C">
        <w:rPr>
          <w:rFonts w:ascii="Arial" w:eastAsia="Times New Roman" w:hAnsi="Arial" w:cs="Arial"/>
          <w:color w:val="000000"/>
          <w:kern w:val="0"/>
          <w:sz w:val="24"/>
          <w:szCs w:val="24"/>
          <w:lang w:eastAsia="it-IT"/>
          <w14:ligatures w14:val="none"/>
        </w:rPr>
        <w:lastRenderedPageBreak/>
        <w:t>Ecco perché il nostro silenzio è omertoso. Vorremmo la sana ecologia, senza la sana escatologia. La sana ecologia è il frutto della sana escatologia.</w:t>
      </w:r>
    </w:p>
    <w:p w14:paraId="22A30D7C"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Così l’obbedienza di Cristo Gesù viene annunciata nella Lettera agli Ebrei: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Eb </w:t>
      </w:r>
      <w:r w:rsidRPr="00EE648C">
        <w:rPr>
          <w:rFonts w:ascii="Arial" w:eastAsia="Times New Roman" w:hAnsi="Arial" w:cs="Arial"/>
          <w:iCs/>
          <w:color w:val="000000"/>
          <w:kern w:val="0"/>
          <w:sz w:val="24"/>
          <w:szCs w:val="24"/>
          <w:lang w:eastAsia="it-IT"/>
          <w14:ligatures w14:val="none"/>
        </w:rPr>
        <w:t>5,7-10).</w:t>
      </w:r>
      <w:r w:rsidRPr="00EE648C">
        <w:rPr>
          <w:rFonts w:ascii="Arial" w:eastAsia="Times New Roman" w:hAnsi="Arial" w:cs="Arial"/>
          <w:color w:val="000000"/>
          <w:kern w:val="0"/>
          <w:sz w:val="24"/>
          <w:szCs w:val="24"/>
          <w:lang w:eastAsia="it-IT"/>
          <w14:ligatures w14:val="none"/>
        </w:rPr>
        <w:t xml:space="preserve"> </w:t>
      </w:r>
    </w:p>
    <w:p w14:paraId="64492483" w14:textId="77777777" w:rsidR="005D0312" w:rsidRPr="00EE648C" w:rsidRDefault="005D0312" w:rsidP="003F2AA7">
      <w:pPr>
        <w:spacing w:after="240" w:line="240" w:lineRule="auto"/>
        <w:jc w:val="both"/>
        <w:rPr>
          <w:rFonts w:ascii="Arial" w:eastAsia="Times New Roman" w:hAnsi="Arial" w:cs="Arial"/>
          <w:iCs/>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E ancora:</w:t>
      </w:r>
      <w:r w:rsidRPr="00EE648C">
        <w:rPr>
          <w:rFonts w:ascii="Arial" w:eastAsia="Times New Roman" w:hAnsi="Arial" w:cs="Arial"/>
          <w:i/>
          <w:color w:val="000000"/>
          <w:kern w:val="0"/>
          <w:sz w:val="24"/>
          <w:szCs w:val="24"/>
          <w:lang w:eastAsia="it-IT"/>
          <w14:ligatures w14:val="none"/>
        </w:rPr>
        <w:t xml:space="preserve">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È impossibile infatti che il sangue di tori e di capri elimini i peccati. 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Eb </w:t>
      </w:r>
      <w:r w:rsidRPr="00EE648C">
        <w:rPr>
          <w:rFonts w:ascii="Arial" w:eastAsia="Times New Roman" w:hAnsi="Arial" w:cs="Arial"/>
          <w:iCs/>
          <w:color w:val="000000"/>
          <w:kern w:val="0"/>
          <w:sz w:val="24"/>
          <w:szCs w:val="24"/>
          <w:lang w:eastAsia="it-IT"/>
          <w14:ligatures w14:val="none"/>
        </w:rPr>
        <w:t>10,6-10).</w:t>
      </w:r>
    </w:p>
    <w:p w14:paraId="650AA6F4"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Per l’offerta del corpo di Cristo in una obbedienza fino alla morte di croce, il “dopo” di salvezza è offerto ad ogni uomo. Questa offerta ora deve continuare attraverso il dono al Padre del corpo di Cristo che è la Chiesa. Chi è causa di salvezza e di redenzione per i suoi fratelli? Chi in Cristo, per Cristo, con Cristo, offre al Padre la sua vita. Ecco la vera pastorale cristiana: insegnare ad ogni discepolo di Gesù, mostrandolo in ogni particolare circostanza della storia, come si offre la propria vita al Padre per la redenzione e la salvezza di ogni uomo. È questa la pastorale vera e la si insegna con la propria vita. </w:t>
      </w:r>
    </w:p>
    <w:p w14:paraId="64B3D806" w14:textId="77777777" w:rsidR="005D0312" w:rsidRPr="00EE648C" w:rsidRDefault="005D0312" w:rsidP="003F2AA7">
      <w:pPr>
        <w:spacing w:after="240" w:line="240" w:lineRule="auto"/>
        <w:jc w:val="both"/>
        <w:rPr>
          <w:rFonts w:ascii="Arial" w:eastAsia="Times New Roman" w:hAnsi="Arial" w:cs="Arial"/>
          <w:iCs/>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Tutte le altre pastorali sono vanità. Sono un inutile inseguire il vento. Anzi tutte le altre sono un partorire vento, secondo la profezia di Isaia: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Signore, nella tribolazione ti hanno cercato; a te hanno gridato nella prova, che è la tua correzione per loro. Come una donna incinta che sta per partorire si contorce e grida nei dolori, così siamo stati noi di fronte a te, Signore. Abbiamo concepito, abbiamo sentito i dolori quasi dovessimo partorire: era solo vento; non abbiamo portato salvezza alla terra e non sono nati abitanti nel mondo</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Is </w:t>
      </w:r>
      <w:r w:rsidRPr="00EE648C">
        <w:rPr>
          <w:rFonts w:ascii="Arial" w:eastAsia="Times New Roman" w:hAnsi="Arial" w:cs="Arial"/>
          <w:iCs/>
          <w:color w:val="000000"/>
          <w:kern w:val="0"/>
          <w:sz w:val="24"/>
          <w:szCs w:val="24"/>
          <w:lang w:eastAsia="it-IT"/>
          <w14:ligatures w14:val="none"/>
        </w:rPr>
        <w:t>26,16-18).</w:t>
      </w:r>
    </w:p>
    <w:p w14:paraId="627341E8"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Da quanto finora detto, è cosa giusta, santa, vera confermare ancora una volta che la vita sia nel tempo che nell’eternità è il frutto dell’obbedienza dell’uomo ad ogni Parola rivolta all’uomo dal suo Signore e Dio. Mentre la morte nel tempo e nell’eternità è anch’essa il frutto della disobbedienza dell’uomo ad ogni Parola che è uscita dalla bocca di Dio. Non solo nel tempo, ma anche nell’eternità. Non solo nell’eternità, ma anche nel tempo. </w:t>
      </w:r>
    </w:p>
    <w:p w14:paraId="7AB4586A" w14:textId="77777777" w:rsidR="005D0312" w:rsidRPr="00EE648C" w:rsidRDefault="005D0312" w:rsidP="003F2AA7">
      <w:pPr>
        <w:spacing w:after="240" w:line="240" w:lineRule="auto"/>
        <w:jc w:val="both"/>
        <w:rPr>
          <w:rFonts w:ascii="Arial" w:eastAsia="Times New Roman" w:hAnsi="Arial" w:cs="Arial"/>
          <w:i/>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Ecco cosa rivela a noi il Libro del Siracide sul dopo: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Non fare il male, perché il male non ti prenda. Stai lontano dall’iniquità ed essa si allontanerà da te. Figlio, non seminare nei solchi dell’ingiustizia per non raccoglierne sette volte tanto. Non </w:t>
      </w:r>
      <w:r w:rsidRPr="00EE648C">
        <w:rPr>
          <w:rFonts w:ascii="Arial" w:eastAsia="Times New Roman" w:hAnsi="Arial" w:cs="Arial"/>
          <w:i/>
          <w:color w:val="000000"/>
          <w:kern w:val="0"/>
          <w:sz w:val="24"/>
          <w:szCs w:val="24"/>
          <w:lang w:eastAsia="it-IT"/>
          <w14:ligatures w14:val="none"/>
        </w:rPr>
        <w:lastRenderedPageBreak/>
        <w:t>ti impigliare due volte nel peccato, perché neppure di uno resterai impunito. Non dire: “Egli guarderà all’abbondanza dei miei doni, e quando farò l’offerta al Dio altissimo, egli l’accetterà”. Non ricorrere mai alla menzogna: è un’abitudine che non porta alcun bene. Non unirti alla moltitudine dei peccatori, ricòrdati che la collera divina non tarderà. Umìliati profondamente, perché castigo dell’empio sono fuoco e vermi. In tutte le tue opere ricòrdati della tua fine e non cadrai mai nel peccato</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 </w:t>
      </w:r>
      <w:r w:rsidRPr="00EE648C">
        <w:rPr>
          <w:rFonts w:ascii="Arial" w:eastAsia="Times New Roman" w:hAnsi="Arial" w:cs="Arial"/>
          <w:iCs/>
          <w:color w:val="000000"/>
          <w:kern w:val="0"/>
          <w:sz w:val="24"/>
          <w:szCs w:val="24"/>
          <w:lang w:eastAsia="it-IT"/>
          <w14:ligatures w14:val="none"/>
        </w:rPr>
        <w:t>(Cfr.</w:t>
      </w:r>
      <w:r w:rsidRPr="00EE648C">
        <w:rPr>
          <w:rFonts w:ascii="Arial" w:eastAsia="Times New Roman" w:hAnsi="Arial" w:cs="Arial"/>
          <w:i/>
          <w:color w:val="000000"/>
          <w:kern w:val="0"/>
          <w:sz w:val="24"/>
          <w:szCs w:val="24"/>
          <w:lang w:eastAsia="it-IT"/>
          <w14:ligatures w14:val="none"/>
        </w:rPr>
        <w:t xml:space="preserve"> Sir </w:t>
      </w:r>
      <w:r w:rsidRPr="00EE648C">
        <w:rPr>
          <w:rFonts w:ascii="Arial" w:eastAsia="Times New Roman" w:hAnsi="Arial" w:cs="Arial"/>
          <w:iCs/>
          <w:color w:val="000000"/>
          <w:kern w:val="0"/>
          <w:sz w:val="24"/>
          <w:szCs w:val="24"/>
          <w:lang w:eastAsia="it-IT"/>
          <w14:ligatures w14:val="none"/>
        </w:rPr>
        <w:t>7,1-36).</w:t>
      </w:r>
    </w:p>
    <w:p w14:paraId="73B0D35D"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La Rivelazione è perennemente confermata dalla storia. Essa sempre pone dinanzi ai nostri occhi i frutti di vita nell’obbedienza e i frutti di morte nella disobbedienza. Ma noi siamo troppo ciechi per vederli. Anche l’eternità di morte e di vita come frutto della nostra obbedienza e della nostra disobbedienza è confermata dalla storia, non però direttamente, ma indirettamente. Eccone la ragione. Essendo la Parola di Dio una, mai separabile e mai divisibile, il suo perfetto compimento nel tempo attesta anche il suo perfetto compimento nell’eternità. Pertanto la storia si ergerà contro di noi nel giorno del giudizio e ci condannerà. Non abbiamo voluto ascoltare il suo grido.</w:t>
      </w:r>
    </w:p>
    <w:p w14:paraId="61A99689"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È la storia che ci dice che il nostro Dio vive di purissima e incondizionata obbedienza ad ogni Parola da Lui proferita, annunciata, detta, giurata, profetizzata. Essa ci dice anche che mai il Signore nostro Dio ha disobbedito ad una sola Parola uscita dalla sua bocca. Se avesse disobbedito, non sarebbe Dio. Direbbe una parola che rimarrebbe solo parola. Invece la storia testimonia che la divina Parola sempre crea ciò che dice, sempre compie ciò che promette. Possono passare anche secoli o miliardi di anni, ma essa sempre si compie nella storia. Se si compie nella storia, si compie anche nell’eternità. E tuttavia la verità del compimento eterno non si fonda esclusivamente sulla storia, si fonda invece sulla stessa verità di Dio e della sua Parola rivelata. </w:t>
      </w:r>
    </w:p>
    <w:p w14:paraId="4200FA6F"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Noi oggi invece proprio questo affermiamo, insegniamo, gridiamo: che Dio ha rinunciato all’obbedienza alla sua Parola. Diciamo anche che quanto Dio ha detto nella Scrittura Santa era solo per i tempi di ieri. Oggi Dio, il nostro Dio, ha cambiato la sua Parola. Sua Parola è divenuta la parola degli uomini negatrice di ogni Parola detta fino ad oggi dal Signore e confermata dallo Spirito Santo in due mila anni di Tradizione e di cammino della vera fede nel tempo. Così rivela la Lettera agli Ebrei: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Se, infatti, la parola trasmessa per mezzo degli angeli si è dimostrata salda, e ogni trasgressione e disobbedienza ha ricevuto giusta punizione, come potremo noi scampare se avremo trascurato una salvezza così grande? Essa cominciò a essere annunciata dal Signore, e fu confermata a noi da coloro che l’avevano ascoltata, mentre Dio ne dava testimonianza con segni e prodigi e miracoli d’ogni genere e doni dello Spirito Santo, distribuiti secondo la sua volontà</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Eb </w:t>
      </w:r>
      <w:r w:rsidRPr="00EE648C">
        <w:rPr>
          <w:rFonts w:ascii="Arial" w:eastAsia="Times New Roman" w:hAnsi="Arial" w:cs="Arial"/>
          <w:iCs/>
          <w:color w:val="000000"/>
          <w:kern w:val="0"/>
          <w:sz w:val="24"/>
          <w:szCs w:val="24"/>
          <w:lang w:eastAsia="it-IT"/>
          <w14:ligatures w14:val="none"/>
        </w:rPr>
        <w:t>2,2-4).</w:t>
      </w:r>
    </w:p>
    <w:p w14:paraId="3A94470C"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Sciogliendo noi la fede da ogni vincolo con la Parola di Dio, sciogliamo l’uomo da ogni obbligo verso la Parola del Signore. Un uomo senza nessun obbligo verso la Parola diviene libero da ogni legame religioso. Libero dall’essere discepolo di Gesù. Libero dall’aderire alla Chiesa. Libero dall’osservare i comandamenti. Libero da ogni vincolo di verità e di morale. Questa libertà viene contraddetta dai frutti che produciamo. Infatti ogni frutto che produciamo svincolati </w:t>
      </w:r>
      <w:r w:rsidRPr="00EE648C">
        <w:rPr>
          <w:rFonts w:ascii="Arial" w:eastAsia="Times New Roman" w:hAnsi="Arial" w:cs="Arial"/>
          <w:color w:val="000000"/>
          <w:kern w:val="0"/>
          <w:sz w:val="24"/>
          <w:szCs w:val="24"/>
          <w:lang w:eastAsia="it-IT"/>
          <w14:ligatures w14:val="none"/>
        </w:rPr>
        <w:lastRenderedPageBreak/>
        <w:t xml:space="preserve">dall’obbedienza alla Parola non è di vita. È invece di morte. È di distruzione della nostra stessa umanità. La falsa escatologia – ed è quella che scioglie l’uomo dall’obbedienza alla Parola – produce anche un altro danno gravissimo. Vogliamo non gustare i frutti di morte, ma combattiamo con ogni scaltrezza diabolica perché venga lasciato in vita l’albero che li produce. Non si vogliono i frutti della disobbedienza – che stanno provocando la morte dell’umanità e della terra – ma si lotta aspramente perché lo scioglimento dalla Parola sia pieno, senza neanche lasciare un trattino. Coltiviamo l’albero della morte. Poi piangiamo sui i frutti che esso produce. </w:t>
      </w:r>
    </w:p>
    <w:p w14:paraId="65765F37"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Questa è la stoltezza di chi ha deciso che Dio non esiste e che alla Parola del Signore non va data alcuna obbedienza. Siamo giunti ancora oltre: stiamo combattendo perché anche la natura creata da Dio a sua immagine venga sciolta da ogni vincolo dal suo Creatore e Signore. Si sta lottando perché la natura sia liberata anche dalla sua verità di natura. Quando questo albero di morte poi produrrà i suoi amari frutti, l’uomo dovrà mangiarli tutti. Nessuno si illuda. La falsa escatologia produce danni irreversibili per l’intera umanità. Li produce nel tempo e anche nell’eternità. Siamo tutti avvisati. Il ritorno nella sana escatologia è urgente. Non possiamo più procrastinarlo. La vita è solo dalla sana escatologia. La morte è dalla falsa e insana escatologia.</w:t>
      </w:r>
    </w:p>
    <w:p w14:paraId="092FA23E"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Solo ritornando alla sana escatologica possiamo insegnare ad ogni figlio di Adamo – e tutti indistintamente sono figli di Adamo – la via della vera antropologia. È vera antropologia divenire figli adottivi del Padre, in Cristo Gesù, per opera dello Spirito Santo e per il ministero di verità e di grazia della Chiesa una, santa, cattolica, apostolica. Se su questa via della sana antropologia non si entra ed essa non si percorre sino alla fine, mai potrà esistere il vero uomo. Non esiste perché si è fuori dalla sola via a noi data perché possiamo raggiungere la perfezione della verità di creazione distrutta dal peccato di Adamo e da ogni altro peccato personale degli uomini e ridata a noi dal Padre, in Cristo, in modo ancora più mirabile. Mirabile è stata la creazione. Ancora più mirabile è la nostra redenzione, perché ancora più mirabile è la nostra nuova nascita da acqua e da Spirito Santo, frutto però della fede in Cristo Gesù. </w:t>
      </w:r>
    </w:p>
    <w:p w14:paraId="036FCF29"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Se vengono espropriati della loro purissima verità gli Agenti necessari per la creazione della vera antropologia e quindi per la creazione della vera escatologia – questi Agenti sono il Padre che ci dona Cristo, Cristo che ci dona lo Spirito Santo, lo Spirito Santo che ci conforma a Cristo, la Chiesa che ci dona la grazia e la verità di Cristo Gesù, nello Spirito Santo e da Lui sempre presa per mano e condotta a tutta la verità – si deve subito affermare che anche per il cristiano è divenuto impossibile percorrere la vera via della vera antropologia e quindi è divenuto anche impossibile formare la sua vita sulla vera escatologia. </w:t>
      </w:r>
    </w:p>
    <w:p w14:paraId="736B18EE"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Senza questi Agenti mai ci sarà per un solo uomo il dopo senza peccato, il dopo di rigenerazione e di rinnovamento nello Spirito Santo: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Anche noi un tempo eravamo insensati, disobbedienti, corrotti, schiavi di ogni sorta di passioni e di piaceri, vivendo nella malvagità e nell’invidia, odiosi e odiandoci a vicenda. Ma quando apparvero la bontà di Dio, salvatore nostro, e il suo amore per gli uomini, egli ci ha salvati, non per opere giuste da noi compiute, ma per la sua </w:t>
      </w:r>
      <w:r w:rsidRPr="00EE648C">
        <w:rPr>
          <w:rFonts w:ascii="Arial" w:eastAsia="Times New Roman" w:hAnsi="Arial" w:cs="Arial"/>
          <w:i/>
          <w:color w:val="000000"/>
          <w:kern w:val="0"/>
          <w:sz w:val="24"/>
          <w:szCs w:val="24"/>
          <w:lang w:eastAsia="it-IT"/>
          <w14:ligatures w14:val="none"/>
        </w:rPr>
        <w:lastRenderedPageBreak/>
        <w:t>misericordia, con un’acqua che rigenera e rinnova nello Spirito Santo, che Dio ha effuso su di noi in abbondanza per mezzo di Gesù Cristo, salvatore nostro, affinché, giustificati per la sua grazia, diventassimo, nella speranza, eredi della vita eterna. Questa parola è degna di fede e perciò voglio che tu insista su queste cose, perché coloro che credono a Dio si sforzino di distinguersi nel fare il bene. Queste cose sono buone e utili agli uomini</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 </w:t>
      </w:r>
      <w:r w:rsidRPr="00EE648C">
        <w:rPr>
          <w:rFonts w:ascii="Arial" w:eastAsia="Times New Roman" w:hAnsi="Arial" w:cs="Arial"/>
          <w:iCs/>
          <w:color w:val="000000"/>
          <w:kern w:val="0"/>
          <w:sz w:val="24"/>
          <w:szCs w:val="24"/>
          <w:lang w:eastAsia="it-IT"/>
          <w14:ligatures w14:val="none"/>
        </w:rPr>
        <w:t>(</w:t>
      </w:r>
      <w:r w:rsidRPr="00EE648C">
        <w:rPr>
          <w:rFonts w:ascii="Arial" w:eastAsia="Times New Roman" w:hAnsi="Arial" w:cs="Arial"/>
          <w:i/>
          <w:color w:val="000000"/>
          <w:kern w:val="0"/>
          <w:sz w:val="24"/>
          <w:szCs w:val="24"/>
          <w:lang w:eastAsia="it-IT"/>
          <w14:ligatures w14:val="none"/>
        </w:rPr>
        <w:t xml:space="preserve">Tt </w:t>
      </w:r>
      <w:r w:rsidRPr="00EE648C">
        <w:rPr>
          <w:rFonts w:ascii="Arial" w:eastAsia="Times New Roman" w:hAnsi="Arial" w:cs="Arial"/>
          <w:iCs/>
          <w:color w:val="000000"/>
          <w:kern w:val="0"/>
          <w:sz w:val="24"/>
          <w:szCs w:val="24"/>
          <w:lang w:eastAsia="it-IT"/>
          <w14:ligatures w14:val="none"/>
        </w:rPr>
        <w:t>3,3-8).</w:t>
      </w:r>
      <w:r w:rsidRPr="00EE648C">
        <w:rPr>
          <w:rFonts w:ascii="Arial" w:eastAsia="Times New Roman" w:hAnsi="Arial" w:cs="Arial"/>
          <w:color w:val="000000"/>
          <w:kern w:val="0"/>
          <w:sz w:val="24"/>
          <w:szCs w:val="24"/>
          <w:lang w:eastAsia="it-IT"/>
          <w14:ligatures w14:val="none"/>
        </w:rPr>
        <w:t xml:space="preserve"> Questo dopo di grazia e di verità solo lo Spirito Santo può realizzarlo per ogni uomo. </w:t>
      </w:r>
    </w:p>
    <w:p w14:paraId="6EA855C6"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Se ormai siamo tutti condannati a sentire un </w:t>
      </w:r>
      <w:r w:rsidRPr="00EE648C">
        <w:rPr>
          <w:rFonts w:ascii="Arial" w:eastAsia="Times New Roman" w:hAnsi="Arial" w:cs="Arial"/>
          <w:i/>
          <w:color w:val="000000"/>
          <w:kern w:val="0"/>
          <w:sz w:val="24"/>
          <w:szCs w:val="24"/>
          <w:lang w:eastAsia="it-IT"/>
          <w14:ligatures w14:val="none"/>
        </w:rPr>
        <w:t>“vangelo nuovo”</w:t>
      </w:r>
      <w:r w:rsidRPr="00EE648C">
        <w:rPr>
          <w:rFonts w:ascii="Arial" w:eastAsia="Times New Roman" w:hAnsi="Arial" w:cs="Arial"/>
          <w:color w:val="000000"/>
          <w:kern w:val="0"/>
          <w:sz w:val="24"/>
          <w:szCs w:val="24"/>
          <w:lang w:eastAsia="it-IT"/>
          <w14:ligatures w14:val="none"/>
        </w:rPr>
        <w:t xml:space="preserve"> o come dice l’Apostolo Paolo: </w:t>
      </w:r>
      <w:r w:rsidRPr="00EE648C">
        <w:rPr>
          <w:rFonts w:ascii="Arial" w:eastAsia="Times New Roman" w:hAnsi="Arial" w:cs="Arial"/>
          <w:i/>
          <w:color w:val="000000"/>
          <w:kern w:val="0"/>
          <w:sz w:val="24"/>
          <w:szCs w:val="24"/>
          <w:lang w:eastAsia="it-IT"/>
          <w14:ligatures w14:val="none"/>
        </w:rPr>
        <w:t>“un vangelo diverso”</w:t>
      </w:r>
      <w:r w:rsidRPr="00EE648C">
        <w:rPr>
          <w:rFonts w:ascii="Arial" w:eastAsia="Times New Roman" w:hAnsi="Arial" w:cs="Arial"/>
          <w:color w:val="000000"/>
          <w:kern w:val="0"/>
          <w:sz w:val="24"/>
          <w:szCs w:val="24"/>
          <w:lang w:eastAsia="it-IT"/>
          <w14:ligatures w14:val="none"/>
        </w:rPr>
        <w:t>, diviene per tutti impossibile percorrere la via della vera antropologia. È il vero Vangelo, letto e compreso nello Spirito Santo, che ci rivela la via della vera antropologia. Ogni vangelo falso e ogni falso vangelo sempre indicherà vie di falsa antropologia e di conseguenza vie di falsa escatologia.</w:t>
      </w:r>
    </w:p>
    <w:p w14:paraId="4AEF7BC0"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In cosa consiste questo </w:t>
      </w:r>
      <w:r w:rsidRPr="00EE648C">
        <w:rPr>
          <w:rFonts w:ascii="Arial" w:eastAsia="Times New Roman" w:hAnsi="Arial" w:cs="Arial"/>
          <w:i/>
          <w:color w:val="000000"/>
          <w:kern w:val="0"/>
          <w:sz w:val="24"/>
          <w:szCs w:val="24"/>
          <w:lang w:eastAsia="it-IT"/>
          <w14:ligatures w14:val="none"/>
        </w:rPr>
        <w:t>“nuovo vangelo o vangelo diverso”?</w:t>
      </w:r>
      <w:r w:rsidRPr="00EE648C">
        <w:rPr>
          <w:rFonts w:ascii="Arial" w:eastAsia="Times New Roman" w:hAnsi="Arial" w:cs="Arial"/>
          <w:color w:val="000000"/>
          <w:kern w:val="0"/>
          <w:sz w:val="24"/>
          <w:szCs w:val="24"/>
          <w:lang w:eastAsia="it-IT"/>
          <w14:ligatures w14:val="none"/>
        </w:rPr>
        <w:t xml:space="preserve"> Esso consiste nella cancellazione dalla nostra fede di ogni purissima verità a noi rivelata dallo Spirito Santo per mezzo dei suoi agiografi sia dell’Antico che del Nuovo Testamento. Ma anche della verità a cui Lui ci ha condotto per due mila anni di cammino della vita della Chiesa. Ormai la Tradizione è divenuta un peso, un fardello, un giogo dal quale ci si deve liberare al fine di sciogliere il cristiano da tutto ciò che obbligo morale. La verità rivelata non può essere più predicata, perché essendo oggettiva e non soggettiva, obbliga a credere in essa e di conseguenza ad agire conformemente ad essa. </w:t>
      </w:r>
    </w:p>
    <w:p w14:paraId="606B411A"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Oggi si vuole una morale senza la verità. Ma una morale senza la verità mai potrà essere morale secondo la realtà oggettiva sia della creazione che della redenzione dell’uomo. È questo che oggi si vuole: un uomo senza realtà oggettiva né di creazione e né di redenzione. Si vuole un uomo libero di farsi a suo proprio gusto. Libero di autodeterminarsi. Libero di crearsi secondo la concupiscenza o la superbia del momento. È un’ora, questa, assai triste della nostra storia. Abbiamo smarrito la nostra identità perché abbiamo smarrito l’identità del nostro Dio, del nostro Cristo Gesù, del nostro Spirito Santo, della nostra Chiesa. Un Dio senza identità, un Cristo senza identità, uno Spirito Santo senza identità, una Chiesa senza identità, sempre partoriranno un uomo senza identità, un uomo privo della verità o identità sia di creazione che di redenzione. </w:t>
      </w:r>
    </w:p>
    <w:p w14:paraId="0DAD5FCF"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t xml:space="preserve">Un uomo privo della sua vera identità è anche un uomo senza la sua vera umanità. È questo l’uomo che oggi si vuole: un uomo non uomo. La via della sana antropologia a questo serve: fare del non uomo un vero uomo. Fare di un uomo senza alcuna identità un uomo con la purissima identità di Cristo Gesù, attraverso la sua perfetta conformazione a Lui. Se vogliamo dare all’uomo la sua realtà di natura, di creazione, di redenzione, se gli vogliamo dare la sua perfetta identità ad immagine di Cristo Gesù, dobbiamo riportare nella storia il Padre di Cristo Gesù, Cristo Gesù Figlio Unigenito del Padre fattosi carne per la nostra salvezza, lo Spirito Santo che deve condurci a tutta la verità e la verità per noi è solo Cristo Gesù, la Chiesa sacramento di Cristo, attraverso cui agiscono e Padre e Figlio e Spirito Santo per creare nell’uomo la sua vera identità e purissima verità sia di creazione che di redenzione. </w:t>
      </w:r>
    </w:p>
    <w:p w14:paraId="4F41481D" w14:textId="77777777" w:rsidR="005D0312" w:rsidRPr="00EE648C" w:rsidRDefault="005D0312" w:rsidP="003F2AA7">
      <w:pPr>
        <w:spacing w:after="240" w:line="240" w:lineRule="auto"/>
        <w:jc w:val="both"/>
        <w:rPr>
          <w:rFonts w:ascii="Arial" w:eastAsia="Times New Roman" w:hAnsi="Arial" w:cs="Arial"/>
          <w:color w:val="000000"/>
          <w:kern w:val="0"/>
          <w:sz w:val="24"/>
          <w:szCs w:val="24"/>
          <w:lang w:eastAsia="it-IT"/>
          <w14:ligatures w14:val="none"/>
        </w:rPr>
      </w:pPr>
      <w:r w:rsidRPr="00EE648C">
        <w:rPr>
          <w:rFonts w:ascii="Arial" w:eastAsia="Times New Roman" w:hAnsi="Arial" w:cs="Arial"/>
          <w:color w:val="000000"/>
          <w:kern w:val="0"/>
          <w:sz w:val="24"/>
          <w:szCs w:val="24"/>
          <w:lang w:eastAsia="it-IT"/>
          <w14:ligatures w14:val="none"/>
        </w:rPr>
        <w:lastRenderedPageBreak/>
        <w:t>Chi nella Chiesa deve fare questo prima di tutto sono gli Apostoli del Signore. Nella comunione gerarchica con essi sono i presbiteri, i diaconi, ogni cresimato e battezzato, ognuno secondo la misura di grazia e i carismi e le missioni a lui conferiti. Ognuno per la sua parte è responsabile di far tornare e il Padre e il Figlio e lo Spirito Santo. Ognuno è responsabile di far risuonare il vero Vangelo secondo la sana dottrina e il deposito della fede in questo mondo senza più alcuna identità, perché privo di ogni verità. Anche se tutto il corpo di Cristo rinunciasse a questa responsabilità, la salvezza viene a tutto il corpo anche da un solo suo membro che vive con responsabilità la sua missione, la sua vocazione, il suo carisma. Verità mai da dimenticare. Verità però che richiede l’assenso della nostra fede.</w:t>
      </w:r>
    </w:p>
    <w:p w14:paraId="1678580E" w14:textId="77777777" w:rsidR="005D0312" w:rsidRPr="00EE648C" w:rsidRDefault="005D0312" w:rsidP="003F2AA7">
      <w:pPr>
        <w:spacing w:after="240" w:line="240" w:lineRule="auto"/>
        <w:jc w:val="both"/>
        <w:rPr>
          <w:rFonts w:ascii="Arial" w:eastAsia="Calibri" w:hAnsi="Arial" w:cs="Arial"/>
          <w:color w:val="000000"/>
          <w:kern w:val="0"/>
          <w:sz w:val="24"/>
          <w:szCs w:val="24"/>
          <w14:ligatures w14:val="none"/>
        </w:rPr>
      </w:pPr>
      <w:r w:rsidRPr="00EE648C">
        <w:rPr>
          <w:rFonts w:ascii="Arial" w:eastAsia="Calibri" w:hAnsi="Arial" w:cs="Arial"/>
          <w:color w:val="000000"/>
          <w:kern w:val="0"/>
          <w:sz w:val="24"/>
          <w:szCs w:val="24"/>
          <w14:ligatures w14:val="none"/>
        </w:rPr>
        <w:t>Oggi noi, figli della Chiesa del Dio vivente, non stiamo donando al mondo un falso Dio, una falsa salvezza, una falsa fratellanza, una falsa luce, una falsa speranza, una falsa teologia, una falsa antropologia, una falsa morale e di conseguenza una falsa escatologia? Tutta questa falsità con la quale nutriamo menti e cuori non stanno creando una falsa società? Questo accade perché noi non abbiamo bisogno di dogmi. Il dogma è la verità definita, codificata, fissata per oggi e per sempre, perché la verità di ieri è verità di oggi. La storia ci sta smentendo ogni giorno. Anche la creazione ci sta accusando di grande tradimento. Ma noi continuiamo nella nostra totale cecità, perché non abbiamo più Colui che è il Solo che potrà darci la vista dello spirito e dell’anima: Cristo Gesù nostro Signore, il solo Nome nel quale è stabilito che possiamo essere salvati.</w:t>
      </w:r>
    </w:p>
    <w:p w14:paraId="21D6CA8F" w14:textId="53088786" w:rsidR="005D0312" w:rsidRPr="00EE648C" w:rsidRDefault="005D0312" w:rsidP="003F2AA7">
      <w:pPr>
        <w:spacing w:after="240" w:line="240" w:lineRule="auto"/>
        <w:jc w:val="both"/>
        <w:rPr>
          <w:rFonts w:ascii="Arial" w:eastAsia="Calibri" w:hAnsi="Arial" w:cs="Arial"/>
          <w:color w:val="000000"/>
          <w:kern w:val="0"/>
          <w:sz w:val="24"/>
          <w:szCs w:val="24"/>
          <w14:ligatures w14:val="none"/>
        </w:rPr>
      </w:pPr>
      <w:r w:rsidRPr="00EE648C">
        <w:rPr>
          <w:rFonts w:ascii="Arial" w:eastAsia="Calibri" w:hAnsi="Arial" w:cs="Arial"/>
          <w:color w:val="000000"/>
          <w:kern w:val="0"/>
          <w:sz w:val="24"/>
          <w:szCs w:val="24"/>
          <w14:ligatures w14:val="none"/>
        </w:rPr>
        <w:t>Ora chiediamoci: qual è l’ultimissimo (</w:t>
      </w:r>
      <w:r w:rsidRPr="00EE648C">
        <w:rPr>
          <w:rFonts w:ascii="Arial" w:eastAsia="Calibri" w:hAnsi="Arial" w:cs="Arial"/>
          <w:i/>
          <w:iCs/>
          <w:color w:val="000000"/>
          <w:kern w:val="0"/>
          <w:sz w:val="24"/>
          <w:szCs w:val="24"/>
          <w:lang w:val="la-Latn"/>
          <w14:ligatures w14:val="none"/>
        </w:rPr>
        <w:t>novissimum</w:t>
      </w:r>
      <w:r w:rsidRPr="00EE648C">
        <w:rPr>
          <w:rFonts w:ascii="Arial" w:eastAsia="Calibri" w:hAnsi="Arial" w:cs="Arial"/>
          <w:color w:val="000000"/>
          <w:kern w:val="0"/>
          <w:sz w:val="24"/>
          <w:szCs w:val="24"/>
          <w14:ligatures w14:val="none"/>
        </w:rPr>
        <w:t>) dopo per ogni uomo?</w:t>
      </w:r>
      <w:r w:rsidR="0026316F">
        <w:rPr>
          <w:rFonts w:ascii="Arial" w:eastAsia="Calibri" w:hAnsi="Arial" w:cs="Arial"/>
          <w:color w:val="000000"/>
          <w:kern w:val="0"/>
          <w:sz w:val="24"/>
          <w:szCs w:val="24"/>
          <w14:ligatures w14:val="none"/>
        </w:rPr>
        <w:t xml:space="preserve"> </w:t>
      </w:r>
      <w:r w:rsidRPr="00EE648C">
        <w:rPr>
          <w:rFonts w:ascii="Arial" w:eastAsia="Calibri" w:hAnsi="Arial" w:cs="Arial"/>
          <w:color w:val="000000"/>
          <w:kern w:val="0"/>
          <w:sz w:val="24"/>
          <w:szCs w:val="24"/>
          <w14:ligatures w14:val="none"/>
        </w:rPr>
        <w:t>L’ultimissimo dopo per ogni uomo, cristiano e non cristiano, sono morte, giudizio, inferno, paradiso. Nel Vangelo spesse volte Gesù ci chiede di essere sempre pronti a lasciare il tempo per entrare nell’eternità. Perché ripetutamente Lui ci dona questo avvertimento? Perché la morte potrebbe venire in ogni istante, in ogni luogo e condizione. Tra il tempo e l’eternità il filo è sottilissimo. Un minuto prima si è nel tempo e un attimo dopo nell’eternità. Non domani. Non oggi. Ma in questo istante potrebbe venire la morte. La storia ogni giorno ci mette dinanzi a questa verità e nessuno la potrà mai smentire. Quando si dice pace e sicurezza è allora che viene la morte e ci fa oltrepassare la barriera del tempo. È allora che ci presenteremo dinanzi al Signore per essere sottoposti al suo giudizio, che è eterno e inappellabile. L’anima vede se stessa e sa dove dovrà dirigersi per l’eternità.</w:t>
      </w:r>
    </w:p>
    <w:p w14:paraId="48258FA3" w14:textId="77777777" w:rsidR="005D0312" w:rsidRPr="00EE648C" w:rsidRDefault="005D0312" w:rsidP="003F2AA7">
      <w:pPr>
        <w:spacing w:after="240" w:line="240" w:lineRule="auto"/>
        <w:jc w:val="both"/>
        <w:rPr>
          <w:rFonts w:ascii="Arial" w:eastAsia="Calibri" w:hAnsi="Arial" w:cs="Arial"/>
          <w:color w:val="000000"/>
          <w:kern w:val="0"/>
          <w:sz w:val="24"/>
          <w:szCs w:val="24"/>
          <w14:ligatures w14:val="none"/>
        </w:rPr>
      </w:pPr>
      <w:r w:rsidRPr="00EE648C">
        <w:rPr>
          <w:rFonts w:ascii="Arial" w:eastAsia="Calibri" w:hAnsi="Arial" w:cs="Arial"/>
          <w:color w:val="000000"/>
          <w:kern w:val="0"/>
          <w:sz w:val="24"/>
          <w:szCs w:val="24"/>
          <w14:ligatures w14:val="none"/>
        </w:rPr>
        <w:t xml:space="preserve">Se moriamo da iniqui, ribelli, empi, peccatori, sacrìleghi, profanatori, parricidi, matricidi, assassini, fornicatori, sodomiti, mercanti di uomini, bugiardi, spergiuri, e cose del genere o in tutto ciò che è contrario alla sana dottrina, per noi non ci sarà posto in Paradiso. L’eternità dell’inferno secondo il pensiero dell’uomo non si addice alla misericordia del nostro Dio che è anche nostro Padre. Questo è un pensiero che né trova né mai potrà trovare il suo fondamento nella Scrittura Santa. L’eternità della perdizione è essenza della rivelazione. Se l’inferno non fosse eterno, tutta l’antropologia biblica dovrebbe essere modificata. Non solo l’antropologia, ma tutta la cristologia, assieme alla teologia e ad ogni ramo della verità rivelata, compresa anche tutta l’ecclesiologia. Dovremmo dichiarare nulla la Rivelazione. Non una parte di essa, ma tutta. È quanto oggi sta accadendo. </w:t>
      </w:r>
    </w:p>
    <w:p w14:paraId="64044930" w14:textId="77777777" w:rsidR="005D0312" w:rsidRPr="00EE648C" w:rsidRDefault="005D0312" w:rsidP="003F2AA7">
      <w:pPr>
        <w:spacing w:after="240" w:line="240" w:lineRule="auto"/>
        <w:jc w:val="both"/>
        <w:rPr>
          <w:rFonts w:ascii="Arial" w:eastAsia="Calibri" w:hAnsi="Arial" w:cs="Arial"/>
          <w:color w:val="000000"/>
          <w:kern w:val="0"/>
          <w:sz w:val="24"/>
          <w:szCs w:val="24"/>
          <w14:ligatures w14:val="none"/>
        </w:rPr>
      </w:pPr>
      <w:r w:rsidRPr="00EE648C">
        <w:rPr>
          <w:rFonts w:ascii="Arial" w:eastAsia="Calibri" w:hAnsi="Arial" w:cs="Arial"/>
          <w:color w:val="000000"/>
          <w:kern w:val="0"/>
          <w:sz w:val="24"/>
          <w:szCs w:val="24"/>
          <w14:ligatures w14:val="none"/>
        </w:rPr>
        <w:lastRenderedPageBreak/>
        <w:t>Avendo noi proclamato sia la non eternità dell’inferno e sia la sua non esistenza, abbiamo innalzato a fondamento della nostra fede un altro Dio, un altro Cristo, un altro Spirito Santo, un’altra Chiesa. Il nostro Dio non è più quello che si è rivelato in duemila anni di Storia Sacra. Non è il Dio dei Martiri e dei Confessori della fede nei moltissimi anni di Rivelazione, Tradizione, Magistero. Non è il Dio così come è stato annunziato dai profeti, da Cristo Gesù, dagli Apostoli.</w:t>
      </w:r>
    </w:p>
    <w:p w14:paraId="1378A2A3" w14:textId="77777777" w:rsidR="005D0312" w:rsidRPr="00EE648C" w:rsidRDefault="005D0312" w:rsidP="003F2AA7">
      <w:pPr>
        <w:spacing w:after="240" w:line="240" w:lineRule="auto"/>
        <w:jc w:val="both"/>
        <w:rPr>
          <w:rFonts w:ascii="Arial" w:eastAsia="Calibri" w:hAnsi="Arial" w:cs="Arial"/>
          <w:color w:val="000000"/>
          <w:kern w:val="0"/>
          <w:sz w:val="24"/>
          <w:szCs w:val="24"/>
          <w14:ligatures w14:val="none"/>
        </w:rPr>
      </w:pPr>
      <w:r w:rsidRPr="00EE648C">
        <w:rPr>
          <w:rFonts w:ascii="Arial" w:eastAsia="Calibri" w:hAnsi="Arial" w:cs="Arial"/>
          <w:color w:val="000000"/>
          <w:kern w:val="0"/>
          <w:sz w:val="24"/>
          <w:szCs w:val="24"/>
          <w14:ligatures w14:val="none"/>
        </w:rPr>
        <w:t>Neanche Cristo Gesù è il Cristo voluto dal Padre per la remissione dei peccati e per la creazione della nuova creatura. Non parliamo poi dello Spirito Santo, mandato dal Padre per Cristo, per trasformarci in verità, in Cristo, per farci rivestire Cristo per vivere in Cristo, con Lui, per Lui. Neanche la Chiesa è la Chiesa pensata, voluta, fatta da Cristo Gesù, nello Spirito Santo: Luce del mondo, Sale della terra, portatrice presso ogni popolo e nazione del Vangelo della vita, rigeneratrice di persone nuove per opera dello Spirito Santo nei sacramenti della salvezza. Dichiarare la non esistenza dell’inferno o la sua non eternità, è dire all’uomo che i suoi atti non hanno più conseguenze eterne e universali. Mentre un solo atto dell’uomo può distruggere il mondo, ma anche condurre una moltitudine di persone nella perdizione eterna.</w:t>
      </w:r>
    </w:p>
    <w:p w14:paraId="160405C8" w14:textId="77777777" w:rsidR="005D0312" w:rsidRPr="00EE648C" w:rsidRDefault="005D0312" w:rsidP="003F2AA7">
      <w:pPr>
        <w:spacing w:after="240" w:line="240" w:lineRule="auto"/>
        <w:jc w:val="both"/>
        <w:rPr>
          <w:rFonts w:ascii="Arial" w:eastAsia="Calibri" w:hAnsi="Arial" w:cs="Arial"/>
          <w:color w:val="000000"/>
          <w:kern w:val="0"/>
          <w:sz w:val="24"/>
          <w:szCs w:val="24"/>
          <w14:ligatures w14:val="none"/>
        </w:rPr>
      </w:pPr>
      <w:r w:rsidRPr="00EE648C">
        <w:rPr>
          <w:rFonts w:ascii="Arial" w:eastAsia="Calibri" w:hAnsi="Arial" w:cs="Arial"/>
          <w:color w:val="000000"/>
          <w:kern w:val="0"/>
          <w:sz w:val="24"/>
          <w:szCs w:val="24"/>
          <w14:ligatures w14:val="none"/>
        </w:rPr>
        <w:t>Una verità oggi va affermata: il cristiano chiamato a costruire sulla terra l’uomo secondo Dio, è tutto impegnato a costruire un uomo secondo se stesso, un uomo non uomo. Questo sta accadendo perché si è costruito un Dio non secondo Dio e un Cristo che non è più il Cristo di Dio. Neanche lo Spirito Santo è più lo Spirito del Signore. È invece uno spirito pensato dall’uomo e da Lui costruito. Da questa tempesta devastatrice è colpita anche la Chiesa. Essa non è più strumento di vera salvezza per la predicazione e la conversione delle Genti a Cristo. Se la Chiesa non fa il vero uomo, nessuno lo potrà fare. Il vero uomo fa vera ogni cosa. Il falso uomo rende falsa anche la più santa delle verità. Infatti il falso uomo oggi ha fatto falso il vero Dio, falso il vero Cristo, falso il vero Spirito Santo, falsa la vera Chiesa.</w:t>
      </w:r>
    </w:p>
    <w:p w14:paraId="335E96D5" w14:textId="77777777" w:rsidR="005D0312" w:rsidRPr="00EE648C" w:rsidRDefault="005D0312" w:rsidP="003F2AA7">
      <w:pPr>
        <w:spacing w:after="240" w:line="240" w:lineRule="auto"/>
        <w:jc w:val="both"/>
        <w:rPr>
          <w:rFonts w:ascii="Arial" w:eastAsia="Calibri" w:hAnsi="Arial" w:cs="Arial"/>
          <w:color w:val="000000"/>
          <w:kern w:val="0"/>
          <w:sz w:val="24"/>
          <w:szCs w:val="24"/>
          <w14:ligatures w14:val="none"/>
        </w:rPr>
      </w:pPr>
      <w:r w:rsidRPr="00EE648C">
        <w:rPr>
          <w:rFonts w:ascii="Arial" w:eastAsia="Calibri" w:hAnsi="Arial" w:cs="Arial"/>
          <w:color w:val="000000"/>
          <w:kern w:val="0"/>
          <w:sz w:val="24"/>
          <w:szCs w:val="24"/>
          <w14:ligatures w14:val="none"/>
        </w:rPr>
        <w:t xml:space="preserve">Fare oggi l’uomo vero è impossibile se prima non si fa vero il vero Dio, vero il vero Cristo, vero il vero Spirito Santo, vera la vera Chiesa. È questo il lavoro che ogni giorno il cristiano deve svolgere: impegnare se stesso a fare vero Dio il vero Dio, vero Cristo il vero Cristo Gesù, vero Spirito Santo il vero Spirito, vera Chiesa la vera Chiesa. Poiché il vero Dio lo può fare vero solo il vero discepolo di Cristo Gesù, dobbiamo chiedere allo Spirito Santo che faccia ogni giorno veri noi perché noi possiamo fare veri il vero Dio, il vero Cristo Signore, il vero Spirito Santo, la vera Chiesa perché si faccia vero l’uomo. Il non vero uomo senza o contro Cristo Gesù, vivendo di falsità trasformata e predicata come potente verità, nulla percepisce del suo vero mistero e stoltamente si incammina verso la perdizione eterna. È questa la vera escatologia che urge ai nostri tempi: non fare il domani di verità, ma farlo oggi, a partire da questo istante. È da questa escatologia che inizia il vero cammino dell’uomo verso la sua vera umanità. </w:t>
      </w:r>
    </w:p>
    <w:p w14:paraId="4ECD46AA" w14:textId="77777777" w:rsidR="005D0312" w:rsidRPr="00EE648C" w:rsidRDefault="005D0312" w:rsidP="003F2AA7">
      <w:pPr>
        <w:spacing w:after="240" w:line="240" w:lineRule="auto"/>
        <w:jc w:val="both"/>
        <w:rPr>
          <w:rFonts w:ascii="Arial" w:eastAsia="Calibri" w:hAnsi="Arial" w:cs="Arial"/>
          <w:i/>
          <w:color w:val="000000"/>
          <w:kern w:val="0"/>
          <w:sz w:val="24"/>
          <w:szCs w:val="24"/>
          <w14:ligatures w14:val="none"/>
        </w:rPr>
      </w:pPr>
      <w:r w:rsidRPr="00EE648C">
        <w:rPr>
          <w:rFonts w:ascii="Arial" w:eastAsia="Calibri" w:hAnsi="Arial" w:cs="Arial"/>
          <w:color w:val="000000"/>
          <w:kern w:val="0"/>
          <w:sz w:val="24"/>
          <w:szCs w:val="24"/>
          <w14:ligatures w14:val="none"/>
        </w:rPr>
        <w:t>Possiamo applicare a quest’uomo quanto il Libro del Proverbi dice sulla donna straniera</w:t>
      </w:r>
      <w:r w:rsidRPr="00EE648C">
        <w:rPr>
          <w:rFonts w:ascii="Arial" w:eastAsia="Calibri" w:hAnsi="Arial" w:cs="Arial"/>
          <w:i/>
          <w:color w:val="000000"/>
          <w:kern w:val="0"/>
          <w:sz w:val="24"/>
          <w:szCs w:val="24"/>
          <w14:ligatures w14:val="none"/>
        </w:rPr>
        <w:t xml:space="preserve">: </w:t>
      </w:r>
      <w:r w:rsidRPr="00EE648C">
        <w:rPr>
          <w:rFonts w:ascii="Arial" w:eastAsia="Calibri" w:hAnsi="Arial" w:cs="Arial"/>
          <w:iCs/>
          <w:color w:val="000000"/>
          <w:kern w:val="0"/>
          <w:sz w:val="24"/>
          <w:szCs w:val="24"/>
          <w14:ligatures w14:val="none"/>
        </w:rPr>
        <w:t>«</w:t>
      </w:r>
      <w:r w:rsidRPr="00EE648C">
        <w:rPr>
          <w:rFonts w:ascii="Arial" w:eastAsia="Calibri" w:hAnsi="Arial" w:cs="Arial"/>
          <w:i/>
          <w:color w:val="000000"/>
          <w:kern w:val="0"/>
          <w:sz w:val="24"/>
          <w:szCs w:val="24"/>
          <w14:ligatures w14:val="none"/>
        </w:rPr>
        <w:t xml:space="preserve">Figlio mio, custodisci le mie parole e fa’ tesoro dei miei precetti. Osserva i miei precetti e vivrai, il mio insegnamento sia come la pupilla dei tuoi occhi. Légali alle tue dita, scrivili sulla tavola del tuo cuore. Di’ alla sapienza: “Tu </w:t>
      </w:r>
      <w:r w:rsidRPr="00EE648C">
        <w:rPr>
          <w:rFonts w:ascii="Arial" w:eastAsia="Calibri" w:hAnsi="Arial" w:cs="Arial"/>
          <w:i/>
          <w:color w:val="000000"/>
          <w:kern w:val="0"/>
          <w:sz w:val="24"/>
          <w:szCs w:val="24"/>
          <w14:ligatures w14:val="none"/>
        </w:rPr>
        <w:lastRenderedPageBreak/>
        <w:t xml:space="preserve">sei mia sorella”, e chiama amica l’intelligenza, perché ti protegga dalla donna straniera, dalla sconosciuta che ha parole seducenti. Mentre dalla finestra della mia casa stavo osservando dietro le inferriate, ecco, io vidi dei giovani inesperti, e tra loro scorsi un adolescente dissennato. Passava per la piazza, rasente all’angolo, e s’incamminava verso la casa di lei, all’imbrunire, al declinare del giorno, all’apparire della notte e del buio. Ed ecco, gli si fa incontro una donna in vesti di prostituta, che intende sedurlo. Ella è irrequieta e insolente, non sa tenere i piedi in casa sua. </w:t>
      </w:r>
    </w:p>
    <w:p w14:paraId="341CC711" w14:textId="28D75625" w:rsidR="005D0312" w:rsidRPr="00EE648C" w:rsidRDefault="005D0312" w:rsidP="003F2AA7">
      <w:pPr>
        <w:spacing w:after="240" w:line="240" w:lineRule="auto"/>
        <w:jc w:val="both"/>
        <w:rPr>
          <w:rFonts w:ascii="Arial" w:eastAsia="Calibri" w:hAnsi="Arial" w:cs="Arial"/>
          <w:color w:val="000000"/>
          <w:kern w:val="0"/>
          <w:sz w:val="24"/>
          <w:szCs w:val="24"/>
          <w14:ligatures w14:val="none"/>
        </w:rPr>
      </w:pPr>
      <w:r w:rsidRPr="00EE648C">
        <w:rPr>
          <w:rFonts w:ascii="Arial" w:eastAsia="Calibri" w:hAnsi="Arial" w:cs="Arial"/>
          <w:i/>
          <w:color w:val="000000"/>
          <w:kern w:val="0"/>
          <w:sz w:val="24"/>
          <w:szCs w:val="24"/>
          <w14:ligatures w14:val="none"/>
        </w:rPr>
        <w:t xml:space="preserve">Ora è per la strada, ora per le piazze, ad ogni angolo sta in agguato. Lo afferra, lo bacia e con sfacciataggine gli dice: “Dovevo offrire sacrifici di comunione: oggi ho sciolto i miei voti; per questo sono uscita incontro a te desiderosa di vederti, e ti ho trovato. Ho messo coperte soffici sul mio letto, lenzuola ricamate di lino d’Egitto; ho profumato il mio giaciglio di mirra, di àloe e di </w:t>
      </w:r>
      <w:r w:rsidR="00725AF0" w:rsidRPr="00EE648C">
        <w:rPr>
          <w:rFonts w:ascii="Arial" w:eastAsia="Calibri" w:hAnsi="Arial" w:cs="Arial"/>
          <w:i/>
          <w:color w:val="000000"/>
          <w:kern w:val="0"/>
          <w:sz w:val="24"/>
          <w:szCs w:val="24"/>
          <w14:ligatures w14:val="none"/>
        </w:rPr>
        <w:t>cinnamomo</w:t>
      </w:r>
      <w:r w:rsidRPr="00EE648C">
        <w:rPr>
          <w:rFonts w:ascii="Arial" w:eastAsia="Calibri" w:hAnsi="Arial" w:cs="Arial"/>
          <w:i/>
          <w:color w:val="000000"/>
          <w:kern w:val="0"/>
          <w:sz w:val="24"/>
          <w:szCs w:val="24"/>
          <w14:ligatures w14:val="none"/>
        </w:rPr>
        <w:t>. Vieni, inebriamoci d’amore fino al mattino, godiamoci insieme amorosi piaceri, poiché mio marito non è in casa, è partito per un lungo viaggio, ha portato con sé il sacchetto del denaro, tornerà a casa il giorno del plenilunio”. Lo lusinga con tante moine, lo seduce con labbra allettanti; egli incauto la segue, come un bue condotto al macello, come cervo adescato con un laccio, finché una freccia non gli trafigge il fegato, come un uccello che si precipita nella rete e non sa che la sua vita è in pericolo</w:t>
      </w:r>
      <w:r w:rsidRPr="00EE648C">
        <w:rPr>
          <w:rFonts w:ascii="Arial" w:eastAsia="Calibri" w:hAnsi="Arial" w:cs="Arial"/>
          <w:iCs/>
          <w:color w:val="000000"/>
          <w:kern w:val="0"/>
          <w:sz w:val="24"/>
          <w:szCs w:val="24"/>
          <w14:ligatures w14:val="none"/>
        </w:rPr>
        <w:t>»</w:t>
      </w:r>
      <w:r w:rsidRPr="00EE648C">
        <w:rPr>
          <w:rFonts w:ascii="Arial" w:eastAsia="Calibri" w:hAnsi="Arial" w:cs="Arial"/>
          <w:i/>
          <w:color w:val="000000"/>
          <w:kern w:val="0"/>
          <w:sz w:val="24"/>
          <w:szCs w:val="24"/>
          <w14:ligatures w14:val="none"/>
        </w:rPr>
        <w:t xml:space="preserve"> </w:t>
      </w:r>
      <w:r w:rsidRPr="00EE648C">
        <w:rPr>
          <w:rFonts w:ascii="Arial" w:eastAsia="Calibri" w:hAnsi="Arial" w:cs="Arial"/>
          <w:iCs/>
          <w:color w:val="000000"/>
          <w:kern w:val="0"/>
          <w:sz w:val="24"/>
          <w:szCs w:val="24"/>
          <w14:ligatures w14:val="none"/>
        </w:rPr>
        <w:t>(</w:t>
      </w:r>
      <w:r w:rsidRPr="00EE648C">
        <w:rPr>
          <w:rFonts w:ascii="Arial" w:eastAsia="Calibri" w:hAnsi="Arial" w:cs="Arial"/>
          <w:i/>
          <w:color w:val="000000"/>
          <w:kern w:val="0"/>
          <w:sz w:val="24"/>
          <w:szCs w:val="24"/>
          <w14:ligatures w14:val="none"/>
        </w:rPr>
        <w:t xml:space="preserve">Pr </w:t>
      </w:r>
      <w:r w:rsidRPr="00EE648C">
        <w:rPr>
          <w:rFonts w:ascii="Arial" w:eastAsia="Calibri" w:hAnsi="Arial" w:cs="Arial"/>
          <w:iCs/>
          <w:color w:val="000000"/>
          <w:kern w:val="0"/>
          <w:sz w:val="24"/>
          <w:szCs w:val="24"/>
          <w14:ligatures w14:val="none"/>
        </w:rPr>
        <w:t>7,1-23).</w:t>
      </w:r>
      <w:r w:rsidRPr="00EE648C">
        <w:rPr>
          <w:rFonts w:ascii="Arial" w:eastAsia="Calibri" w:hAnsi="Arial" w:cs="Arial"/>
          <w:color w:val="000000"/>
          <w:kern w:val="0"/>
          <w:sz w:val="24"/>
          <w:szCs w:val="24"/>
          <w14:ligatures w14:val="none"/>
        </w:rPr>
        <w:t xml:space="preserve"> Questa donna straniera oggi è il falso Dio che sta conquistando i cuori dei discepoli di Cristo preparandoli per il macello dell’inferno.</w:t>
      </w:r>
    </w:p>
    <w:p w14:paraId="4F0DB2D0" w14:textId="77777777" w:rsidR="005D0312" w:rsidRPr="00EE648C" w:rsidRDefault="005D0312" w:rsidP="003F2AA7">
      <w:pPr>
        <w:spacing w:after="240" w:line="240" w:lineRule="auto"/>
        <w:jc w:val="both"/>
        <w:rPr>
          <w:rFonts w:ascii="Arial" w:eastAsia="Calibri" w:hAnsi="Arial" w:cs="Arial"/>
          <w:color w:val="000000"/>
          <w:kern w:val="0"/>
          <w:sz w:val="24"/>
          <w:szCs w:val="24"/>
          <w14:ligatures w14:val="none"/>
        </w:rPr>
      </w:pPr>
      <w:r w:rsidRPr="00EE648C">
        <w:rPr>
          <w:rFonts w:ascii="Arial" w:eastAsia="Calibri" w:hAnsi="Arial" w:cs="Arial"/>
          <w:color w:val="000000"/>
          <w:kern w:val="0"/>
          <w:sz w:val="24"/>
          <w:szCs w:val="24"/>
          <w14:ligatures w14:val="none"/>
        </w:rPr>
        <w:t xml:space="preserve">Questo falso Dio sta seducendo il mondo intero. Urge che il cristiano non cada in tentazione. Se lui cade, tutta la Chiesa sarà trascinata nella falsità e nella menzogna. Tutta la Chiesa servirà un falso Dio, un falso Cristo, un falso Spirito Santo, una falsa Chiesa. Il tempo è dato all’uomo perché porti la sua vita nella più pura escatologia, così da poter essere trovato irreprensibile dinanzi al Signore suo Dio, nel giorno del giudizio, che potrebbe essere anche oggi, in questo istante. </w:t>
      </w:r>
    </w:p>
    <w:p w14:paraId="5B91B505" w14:textId="77777777" w:rsidR="005D0312" w:rsidRPr="00EE648C" w:rsidRDefault="005D0312" w:rsidP="003F2AA7">
      <w:pPr>
        <w:spacing w:after="240" w:line="240" w:lineRule="auto"/>
        <w:jc w:val="both"/>
        <w:rPr>
          <w:rFonts w:ascii="Arial" w:eastAsia="Calibri" w:hAnsi="Arial" w:cs="Arial"/>
          <w:color w:val="000000"/>
          <w:kern w:val="0"/>
          <w:sz w:val="24"/>
          <w:szCs w:val="24"/>
          <w14:ligatures w14:val="none"/>
        </w:rPr>
      </w:pPr>
      <w:r w:rsidRPr="00EE648C">
        <w:rPr>
          <w:rFonts w:ascii="Arial" w:eastAsia="Calibri" w:hAnsi="Arial" w:cs="Arial"/>
          <w:color w:val="000000"/>
          <w:kern w:val="0"/>
          <w:sz w:val="24"/>
          <w:szCs w:val="24"/>
          <w14:ligatures w14:val="none"/>
        </w:rPr>
        <w:t xml:space="preserve">Poiché oggi abbiamo noi abolito sia il giudizio che l’inferno, cade tutta la Parola del Signore. Cadono l’Antico Testamento, l’Apostolo Paolo, la Parola di Cristo Gesù, tutta la Scrittura Santa, compresa la bimillenaria Tradizione della Chiesa e il suo Magistero. Tutto cade. Non rimane più alcuna verità oggettiva. Tutto oggi sta divenendo soggettivo. Verità è ciò che l’uomo vuole. Così l’aborto è verità. Il divorzio è verità. L’omosessualità è verità. La trasgressione di ogni comandamento è verità. Dall’uomo tutto è trasformato in verità. Se questa trasformazione la facesse in suo nome, non sarebbe così grave. La si potrebbe contestare e contrastare con la Parola della Scrittura. Invece tutto è trasformato in verità in nome di Dio, in nome della Scrittura, in nome di Cristo, in nome dello Spirito e della Chiesa. Con sottile e diabolica astuzia si insinua nelle menti e nei cuori la temporaneità della Parola del Signore. Oggi si insegna che essa è stata detta per un tempo e non per tutti i tempi. È stata data per ieri e non per oggi. Oggi occorre una parola per oggi. Domani per domani. Se è parola per il momento, ogni momento dovrà avere la sua parola. </w:t>
      </w:r>
    </w:p>
    <w:p w14:paraId="7FDA6A63" w14:textId="77777777" w:rsidR="005D0312" w:rsidRPr="00EE648C" w:rsidRDefault="005D0312" w:rsidP="003F2AA7">
      <w:pPr>
        <w:spacing w:after="240" w:line="240" w:lineRule="auto"/>
        <w:jc w:val="both"/>
        <w:rPr>
          <w:rFonts w:ascii="Arial" w:eastAsia="Calibri" w:hAnsi="Arial" w:cs="Arial"/>
          <w:color w:val="000000"/>
          <w:kern w:val="0"/>
          <w:sz w:val="24"/>
          <w:szCs w:val="24"/>
          <w14:ligatures w14:val="none"/>
        </w:rPr>
      </w:pPr>
      <w:r w:rsidRPr="00EE648C">
        <w:rPr>
          <w:rFonts w:ascii="Arial" w:eastAsia="Calibri" w:hAnsi="Arial" w:cs="Arial"/>
          <w:color w:val="000000"/>
          <w:kern w:val="0"/>
          <w:sz w:val="24"/>
          <w:szCs w:val="24"/>
          <w14:ligatures w14:val="none"/>
        </w:rPr>
        <w:lastRenderedPageBreak/>
        <w:t xml:space="preserve">Anticamente era il Signore che suscitava i profeti, oggi è lo stesso cristiano che si fa profeta e in nome di Dio dice quale dovrà essere la parola del momento. Poiché ogni cristiano può costituirsi profeta del Padre o di Cristo Gesù, muore la Parola unica che deve guidare i nostri passi verso un dopo sempre nuovo in Cristo Gesù. Sorgono e nascono le molte parole per il momento. È questa la confusione nella quale oggi è precipitata la cristianità. Ogni suo figlio si è fatto profeta di Cristo Gesù. </w:t>
      </w:r>
    </w:p>
    <w:p w14:paraId="7930558B" w14:textId="77777777" w:rsidR="005D0312" w:rsidRPr="00EE648C" w:rsidRDefault="005D0312" w:rsidP="003F2AA7">
      <w:pPr>
        <w:spacing w:after="240" w:line="240" w:lineRule="auto"/>
        <w:jc w:val="both"/>
        <w:rPr>
          <w:rFonts w:ascii="Arial" w:eastAsia="Calibri" w:hAnsi="Arial" w:cs="Arial"/>
          <w:color w:val="000000"/>
          <w:kern w:val="0"/>
          <w:sz w:val="24"/>
          <w:szCs w:val="24"/>
          <w14:ligatures w14:val="none"/>
        </w:rPr>
      </w:pPr>
      <w:r w:rsidRPr="00EE648C">
        <w:rPr>
          <w:rFonts w:ascii="Arial" w:eastAsia="Calibri" w:hAnsi="Arial" w:cs="Arial"/>
          <w:color w:val="000000"/>
          <w:kern w:val="0"/>
          <w:sz w:val="24"/>
          <w:szCs w:val="24"/>
          <w14:ligatures w14:val="none"/>
        </w:rPr>
        <w:t xml:space="preserve">In sintesi, ecco la parola della modernità: </w:t>
      </w:r>
      <w:r w:rsidRPr="00EE648C">
        <w:rPr>
          <w:rFonts w:ascii="Arial" w:eastAsia="Calibri" w:hAnsi="Arial" w:cs="Arial"/>
          <w:i/>
          <w:iCs/>
          <w:color w:val="000000"/>
          <w:kern w:val="0"/>
          <w:sz w:val="24"/>
          <w:szCs w:val="24"/>
          <w14:ligatures w14:val="none"/>
        </w:rPr>
        <w:t>Non c’è alcun giudizio di Dio. Non c’è nessuno inferno. Non esiste la giustizia di Dio. C’è solo la sua misericordia. Non esiste il peccato. Non esiste il male. Neanche Satana esiste. Non c’è obbedienza ai Comandamenti. Non serve nessuna obbedienza. Ognuno ha il diritto di determinare la sua vita. A nessuno dovrà essere insegnata la verità della salvezza. Tutti possono vivere seguendo il loro cuore. Tutto è amore</w:t>
      </w:r>
      <w:r w:rsidRPr="00EE648C">
        <w:rPr>
          <w:rFonts w:ascii="Arial" w:eastAsia="Calibri" w:hAnsi="Arial" w:cs="Arial"/>
          <w:color w:val="000000"/>
          <w:kern w:val="0"/>
          <w:sz w:val="24"/>
          <w:szCs w:val="24"/>
          <w14:ligatures w14:val="none"/>
        </w:rPr>
        <w:t>. Queste sono solo alcune delle attuali profezie per la modernità. Tutto è rigorosamente affermato in nome di Dio, di Cristo, dello Spirito Santo, della Chiesa.</w:t>
      </w:r>
    </w:p>
    <w:p w14:paraId="4E4E9FD2" w14:textId="77777777" w:rsidR="005D0312" w:rsidRPr="00EE648C" w:rsidRDefault="005D0312" w:rsidP="003F2AA7">
      <w:pPr>
        <w:spacing w:after="240" w:line="240" w:lineRule="auto"/>
        <w:jc w:val="both"/>
        <w:rPr>
          <w:rFonts w:ascii="Arial" w:eastAsia="Calibri" w:hAnsi="Arial" w:cs="Arial"/>
          <w:color w:val="000000"/>
          <w:kern w:val="0"/>
          <w:sz w:val="24"/>
          <w:szCs w:val="24"/>
          <w14:ligatures w14:val="none"/>
        </w:rPr>
      </w:pPr>
      <w:r w:rsidRPr="00EE648C">
        <w:rPr>
          <w:rFonts w:ascii="Arial" w:eastAsia="Calibri" w:hAnsi="Arial" w:cs="Arial"/>
          <w:color w:val="000000"/>
          <w:kern w:val="0"/>
          <w:sz w:val="24"/>
          <w:szCs w:val="24"/>
          <w14:ligatures w14:val="none"/>
        </w:rPr>
        <w:t>Tutto oggi è frutto della volontà e della personale profezia. Poiché la vera fede è di ogni singola persona, ognuno può scegliere se rimanere fermo e risoluto nella Parola eterna di Dio e di Gesù, nella verità eterna dello Spirito Santo, oppure lasciarsi anche lui governare dalle attuali parole frutto della nostra modernità. Possiamo ritornare alla Parola eterna del nostro Dio, del nostro Cristo, del nostro Spirito Santo o siamo condannati alla parola delle attuali profezie sataniche e infernali? Chi vuole può tornare in ogni momento. Dio è sempre pronto ad accogliere chi vuole camminare con lui.</w:t>
      </w:r>
    </w:p>
    <w:p w14:paraId="39560B8A" w14:textId="77777777" w:rsidR="005D0312" w:rsidRPr="00EE648C" w:rsidRDefault="005D0312" w:rsidP="003F2AA7">
      <w:pPr>
        <w:spacing w:after="240" w:line="240" w:lineRule="auto"/>
        <w:jc w:val="both"/>
        <w:rPr>
          <w:rFonts w:ascii="Arial" w:eastAsia="Calibri" w:hAnsi="Arial" w:cs="Arial"/>
          <w:color w:val="000000"/>
          <w:kern w:val="0"/>
          <w:sz w:val="24"/>
          <w:szCs w:val="24"/>
          <w14:ligatures w14:val="none"/>
        </w:rPr>
      </w:pPr>
      <w:r w:rsidRPr="00EE648C">
        <w:rPr>
          <w:rFonts w:ascii="Arial" w:eastAsia="Calibri" w:hAnsi="Arial" w:cs="Arial"/>
          <w:color w:val="000000"/>
          <w:kern w:val="0"/>
          <w:sz w:val="24"/>
          <w:szCs w:val="24"/>
          <w14:ligatures w14:val="none"/>
        </w:rPr>
        <w:t xml:space="preserve">La scelta è personale, del singolo. Ognuno con Simon Pietro dovrebbe dire, mentre tutti seguono le attuali false profezie: </w:t>
      </w:r>
      <w:r w:rsidRPr="00EE648C">
        <w:rPr>
          <w:rFonts w:ascii="Arial" w:eastAsia="Calibri" w:hAnsi="Arial" w:cs="Arial"/>
          <w:i/>
          <w:color w:val="000000"/>
          <w:kern w:val="0"/>
          <w:sz w:val="24"/>
          <w:szCs w:val="24"/>
          <w14:ligatures w14:val="none"/>
        </w:rPr>
        <w:t>“Signore, da chi andremo? Tu hai parole di vita eterna. E noi abbiamo conosciuto e crediamo che tu sei il Santo di Dio, il nostro Messia”.</w:t>
      </w:r>
      <w:r w:rsidRPr="00EE648C">
        <w:rPr>
          <w:rFonts w:ascii="Arial" w:eastAsia="Calibri" w:hAnsi="Arial" w:cs="Arial"/>
          <w:color w:val="000000"/>
          <w:kern w:val="0"/>
          <w:sz w:val="24"/>
          <w:szCs w:val="24"/>
          <w14:ligatures w14:val="none"/>
        </w:rPr>
        <w:t xml:space="preserve"> Oggi per la modernità dire ad un uomo </w:t>
      </w:r>
      <w:r w:rsidRPr="00EE648C">
        <w:rPr>
          <w:rFonts w:ascii="Arial" w:eastAsia="Calibri" w:hAnsi="Arial" w:cs="Arial"/>
          <w:i/>
          <w:color w:val="000000"/>
          <w:kern w:val="0"/>
          <w:sz w:val="24"/>
          <w:szCs w:val="24"/>
          <w14:ligatures w14:val="none"/>
        </w:rPr>
        <w:t xml:space="preserve">“convertiti e credi nel Vangelo”, </w:t>
      </w:r>
      <w:r w:rsidRPr="00EE648C">
        <w:rPr>
          <w:rFonts w:ascii="Arial" w:eastAsia="Calibri" w:hAnsi="Arial" w:cs="Arial"/>
          <w:color w:val="000000"/>
          <w:kern w:val="0"/>
          <w:sz w:val="24"/>
          <w:szCs w:val="24"/>
          <w14:ligatures w14:val="none"/>
        </w:rPr>
        <w:t xml:space="preserve">è grave offesa per la religione che lui professa. Tutte le religioni sono uguali. A nulla serve essere Chiesa. A nulla giova credere in ogni verità rivelata. Alla fine l’escatologia è per tutti uguale. Tutti saremo in paradiso. </w:t>
      </w:r>
    </w:p>
    <w:p w14:paraId="35057537" w14:textId="77777777" w:rsidR="005D0312" w:rsidRPr="00EE648C" w:rsidRDefault="005D0312" w:rsidP="003F2AA7">
      <w:pPr>
        <w:spacing w:after="240" w:line="240" w:lineRule="auto"/>
        <w:jc w:val="both"/>
        <w:rPr>
          <w:rFonts w:ascii="Arial" w:eastAsia="Calibri" w:hAnsi="Arial" w:cs="Arial"/>
          <w:color w:val="000000"/>
          <w:kern w:val="0"/>
          <w:sz w:val="24"/>
          <w:szCs w:val="24"/>
          <w14:ligatures w14:val="none"/>
        </w:rPr>
      </w:pPr>
      <w:r w:rsidRPr="00EE648C">
        <w:rPr>
          <w:rFonts w:ascii="Arial" w:eastAsia="Calibri" w:hAnsi="Arial" w:cs="Arial"/>
          <w:color w:val="000000"/>
          <w:kern w:val="0"/>
          <w:sz w:val="24"/>
          <w:szCs w:val="24"/>
          <w14:ligatures w14:val="none"/>
        </w:rPr>
        <w:t xml:space="preserve">Chi nega l’inferno, apre all’uomo tutte le porte del peccato, del male, della trasgressione, della malignità e malvagità, della cattiveria e superbia, dell’arroganza e della sopraffazione. Fa della terra un vero inferno. I dannati ci avvisano. Ci rivelano la stoltezza e insipienza delle loro scelte. Sono essi che ci chiedono di ritornare sulla via della saggezza e dell’intelligenza. Il male genera un male eterno. Se il dannato vuole la salvezza, perché noi vogliamo la perdizione? È duro constatare che mentre i dannati (Cfr. </w:t>
      </w:r>
      <w:r w:rsidRPr="00EE648C">
        <w:rPr>
          <w:rFonts w:ascii="Arial" w:eastAsia="Calibri" w:hAnsi="Arial" w:cs="Arial"/>
          <w:i/>
          <w:iCs/>
          <w:color w:val="000000"/>
          <w:kern w:val="0"/>
          <w:sz w:val="24"/>
          <w:szCs w:val="24"/>
          <w14:ligatures w14:val="none"/>
        </w:rPr>
        <w:t>Sap</w:t>
      </w:r>
      <w:r w:rsidRPr="00EE648C">
        <w:rPr>
          <w:rFonts w:ascii="Arial" w:eastAsia="Calibri" w:hAnsi="Arial" w:cs="Arial"/>
          <w:color w:val="000000"/>
          <w:kern w:val="0"/>
          <w:sz w:val="24"/>
          <w:szCs w:val="24"/>
          <w14:ligatures w14:val="none"/>
        </w:rPr>
        <w:t xml:space="preserve"> 5,1-14; </w:t>
      </w:r>
      <w:r w:rsidRPr="00EE648C">
        <w:rPr>
          <w:rFonts w:ascii="Arial" w:eastAsia="Calibri" w:hAnsi="Arial" w:cs="Arial"/>
          <w:i/>
          <w:iCs/>
          <w:color w:val="000000"/>
          <w:kern w:val="0"/>
          <w:sz w:val="24"/>
          <w:szCs w:val="24"/>
          <w14:ligatures w14:val="none"/>
        </w:rPr>
        <w:t>Lc</w:t>
      </w:r>
      <w:r w:rsidRPr="00EE648C">
        <w:rPr>
          <w:rFonts w:ascii="Arial" w:eastAsia="Calibri" w:hAnsi="Arial" w:cs="Arial"/>
          <w:color w:val="000000"/>
          <w:kern w:val="0"/>
          <w:sz w:val="24"/>
          <w:szCs w:val="24"/>
          <w14:ligatures w14:val="none"/>
        </w:rPr>
        <w:t xml:space="preserve"> 16,19-31) ci chiedono di porre ogni attenzione per la nostra salvezza eterna, noi condanniamo i nostri fratelli alla perdizione, giustificando il loro male e dichiarandolo ininfluente in ordine alla loro morte eterna.</w:t>
      </w:r>
    </w:p>
    <w:p w14:paraId="2D6E8EC8" w14:textId="77777777" w:rsidR="005D0312" w:rsidRPr="00EE648C" w:rsidRDefault="005D0312" w:rsidP="003F2AA7">
      <w:pPr>
        <w:spacing w:after="240" w:line="240" w:lineRule="auto"/>
        <w:jc w:val="both"/>
        <w:rPr>
          <w:rFonts w:ascii="Arial" w:eastAsia="Calibri" w:hAnsi="Arial" w:cs="Arial"/>
          <w:color w:val="000000"/>
          <w:kern w:val="0"/>
          <w:sz w:val="24"/>
          <w:szCs w:val="24"/>
          <w14:ligatures w14:val="none"/>
        </w:rPr>
      </w:pPr>
      <w:r w:rsidRPr="00EE648C">
        <w:rPr>
          <w:rFonts w:ascii="Arial" w:eastAsia="Calibri" w:hAnsi="Arial" w:cs="Arial"/>
          <w:color w:val="000000"/>
          <w:kern w:val="0"/>
          <w:sz w:val="24"/>
          <w:szCs w:val="24"/>
          <w14:ligatures w14:val="none"/>
        </w:rPr>
        <w:t xml:space="preserve">La sana escatologia conduce ad una forte conversione, anzi una altissima conversione ascetica e mistagogica. Essa obbliga il cristiano a camminare di fede in fede, di verità in verità, di carità in carità, fino a essere perfetto nell’amore come è perfetto il Padre nostro celeste. Ma oggi ci si accontenta di una morale bassa, </w:t>
      </w:r>
      <w:r w:rsidRPr="00EE648C">
        <w:rPr>
          <w:rFonts w:ascii="Arial" w:eastAsia="Calibri" w:hAnsi="Arial" w:cs="Arial"/>
          <w:color w:val="000000"/>
          <w:kern w:val="0"/>
          <w:sz w:val="24"/>
          <w:szCs w:val="24"/>
          <w14:ligatures w14:val="none"/>
        </w:rPr>
        <w:lastRenderedPageBreak/>
        <w:t xml:space="preserve">inesistente. La sana escatologia spinge il cristiano, condotto per mano dallo Spirito e dalla Chiesa, perché giunga alla piena conformazione a Cristo, nella vita e nella morte, per essere conforme a Lui nella gloriosa risurrezione. Queste due conversioni – ascetica e mistagogica – possono essere il frutto solo della sana, vera escatologia. </w:t>
      </w:r>
    </w:p>
    <w:p w14:paraId="0568534B" w14:textId="0ED1001D" w:rsidR="005D0312" w:rsidRPr="00EE648C" w:rsidRDefault="005D0312" w:rsidP="003F2AA7">
      <w:pPr>
        <w:spacing w:after="240" w:line="240" w:lineRule="auto"/>
        <w:jc w:val="both"/>
        <w:rPr>
          <w:rFonts w:ascii="Arial" w:eastAsia="Calibri" w:hAnsi="Arial" w:cs="Arial"/>
          <w:color w:val="000000"/>
          <w:kern w:val="0"/>
          <w:sz w:val="24"/>
          <w:szCs w:val="24"/>
          <w14:ligatures w14:val="none"/>
        </w:rPr>
      </w:pPr>
      <w:r w:rsidRPr="00EE648C">
        <w:rPr>
          <w:rFonts w:ascii="Arial" w:eastAsia="Calibri" w:hAnsi="Arial" w:cs="Arial"/>
          <w:color w:val="000000"/>
          <w:kern w:val="0"/>
          <w:sz w:val="24"/>
          <w:szCs w:val="24"/>
          <w14:ligatures w14:val="none"/>
        </w:rPr>
        <w:t>Il cristiano deve vivere con una visione soprannaturale che nasce dalla Parola della Rivelazione. A questa visione si deve saldamente ancorare. Oggi è proprio questa visione soprannaturale che è morta in molti cuori. Il cristiano deve fissare lo sguardo non sulle cose visibili, ma su quelle invisibili. Qual è la ragione per cui lui deve guardare tutto dalle cose invisibili? Le cose visibili sono di un momento. Quelle invisibili invece sono eterne. Significa: tutte le sofferenze, tutte le tribolazioni durano un istante. La gloria che queste cose producono dura per l’eternità, non verrà mai meno. La passione di Cristo Gesù sulla nostra terra durò per circa trentatré anni. Ricevette la sua perfezione nella sofferenza sulla croce. Trentatré anni sono nulla in rapporto alla gloria eterna con la quale lui è stato rivestito dal Padre suo. Questa visione soprannaturale è giusto che oggi venga rimessa nel cuore di ogni discepolo di Gesù.</w:t>
      </w:r>
      <w:r w:rsidR="0026316F">
        <w:rPr>
          <w:rFonts w:ascii="Arial" w:eastAsia="Calibri" w:hAnsi="Arial" w:cs="Arial"/>
          <w:color w:val="000000"/>
          <w:kern w:val="0"/>
          <w:sz w:val="24"/>
          <w:szCs w:val="24"/>
          <w14:ligatures w14:val="none"/>
        </w:rPr>
        <w:t xml:space="preserve"> </w:t>
      </w:r>
    </w:p>
    <w:p w14:paraId="0E502669" w14:textId="77777777" w:rsidR="005D0312" w:rsidRPr="00EE648C" w:rsidRDefault="005D0312" w:rsidP="003F2AA7">
      <w:pPr>
        <w:spacing w:after="240" w:line="240" w:lineRule="auto"/>
        <w:jc w:val="both"/>
        <w:rPr>
          <w:rFonts w:ascii="Arial" w:eastAsia="Calibri" w:hAnsi="Arial" w:cs="Arial"/>
          <w:color w:val="000000"/>
          <w:kern w:val="0"/>
          <w:sz w:val="24"/>
          <w:szCs w:val="24"/>
          <w14:ligatures w14:val="none"/>
        </w:rPr>
      </w:pPr>
      <w:r w:rsidRPr="00EE648C">
        <w:rPr>
          <w:rFonts w:ascii="Arial" w:eastAsia="Calibri" w:hAnsi="Arial" w:cs="Arial"/>
          <w:color w:val="000000"/>
          <w:kern w:val="0"/>
          <w:sz w:val="24"/>
          <w:szCs w:val="24"/>
          <w14:ligatures w14:val="none"/>
        </w:rPr>
        <w:t xml:space="preserve">In conclusione, sempre va separata l’escatologia vera dall’escatologia falsa. È escatologia falsa quella che insegna la reincarnazione. Si nasce una volta sola. Si muore una volta sola. È falsa ogni escatologia che dichiara che tutti domani saranno accolti nel Paradiso. La Parola rivelata insegna che la via verso il Paradiso è stretta e angusta ed è la via dell’obbedienza al Vangelo di Cristo Gesù. Non si conoscono altre vie. È falsa ogni escatologia che dona il premio eterno a tutti coloro che compiono atti di terrorismo o di altra criminalità. Dal terrore inflitto agli uomini si passa al terrore eterno inflitto a noi che pratichiamo il male. Ogni danno arrecato ai fratelli è danno arrecato a Dio. Non c’è né benedizione e né vita eterna. </w:t>
      </w:r>
    </w:p>
    <w:p w14:paraId="33DE4C88" w14:textId="77777777" w:rsidR="005D0312" w:rsidRPr="00EE648C" w:rsidRDefault="005D0312" w:rsidP="003F2AA7">
      <w:pPr>
        <w:spacing w:after="240" w:line="240" w:lineRule="auto"/>
        <w:jc w:val="both"/>
        <w:rPr>
          <w:rFonts w:ascii="Arial" w:eastAsia="Calibri" w:hAnsi="Arial" w:cs="Arial"/>
          <w:color w:val="000000"/>
          <w:kern w:val="0"/>
          <w:sz w:val="24"/>
          <w:szCs w:val="24"/>
          <w14:ligatures w14:val="none"/>
        </w:rPr>
      </w:pPr>
      <w:r w:rsidRPr="00EE648C">
        <w:rPr>
          <w:rFonts w:ascii="Arial" w:eastAsia="Calibri" w:hAnsi="Arial" w:cs="Arial"/>
          <w:color w:val="000000"/>
          <w:kern w:val="0"/>
          <w:sz w:val="24"/>
          <w:szCs w:val="24"/>
          <w14:ligatures w14:val="none"/>
        </w:rPr>
        <w:t>Tutti leggono il racconto di Gesù sul giudizio finale. Lo separano però dalla sua verità evangelica completa. Va subito detto che questo racconto è contenuto nel Capitolo XXV del Vangelo secondo Matteo. Prima vi sono ben XXIV Capitoli che sono la chiave ermeneutica ed esegetica di esso. Lo stesso racconto del giudizio finale è immediatamente preceduto da due parabole che sono essenza e sostanza del giudizio dell’ultimo giorno. È pessima escatologia ridurre il Vangelo a questo solo racconto.</w:t>
      </w:r>
    </w:p>
    <w:p w14:paraId="722AD4B2" w14:textId="77777777" w:rsidR="005D0312" w:rsidRPr="00EE648C" w:rsidRDefault="005D0312" w:rsidP="003F2AA7">
      <w:pPr>
        <w:spacing w:after="240" w:line="240" w:lineRule="auto"/>
        <w:jc w:val="both"/>
        <w:rPr>
          <w:rFonts w:ascii="Arial" w:eastAsia="Calibri" w:hAnsi="Arial" w:cs="Arial"/>
          <w:color w:val="000000"/>
          <w:kern w:val="0"/>
          <w:sz w:val="24"/>
          <w:szCs w:val="24"/>
          <w14:ligatures w14:val="none"/>
        </w:rPr>
      </w:pPr>
      <w:r w:rsidRPr="00EE648C">
        <w:rPr>
          <w:rFonts w:ascii="Arial" w:eastAsia="Calibri" w:hAnsi="Arial" w:cs="Arial"/>
          <w:color w:val="000000"/>
          <w:kern w:val="0"/>
          <w:sz w:val="24"/>
          <w:szCs w:val="24"/>
          <w14:ligatures w14:val="none"/>
        </w:rPr>
        <w:t xml:space="preserve">Qualcuno potrebbe obiettare: Ma tutto questo non è pessimo fondamentalismo? Non è tradizionalismo di cattivo gusto? Si risponde che è sufficiente leggere un solo rigo della Scrittura Santa e si dovranno dichiarare fondamentalisti e tradizionalisti tutti gli Agiografi, tutti i Padri della Chiesa, tutti i grandi Dottori della teologia, tutti i Martiri e tutti i Confessori della fede. Lo stesso Cristo Gesù va dichiarato fondamentalista e tradizionalista. Ascoltiamo solo alcune delle sue parole tratte dal Vangelo secondo Matteo: </w:t>
      </w:r>
      <w:r w:rsidRPr="00EE648C">
        <w:rPr>
          <w:rFonts w:ascii="Arial" w:eastAsia="Calibri" w:hAnsi="Arial" w:cs="Arial"/>
          <w:iCs/>
          <w:color w:val="000000"/>
          <w:kern w:val="0"/>
          <w:sz w:val="24"/>
          <w:szCs w:val="24"/>
          <w14:ligatures w14:val="none"/>
        </w:rPr>
        <w:t>«</w:t>
      </w:r>
      <w:r w:rsidRPr="00EE648C">
        <w:rPr>
          <w:rFonts w:ascii="Arial" w:eastAsia="Calibri" w:hAnsi="Arial" w:cs="Arial"/>
          <w:i/>
          <w:color w:val="000000"/>
          <w:kern w:val="0"/>
          <w:sz w:val="24"/>
          <w:szCs w:val="24"/>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w:t>
      </w:r>
      <w:r w:rsidRPr="00EE648C">
        <w:rPr>
          <w:rFonts w:ascii="Arial" w:eastAsia="Calibri" w:hAnsi="Arial" w:cs="Arial"/>
          <w:i/>
          <w:color w:val="000000"/>
          <w:kern w:val="0"/>
          <w:sz w:val="24"/>
          <w:szCs w:val="24"/>
          <w14:ligatures w14:val="none"/>
        </w:rPr>
        <w:lastRenderedPageBreak/>
        <w:t>fare altrettanto, sarà considerato minimo nel regno dei cieli. Chi invece li osserverà e li insegnerà, sarà considerato grande nel regno dei cieli. Io vi dico infatti: se la vostra giustizia non supererà quella degli scribi e dei farisei, non entrerete nel regno dei cieli</w:t>
      </w:r>
      <w:r w:rsidRPr="00EE648C">
        <w:rPr>
          <w:rFonts w:ascii="Arial" w:eastAsia="Calibri" w:hAnsi="Arial" w:cs="Arial"/>
          <w:iCs/>
          <w:color w:val="000000"/>
          <w:kern w:val="0"/>
          <w:sz w:val="24"/>
          <w:szCs w:val="24"/>
          <w14:ligatures w14:val="none"/>
        </w:rPr>
        <w:t>»</w:t>
      </w:r>
      <w:r w:rsidRPr="00EE648C">
        <w:rPr>
          <w:rFonts w:ascii="Arial" w:eastAsia="Calibri" w:hAnsi="Arial" w:cs="Arial"/>
          <w:i/>
          <w:color w:val="000000"/>
          <w:kern w:val="0"/>
          <w:sz w:val="24"/>
          <w:szCs w:val="24"/>
          <w14:ligatures w14:val="none"/>
        </w:rPr>
        <w:t xml:space="preserve"> </w:t>
      </w:r>
      <w:r w:rsidRPr="00EE648C">
        <w:rPr>
          <w:rFonts w:ascii="Arial" w:eastAsia="Calibri" w:hAnsi="Arial" w:cs="Arial"/>
          <w:iCs/>
          <w:color w:val="000000"/>
          <w:kern w:val="0"/>
          <w:sz w:val="24"/>
          <w:szCs w:val="24"/>
          <w14:ligatures w14:val="none"/>
        </w:rPr>
        <w:t>(</w:t>
      </w:r>
      <w:r w:rsidRPr="00EE648C">
        <w:rPr>
          <w:rFonts w:ascii="Arial" w:eastAsia="Calibri" w:hAnsi="Arial" w:cs="Arial"/>
          <w:i/>
          <w:color w:val="000000"/>
          <w:kern w:val="0"/>
          <w:sz w:val="24"/>
          <w:szCs w:val="24"/>
          <w14:ligatures w14:val="none"/>
        </w:rPr>
        <w:t xml:space="preserve">Mt </w:t>
      </w:r>
      <w:r w:rsidRPr="00EE648C">
        <w:rPr>
          <w:rFonts w:ascii="Arial" w:eastAsia="Calibri" w:hAnsi="Arial" w:cs="Arial"/>
          <w:iCs/>
          <w:color w:val="000000"/>
          <w:kern w:val="0"/>
          <w:sz w:val="24"/>
          <w:szCs w:val="24"/>
          <w14:ligatures w14:val="none"/>
        </w:rPr>
        <w:t>5,17-20).</w:t>
      </w:r>
    </w:p>
    <w:p w14:paraId="702EA1F4" w14:textId="77777777" w:rsidR="005D0312" w:rsidRPr="00EE648C" w:rsidRDefault="005D0312" w:rsidP="003F2AA7">
      <w:pPr>
        <w:spacing w:after="240" w:line="240" w:lineRule="auto"/>
        <w:jc w:val="both"/>
        <w:rPr>
          <w:rFonts w:ascii="Arial" w:eastAsia="Calibri" w:hAnsi="Arial" w:cs="Arial"/>
          <w:i/>
          <w:color w:val="000000"/>
          <w:kern w:val="0"/>
          <w:sz w:val="24"/>
          <w:szCs w:val="24"/>
          <w14:ligatures w14:val="none"/>
        </w:rPr>
      </w:pPr>
      <w:r w:rsidRPr="00EE648C">
        <w:rPr>
          <w:rFonts w:ascii="Arial" w:eastAsia="Calibri" w:hAnsi="Arial" w:cs="Arial"/>
          <w:iCs/>
          <w:color w:val="000000"/>
          <w:kern w:val="0"/>
          <w:sz w:val="24"/>
          <w:szCs w:val="24"/>
          <w14:ligatures w14:val="none"/>
        </w:rPr>
        <w:t>«</w:t>
      </w:r>
      <w:r w:rsidRPr="00EE648C">
        <w:rPr>
          <w:rFonts w:ascii="Arial" w:eastAsia="Calibri" w:hAnsi="Arial" w:cs="Arial"/>
          <w:i/>
          <w:color w:val="000000"/>
          <w:kern w:val="0"/>
          <w:sz w:val="24"/>
          <w:szCs w:val="24"/>
          <w14:ligatures w14:val="none"/>
        </w:rPr>
        <w:t xml:space="preserve">Entrate per la porta stretta, perché larga è la porta e spaziosa la via che conduce alla perdizione, e molti sono quelli che vi entrano. Quanto stretta è la porta e angusta la via che conduce alla vita, e pochi sono quelli che la trovano! 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w:t>
      </w:r>
    </w:p>
    <w:p w14:paraId="4808000E" w14:textId="77777777" w:rsidR="005D0312" w:rsidRPr="00EE648C" w:rsidRDefault="005D0312" w:rsidP="003F2AA7">
      <w:pPr>
        <w:spacing w:after="240" w:line="240" w:lineRule="auto"/>
        <w:jc w:val="both"/>
        <w:rPr>
          <w:rFonts w:ascii="Arial" w:eastAsia="Calibri" w:hAnsi="Arial" w:cs="Arial"/>
          <w:i/>
          <w:color w:val="000000"/>
          <w:kern w:val="0"/>
          <w:sz w:val="24"/>
          <w:szCs w:val="24"/>
          <w14:ligatures w14:val="none"/>
        </w:rPr>
      </w:pPr>
      <w:r w:rsidRPr="00EE648C">
        <w:rPr>
          <w:rFonts w:ascii="Arial" w:eastAsia="Calibri" w:hAnsi="Arial" w:cs="Arial"/>
          <w:i/>
          <w:color w:val="000000"/>
          <w:kern w:val="0"/>
          <w:sz w:val="24"/>
          <w:szCs w:val="24"/>
          <w14:ligatures w14:val="none"/>
        </w:rPr>
        <w:t>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w:t>
      </w:r>
      <w:r w:rsidRPr="00EE648C">
        <w:rPr>
          <w:rFonts w:ascii="Arial" w:eastAsia="Calibri" w:hAnsi="Arial" w:cs="Arial"/>
          <w:iCs/>
          <w:color w:val="000000"/>
          <w:kern w:val="0"/>
          <w:sz w:val="24"/>
          <w:szCs w:val="24"/>
          <w14:ligatures w14:val="none"/>
        </w:rPr>
        <w:t>»</w:t>
      </w:r>
      <w:r w:rsidRPr="00EE648C">
        <w:rPr>
          <w:rFonts w:ascii="Arial" w:eastAsia="Calibri" w:hAnsi="Arial" w:cs="Arial"/>
          <w:i/>
          <w:color w:val="000000"/>
          <w:kern w:val="0"/>
          <w:sz w:val="24"/>
          <w:szCs w:val="24"/>
          <w14:ligatures w14:val="none"/>
        </w:rPr>
        <w:t xml:space="preserve"> </w:t>
      </w:r>
      <w:r w:rsidRPr="00EE648C">
        <w:rPr>
          <w:rFonts w:ascii="Arial" w:eastAsia="Calibri" w:hAnsi="Arial" w:cs="Arial"/>
          <w:iCs/>
          <w:color w:val="000000"/>
          <w:kern w:val="0"/>
          <w:sz w:val="24"/>
          <w:szCs w:val="24"/>
          <w14:ligatures w14:val="none"/>
        </w:rPr>
        <w:t>(</w:t>
      </w:r>
      <w:r w:rsidRPr="00EE648C">
        <w:rPr>
          <w:rFonts w:ascii="Arial" w:eastAsia="Calibri" w:hAnsi="Arial" w:cs="Arial"/>
          <w:i/>
          <w:color w:val="000000"/>
          <w:kern w:val="0"/>
          <w:sz w:val="24"/>
          <w:szCs w:val="24"/>
          <w14:ligatures w14:val="none"/>
        </w:rPr>
        <w:t xml:space="preserve">Mt </w:t>
      </w:r>
      <w:r w:rsidRPr="00EE648C">
        <w:rPr>
          <w:rFonts w:ascii="Arial" w:eastAsia="Calibri" w:hAnsi="Arial" w:cs="Arial"/>
          <w:iCs/>
          <w:color w:val="000000"/>
          <w:kern w:val="0"/>
          <w:sz w:val="24"/>
          <w:szCs w:val="24"/>
          <w14:ligatures w14:val="none"/>
        </w:rPr>
        <w:t>7,13-14. 21-27).</w:t>
      </w:r>
    </w:p>
    <w:p w14:paraId="75F70102" w14:textId="77777777" w:rsidR="005D0312" w:rsidRPr="00EE648C" w:rsidRDefault="005D0312" w:rsidP="003F2AA7">
      <w:pPr>
        <w:spacing w:after="240" w:line="240" w:lineRule="auto"/>
        <w:jc w:val="both"/>
        <w:rPr>
          <w:rFonts w:ascii="Arial" w:eastAsia="Calibri" w:hAnsi="Arial" w:cs="Arial"/>
          <w:color w:val="000000"/>
          <w:kern w:val="0"/>
          <w:sz w:val="24"/>
          <w:szCs w:val="24"/>
          <w14:ligatures w14:val="none"/>
        </w:rPr>
      </w:pPr>
      <w:r w:rsidRPr="00EE648C">
        <w:rPr>
          <w:rFonts w:ascii="Arial" w:eastAsia="Calibri" w:hAnsi="Arial" w:cs="Arial"/>
          <w:color w:val="000000"/>
          <w:kern w:val="0"/>
          <w:sz w:val="24"/>
          <w:szCs w:val="24"/>
          <w14:ligatures w14:val="none"/>
        </w:rPr>
        <w:t xml:space="preserve">Qualche altro potrebbe anche affermare che tutta questa è teologia superficiale, perché non scende nelle profondità della Parola e della sana dottrina. Ragionare, riflettere, pensare, argomentare mai potrà significare che si debba rinnegare una sola Parola di Cristo Signore. Tutta l’attività della mente umana è vera se parte da una verità evidente per trarre delle verità meno evidenti. Non è mai attività di mente sana quella che serve a negare le verità evidenti per affermare le falsità del proprio cuore in nome di Dio, di Cristo Gesù, dello Spirito Santo, della Chiesa, della Scrittura. Oggi la profonda teologia, la teologia scientifica, a questo serve: a negare ogni verità rivelata, anche le più evidenti. </w:t>
      </w:r>
    </w:p>
    <w:p w14:paraId="1FEEA775" w14:textId="77777777" w:rsidR="005D0312" w:rsidRPr="00EE648C" w:rsidRDefault="005D0312" w:rsidP="003F2AA7">
      <w:pPr>
        <w:spacing w:after="240" w:line="240" w:lineRule="auto"/>
        <w:jc w:val="both"/>
        <w:rPr>
          <w:rFonts w:ascii="Arial" w:eastAsia="Calibri" w:hAnsi="Arial" w:cs="Arial"/>
          <w:color w:val="000000"/>
          <w:kern w:val="0"/>
          <w:sz w:val="24"/>
          <w:szCs w:val="24"/>
          <w14:ligatures w14:val="none"/>
        </w:rPr>
      </w:pPr>
      <w:r w:rsidRPr="00EE648C">
        <w:rPr>
          <w:rFonts w:ascii="Arial" w:eastAsia="Calibri" w:hAnsi="Arial" w:cs="Arial"/>
          <w:color w:val="000000"/>
          <w:kern w:val="0"/>
          <w:sz w:val="24"/>
          <w:szCs w:val="24"/>
          <w14:ligatures w14:val="none"/>
        </w:rPr>
        <w:t xml:space="preserve">Questa teologia scientifica oggi non nega il mistero della Beata Trinità con la creazione del Dio unico? Non distrugge il mistero della Chiesa con la elevazione di ogni religione a vera sorgente di salvezza? Non abbatte tutto il mistero dell’uomo con la dichiarazione di non relazione tra il tempo e l’eternità? È giusto allora affermare che è preferibile l’annuncio del Vangelo senza alcuna glossa, ma compreso e vissuto nello Spirito Santo e nella sua sapienza, anziché una glossa senza Vangelo, annunciata, insegnata, sviscerata con grande sapienza diabolica. </w:t>
      </w:r>
    </w:p>
    <w:p w14:paraId="219B058D" w14:textId="77777777" w:rsidR="005D0312" w:rsidRPr="00EE648C" w:rsidRDefault="005D0312" w:rsidP="003F2AA7">
      <w:pPr>
        <w:spacing w:after="240" w:line="240" w:lineRule="auto"/>
        <w:jc w:val="both"/>
        <w:rPr>
          <w:rFonts w:ascii="Arial" w:eastAsia="Calibri" w:hAnsi="Arial" w:cs="Arial"/>
          <w:color w:val="000000"/>
          <w:kern w:val="0"/>
          <w:sz w:val="24"/>
          <w:szCs w:val="24"/>
          <w14:ligatures w14:val="none"/>
        </w:rPr>
      </w:pPr>
      <w:r w:rsidRPr="00EE648C">
        <w:rPr>
          <w:rFonts w:ascii="Arial" w:eastAsia="Calibri" w:hAnsi="Arial" w:cs="Arial"/>
          <w:color w:val="000000"/>
          <w:kern w:val="0"/>
          <w:sz w:val="24"/>
          <w:szCs w:val="24"/>
          <w14:ligatures w14:val="none"/>
        </w:rPr>
        <w:t xml:space="preserve">Ecco perché è preferibile una teologia superficiale che adora i divini misteri che lo Spirito Santo ha rivelato agli uomini, contenuti tutti nel deposito della nostra santissima fede, e non invece una teologia scientifica, dalla sapienza diabolica, che dichiara falso ogni mistero e non vuole con satanica ostinazione che il mistero entri nella nostra storia per illuminarla di celeste verità. </w:t>
      </w:r>
    </w:p>
    <w:p w14:paraId="5330C817"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b/>
          <w:kern w:val="0"/>
          <w:sz w:val="24"/>
          <w:szCs w:val="24"/>
          <w:lang w:eastAsia="it-IT"/>
          <w14:ligatures w14:val="none"/>
        </w:rPr>
        <w:lastRenderedPageBreak/>
        <w:t>Quarto obbligo: rimprovera</w:t>
      </w:r>
      <w:r w:rsidRPr="00EE648C">
        <w:rPr>
          <w:rFonts w:ascii="Arial" w:eastAsia="Times New Roman" w:hAnsi="Arial" w:cs="Times New Roman"/>
          <w:kern w:val="0"/>
          <w:sz w:val="24"/>
          <w:szCs w:val="24"/>
          <w:lang w:eastAsia="it-IT"/>
          <w14:ligatures w14:val="none"/>
        </w:rPr>
        <w:t xml:space="preserve">: Rimproverare è riprendere colui che sta deviando dalla retta via, perché vi ritorni. Spesso si può uscire dalla Parola, dall’obbedienza ad essa. Spetta a colui che è nella Parola andare da colui che è uscito dalla Parola rimproverandogli di aver abbandonato la retta via ed esortarlo perché non procrastini ulteriormente il suo permanere in essa. Potrebbe poi non ritornare più e perdersi per sempre. </w:t>
      </w:r>
    </w:p>
    <w:p w14:paraId="1178FA57"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Ma Abramo rimproverò Abimèlech a causa di un pozzo d'acqua, che i servi di Abimelech avevano usurpato (Gen 21, 25). Lo narrò dunque al padre e ai fratelli e il padre lo rimproverò e gli disse: "Che sogno è questo che hai fatto! Dovremo forse venire io e tua madre e i tuoi fratelli a prostrarci fino a terra davanti a te?" (Gen 37, 10). Non coverai nel tuo cuore odio contro il tuo fratello; rimprovera apertamente il tuo prossimo, così non ti caricherai d'un peccato per lui (Lv 19, 17). Abner si adirò molto per le parole di Is-Baal e disse: "Sono io la testa di un cane di Giuda? Fino ad oggi ho usato benevolenza alla casa di Saul tuo padre, favorendo i suoi fratelli e i suoi amici, e non ti ho fatto cadere nelle mani di Davide; oggi tu mi rimproveri una colpa di donna (2Sam 3, 8). Allora rimproverai i magistrati e dissi loro: "Perché la casa di Dio è stata abbandonata?". Poi radunai i leviti e i cantori e li ristabilii nei loro uffici (Ne 13, 11). Allora io rimproverai i notabili di Giuda e dissi loro: "Che cosa è mai questo male che fate, profanando il giorno di sabato? (Ne 13, 17). Io li rimproverai, li maledissi, ne picchiai alcuni, strappai loro i capelli e li feci giurare nel nome di Dio che non avrebbero dato le loro figlie ai figli di costoro e non avrebbero preso come mogli le figlie di quelli per i loro figli né per se stessi. (Ne 13, 25). Agisci pure ora come meglio ti piace; dá ordine che venga presa la mia vita, in modo che io sia tolto dalla terra e divenga terra, poiché per me è preferibile la morte alla vita. I rimproveri che mi tocca sentire destano in me grande dolore. Signore, comanda che sia tolto da questa prova; fa’ che io parta verso l'eterno soggiorno; Signore, non distogliere da me il volto. Per me infatti è meglio morire che vedermi davanti questa grande angoscia e così non sentirmi più insultare!" (Tb 3, 6). Geremia, saputolo, li rimproverò dicendo: Il luogo deve restare ignoto, finché Dio non avrà riunito la totalità del suo popolo e si sarà mostrato propizio (2Mac 2, 7). </w:t>
      </w:r>
    </w:p>
    <w:p w14:paraId="6928A93B" w14:textId="686D11C2"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Ho ascoltato un rimprovero per me offensivo, ma uno spirito, dal mio interno, mi spinge a replicare (Gb 20, 3). Chi gli rimprovera in faccia la sua condotta e di quel che ha fatto chi lo ripaga? (Gb 21, 31). Mi terrò saldo nella mia giustizia senza cedere, la mia coscienza non mi rimprovera nessuno dei miei giorni (Gb 27, 6). Metti su di lui la mano: al ricordo della lotta, non rimprovera! (Gb 40, 32). Non ti rimprovero per i tuoi sacrifici; i tuoi olocausti mi stanno sempre davanti (Sal 49, 8).</w:t>
      </w:r>
      <w:r w:rsidR="0026316F">
        <w:rPr>
          <w:rFonts w:ascii="Arial" w:eastAsia="Times New Roman" w:hAnsi="Arial" w:cs="Times New Roman"/>
          <w:i/>
          <w:iCs/>
          <w:kern w:val="0"/>
          <w:sz w:val="24"/>
          <w:szCs w:val="24"/>
          <w:lang w:eastAsia="it-IT"/>
          <w14:ligatures w14:val="none"/>
        </w:rPr>
        <w:t xml:space="preserve"> </w:t>
      </w:r>
      <w:r w:rsidRPr="00EE648C">
        <w:rPr>
          <w:rFonts w:ascii="Arial" w:eastAsia="Times New Roman" w:hAnsi="Arial" w:cs="Times New Roman"/>
          <w:i/>
          <w:iCs/>
          <w:kern w:val="0"/>
          <w:sz w:val="24"/>
          <w:szCs w:val="24"/>
          <w:lang w:eastAsia="it-IT"/>
          <w14:ligatures w14:val="none"/>
        </w:rPr>
        <w:t xml:space="preserve">Hai fatto questo e dovrei tacere? forse credevi ch'io fossi come te! Ti rimprovero: ti pongo innanzi i tuoi peccati" (Sal 49, 21). Mi percuota il giusto e il fedele mi rimproveri, ma l'olio dell'empio non profumi il mio capo; tra le loro malvagità continui la mia preghiera (Sal 140, 5). Chi corregge il beffardo se ne attira il disprezzo, chi rimprovera l'empio se ne attira l'insulto (Pr 9, 7). Non rimproverare il beffardo per non farti odiare; rimprovera il saggio ed egli ti amerà (Pr 9, 8). Il figlio saggio ama la disciplina, lo spavaldo non ascolta il rimprovero (Pr 13, 1). Povertà e ignominia a chi rifiuta l'istruzione, chi </w:t>
      </w:r>
      <w:r w:rsidR="00725AF0" w:rsidRPr="00EE648C">
        <w:rPr>
          <w:rFonts w:ascii="Arial" w:eastAsia="Times New Roman" w:hAnsi="Arial" w:cs="Times New Roman"/>
          <w:i/>
          <w:iCs/>
          <w:kern w:val="0"/>
          <w:sz w:val="24"/>
          <w:szCs w:val="24"/>
          <w:lang w:eastAsia="it-IT"/>
          <w14:ligatures w14:val="none"/>
        </w:rPr>
        <w:t>tiene</w:t>
      </w:r>
      <w:r w:rsidRPr="00EE648C">
        <w:rPr>
          <w:rFonts w:ascii="Arial" w:eastAsia="Times New Roman" w:hAnsi="Arial" w:cs="Times New Roman"/>
          <w:i/>
          <w:iCs/>
          <w:kern w:val="0"/>
          <w:sz w:val="24"/>
          <w:szCs w:val="24"/>
          <w:lang w:eastAsia="it-IT"/>
          <w14:ligatures w14:val="none"/>
        </w:rPr>
        <w:t xml:space="preserve"> conto del rimprovero sarà onorato (Pr 13, 18). L'orecchio che ascolta un rimprovero </w:t>
      </w:r>
      <w:r w:rsidRPr="00EE648C">
        <w:rPr>
          <w:rFonts w:ascii="Arial" w:eastAsia="Times New Roman" w:hAnsi="Arial" w:cs="Times New Roman"/>
          <w:i/>
          <w:iCs/>
          <w:kern w:val="0"/>
          <w:sz w:val="24"/>
          <w:szCs w:val="24"/>
          <w:lang w:eastAsia="it-IT"/>
          <w14:ligatures w14:val="none"/>
        </w:rPr>
        <w:lastRenderedPageBreak/>
        <w:t xml:space="preserve">salutare avrà la dimora in mezzo ai saggi (Pr 15, 31). Chi rifiuta la correzione disprezza se stesso, chi ascolta il rimprovero acquista senno (Pr 15, 32). Percuoti il beffardo e l'ingenuo diventerà accorto, rimprovera l'intelligente e imparerà la lezione (Pr 19, 25). </w:t>
      </w:r>
    </w:p>
    <w:p w14:paraId="57F11D2A"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Meglio un rimprovero aperto che un amore celato (Pr 27, 5). L'uomo che, rimproverato, resta di dura cervice sarà spezzato all'improvviso e senza rimedio (Pr 29, 1). Meglio ascoltare il rimprovero del saggio che ascoltare il canto degli stolti (Qo 7, 5). Tendiamo insidie al giusto, perché ci è di imbarazzo ed è contrario alle nostre azioni; ci rimprovera le trasgressioni della legge e ci rinfaccia le mancanze contro l'educazione da noi ricevuta (Sap 2, 12). Tuttavia per costoro leggero è il rimprovero, perché essi forse s'ingannano nella loro ricerca di Dio e nel volere trovarlo (Sap 13, 6). Se cade il ricco, molti lo aiutano; dice cose insulse? Eppure lo si felicita. Se cade il povero, lo si rimprovera; se dice cose assennate, non ci si bada (Sir 13, 22). Beato chi non ha nulla da rimproverarsi e chi non ha perduto la sua speranza (Sir 14, 2). Egli rimprovera, corregge, ammaestra e guida come un pastore il suo gregge (Sir 18, 13). Figlio, ai benefici non aggiungere il rimprovero, e a ogni dono parole amare (Sir 18, 15). Lo stolto rimprovera senza riguardo, il dono dell'invidioso fa languire gli occhi (Sir 18, 18). C'è un rimprovero che è fuori tempo, c'è chi tace ed è prudente (Sir 20, 1). Quanto è meglio rimproverare che covare l'ira! (Sir 20, 2). Regali e doni accecano gli occhi dei saggi, come bavaglio sulla bocca, soffocano i rimproveri (Sir 20, 29). Chi odia il rimprovero segue le orme del peccatore, ma chi teme il Signore si convertirà di cuore (Sir 21, 6). Motivo di sdegno, di rimprovero e di grande disprezzo è una donna che mantiene il proprio marito (Sir 25, 21). Tali cose sono dure per un uomo che abbia intelligenza: i rimproveri per l'ospitalità e gli insulti di un creditore (Sir 29, 28). Durante un banchetto non rimproverare il vicino, non deriderlo nella sua letizia. Non dirgli parola di rimprovero e non tormentarlo col chiedergli ciò che ti deve (Sir 31, 31). Un uomo peccatore schiva il rimprovero, trova scuse secondo i suoi capricci (Sir 32, 17). Sentisti sul Sinai rimproveri, sull’Oreb sentenze di vendetta (Sir 48, 7). Designato a rimproverare i tempi futuri per placare l'ira prima che divampi, per ricondurre il cuore dei padri verso i figli e ristabilire le tribù di Giacobbe (Sir 48, 10). </w:t>
      </w:r>
    </w:p>
    <w:p w14:paraId="57F8C134"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Ti farò aderire la lingua al palato e resterai muto; così non sarai più per loro uno che li rimprovera, perché sono una genìa di ribelli (Ez 3, 26). Ma non potendo trovare nessun motivo di accusa né colpa, perché egli era fedele e non aveva niente da farsi rimproverare (Dn 6, 5). L'angelo del Signore disse a satana: "Ti rimprovera il Signore, o satana! Ti rimprovera il Signore che si è eletto Gerusalemme! Non è forse costui un tizzone s costui un tizzone sottratto al fuoco?" (Zc 3, 2). Allora si mise a rimproverare le città nelle quali aveva compiuto il maggior numero di miracoli, perché non si erano convertite (Mt 11, 20). Gesù faceva questo discorso apertamente. Allora Pietro lo prese in disparte, e si mise a rimproverarlo (Mc 8, 32). Ma egli, voltatosi e guardando i discepoli, rimproverò Pietro e gli disse: "Lungi da me, satana! Perché tu non pensi secondo Dio, ma secondo gli uomini" (Mc 8, 33). Alla fine apparve agli undici, mentre stavano a mensa, e li rimproverò per la loro incredulità e durezza di cuore, perché non avevano creduto a quelli che lo avevano visto risuscitato (Mc 16, 14). Ma Gesù </w:t>
      </w:r>
      <w:r w:rsidRPr="00EE648C">
        <w:rPr>
          <w:rFonts w:ascii="Arial" w:eastAsia="Times New Roman" w:hAnsi="Arial" w:cs="Times New Roman"/>
          <w:i/>
          <w:iCs/>
          <w:kern w:val="0"/>
          <w:sz w:val="24"/>
          <w:szCs w:val="24"/>
          <w:lang w:eastAsia="it-IT"/>
          <w14:ligatures w14:val="none"/>
        </w:rPr>
        <w:lastRenderedPageBreak/>
        <w:t xml:space="preserve">si voltò e li rimproverò (Lc 9, 55). Gli presentavano anche i bambini perché li accarezzasse, ma i discepoli, vedendo ciò, li rimproveravano (Lc 18, 15). Alcuni farisei tra la folla gli dissero: "Maestro, rimprovera i tuoi discepoli" (Lc 19, 39). Ma l'altro lo rimproverava: "Neanche tu hai timore di Dio, benché condannato alla stessa pena? (Lc 23, 40). E quando Pietro salì a Gerusalemme, i circoncisi lo rimproveravano dicendo (At 11, 2). </w:t>
      </w:r>
    </w:p>
    <w:p w14:paraId="7D18C5C6"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Mi potrai però dire: “Ma allora perché ancora rimprovera? Chi può infatti resistere al suo volere?” (Rm 9, 19). Annunzia la parola, insisti in ogni occasione opportuna e non opportuna, ammonisci, rimprovera, esorta con ogni magnanimità e dottrina (2Tm 4, 2). Questo devi insegnare, raccomandare e rimproverare con tutta autorità. Nessuno osi disprezzarti! (Tt 2, 15). Qualunque cosa esso ci rimproveri. Dio è più grande del nostro cuore e conosce ogni cosa (1Gv 3, 20). Carissimi, se il nostro cuore non ci rimprovera nulla, abbiamo fiducia in Dio (1Gv 3, 21). Ho però da rimproverarti che hai abbandonato il tuo amore di un tempo (Ap 2, 4). Ma ho da rimproverarti alcune cose: hai presso di te seguaci della dottrina di Balaàm, il quale insegnava a Balak a provocare la caduta dei figli d'Israele, spingendoli a mangiare carni immolate agli idoli e ad abbandonarsi alla fornicazione (Ap 2, 14). Ma ho da rimproverarti che lasci fare a Iezabèle, la donna che si spaccia per profetessa e insegna e seduce i miei servi inducendoli a darsi alla fornicazione e a mangiare carni immolate agli idoli (Ap 2, 20). Io tutti quelli che amo li rimprovero eli castigo. Mostrati dunque zelante e ravvediti (Ap 3, 19). </w:t>
      </w:r>
    </w:p>
    <w:p w14:paraId="3A682D9F"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Noi non dobbiamo rimproverare quando uno ritorna nella verità. Il Padre non rimproverò il figlio. Si rimprovera invece chi persiste nell’abbandono della verità esortandolo con ogni sapienza e fermezza nello Spirito Santo perché ritorni sulla via della giustizia e della verità, della vita e della luce. Sa rimproverare chi è colmo di Spirito Santo. Chi è senza lo Spirito di Dio potrà anche operare disastri con rimprovero fuori tempo, fuori luogo, senza le giuste modalità. A volte però il rimprovero va fatto con tutta la fermezza dello Spirito Santo. A volte ci sono anche rimproveri stolti e insipienti. Uno di questi rimproveri è quello fatto da Pietro a Gesù Signore:</w:t>
      </w:r>
    </w:p>
    <w:p w14:paraId="49AB0DCB"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Da allora Gesù cominciò a spiegare ai suoi discepoli che doveva andare a Gerusalemme e soffrire molto da parte degli anziani, dei capi dei sacerdoti e degli scribi, e venire ucciso e risorgere il terzo giorno. Pietro lo prese in disparte e si mise a rimproverarlo dicendo: «Dio non voglia, Signore; questo non ti accadrà mai». Ma egli, voltandosi, disse a Pietro: «Va’ dietro a me, Satana! Tu mi sei di scandalo, perché non pensi secondo Dio, ma secondo gli uomini!» (Mt 16,21-23). </w:t>
      </w:r>
    </w:p>
    <w:p w14:paraId="423D0734"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b/>
          <w:kern w:val="0"/>
          <w:sz w:val="24"/>
          <w:szCs w:val="24"/>
          <w:lang w:eastAsia="it-IT"/>
          <w14:ligatures w14:val="none"/>
        </w:rPr>
        <w:t>Quinto obbligo: Esorta con ogni magnanimità e insegnamento</w:t>
      </w:r>
      <w:r w:rsidRPr="00EE648C">
        <w:rPr>
          <w:rFonts w:ascii="Arial" w:eastAsia="Times New Roman" w:hAnsi="Arial" w:cs="Times New Roman"/>
          <w:kern w:val="0"/>
          <w:sz w:val="24"/>
          <w:szCs w:val="24"/>
          <w:lang w:eastAsia="it-IT"/>
          <w14:ligatures w14:val="none"/>
        </w:rPr>
        <w:t>:</w:t>
      </w:r>
    </w:p>
    <w:p w14:paraId="3A4A234B"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Esortare è preghiera, invito accorato, volontà di trasmettere lo stesso spirito che ci anima a quanti non sono animati dal nostro stesso spirito verso Cristo Gesù. l’Apostolo Paolo scongiura Timòteo affinché esorti con ogni magnanimità e insegnamento. È giusto che si ammonisca. È anche giusto che si rimproveri. Ma molto più giusto è che si esorti. Si esorti però con ogni magnanimità e insegnamento. La magnanimità è proprio della carità. Non ti esorto per un mio bene. Non ti esorto perché i banchi della mia chiesa sono vuoti. Non ti esorto </w:t>
      </w:r>
      <w:r w:rsidRPr="00EE648C">
        <w:rPr>
          <w:rFonts w:ascii="Arial" w:eastAsia="Times New Roman" w:hAnsi="Arial" w:cs="Times New Roman"/>
          <w:kern w:val="0"/>
          <w:sz w:val="24"/>
          <w:szCs w:val="24"/>
          <w:lang w:eastAsia="it-IT"/>
          <w14:ligatures w14:val="none"/>
        </w:rPr>
        <w:lastRenderedPageBreak/>
        <w:t xml:space="preserve">perché fra qualche anno la Chiesa sarà senza più figli. Ti esorto perché voglio solo il tuo più grande bene. Ti esorto perché voglio solo la salvezza eterna. Puoi anche uccidere me se vuoi, ma salva, ti prego, la tua anima. Questa è la magnanimità. L’insegnamento è trovare quelle giuste ragioni perché ci si debba convertire alla Parola oppure perché si debba camminare nella Parola. Se il cuore è colmo di Spirito Santo sempre si troverà la giusta parola e la perfetta argomentazione. Un discepolo di Gesù deve sempre parlare nello Spirito Santo. Mai dalla carne, sempre dallo Spirito. </w:t>
      </w:r>
    </w:p>
    <w:p w14:paraId="4938C013"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Vi scriviamo la presente per esortarvi a celebrare i giorni delle Capanne nel mese di Casleu. L'anno centottantotto (2Mac 1, 9). E che con altre simili espressioni li esortava a non ripudiare la legge nel loro cuore (2Mac 2, 3). Quando quegli fu mutilato di tutte le membra, comandò di accostarlo al fuoco e di arrostirlo mentre era ancora vivo. Mentre il fumo si spandeva largamente all'intorno della padella, gli altri si esortavano a vicenda con la loro madre a morire da forti, esclamando (2Mac 7, 5). Esortava ciascuno di essi nella lingua paterna, piena di nobili sentimenti e, temprando la tenerezza femminile con un coraggio virile, diceva loro (2Mac 7, 21). Antioco, credendosi disprezzato e sospettando che quella voce fosse di scherno, esortava il più giovane che era ancora vivo; e non solo a parole, ma con giuramenti prometteva che l'avrebbe fatto ricco e molto felice se avesse abbandonato gli usi paterni, e che l'avrebbe fatto suo amico e gli avrebbe affidato cariche (2Mac 7, 24). Ma poiché il giovinetto non badava per nulla a queste parole il re, chiamata la madre, la esortava a farsi consigliera di salvezza per il ragazzo (2Mac 7, 25). Dopo che il re la ebbe esortata a lungo, essa accettò di persuadere il figlio (2Mac 7, 26). Il Maccabeo poi, radunando i suoi uomini in numero di seimila, li esortava a non scoraggiarsi davanti ai nemici, né a lasciarsi prendere da timore di fronte alla moltitudine dei pagani venuti ingiustamente contro di loro, ma a combattere da forti (2Mac 8, 16). Lo stesso Maccabeo, cingendo per primo le armi, esortò gli altri ad esporsi con lui al pericolo per andare in aiuto dei loro fratelli: tutti insieme partirono con coraggio (2Mac 11, 7). E questi li ringraziarono e li esortarono ad essere ben disposti anche in seguito verso il loro popolo. Poi si recarono a Gerusalemme nell'imminenza della festa delle settimane (2Mac 12, 31). </w:t>
      </w:r>
    </w:p>
    <w:p w14:paraId="212D6BDA"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Ricorsero alla preghiera, supplicando che il peccato commesso fosse pienamente perdonato. Il nobile Giuda esortò tutti quelli del popolo a conservarsi senza peccati, avendo visto con i propri occhi quanto era avvenuto per il peccato dei caduti (2Mac 12, 42). Quando ebbero fatto ciò tutti insieme ed ebbero supplicato il Signore misericordioso con gemiti e digiuni e prostrazioni per tre giorni continui, Giuda li esortò e comandò loro di tenersi preparati (2Mac 13, 12). Affidando poi ogni cura al creatore del mondo, esortò i suoi a combattere da prodi fino alla morte per le leggi, per il tempio, per la città, per la patria, per le loro istituzioni, e pose il campo vicino a Modin (2Mac 13, 14). L'esortò a sposarsi e ad avere figli; Giuda si sposò, si sistemò e godette della sua parte di vita (2Mac 14, 25). Esortava i suoi uomini a non temere l'attacco dei pagani, ma a tener impressi nella mente gli aiuti che in passato erano venuti loro dal Cielo e ad aspettare ora la vittoria che sarebbe stata loro concessa dall'Onnipotente (2Mac 15, 8). Esortati dalle bellissime parole di Giuda, capaci di spingere all'eroismo e di rendere virile </w:t>
      </w:r>
      <w:r w:rsidRPr="00EE648C">
        <w:rPr>
          <w:rFonts w:ascii="Arial" w:eastAsia="Times New Roman" w:hAnsi="Arial" w:cs="Times New Roman"/>
          <w:i/>
          <w:iCs/>
          <w:kern w:val="0"/>
          <w:sz w:val="24"/>
          <w:szCs w:val="24"/>
          <w:lang w:eastAsia="it-IT"/>
          <w14:ligatures w14:val="none"/>
        </w:rPr>
        <w:lastRenderedPageBreak/>
        <w:t xml:space="preserve">anche l'animo dei giovani, decisero di non restare in campo, ma di intervenire coraggiosamente e decidere la sorte attaccando battaglia con tutto il coraggio, perché la città e le cose sante e il tempio erano in pericolo (2Mac 15, 17). Volgetevi alle mie esortazioni: ecco, io effonderò il mio spirito su di voi e vi manifesterò le mie parole (Pr 1, 23). Avete trascurato ogni mio consiglio e la mia esortazione non avete accolto (Pr 1, 25). Non hanno accettato il mio consiglio e hanno disprezzato tutte le mie esortazioni (Pr 1, 30). Figlio mio, non disprezzare l'istruzione del Signore e non aver a noia la sua esortazione (Pr 3, 11). </w:t>
      </w:r>
    </w:p>
    <w:p w14:paraId="668F4097"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Ascoltate l'esortazione e siate saggi, non trascuratela! (Pr 8, 33). E li inviò a Betlemme esortandoli: "Andate e informatevi accuratamente del bambino e, quando l'avrete trovato, fatemelo sapere, perché anch'io venga ad adorarlo" (Mt 2, 8). Con molte altre esortazioni annunziava al popolo la buona novella (Lc 3, 18). Con molte altre parole li scongiurava e li esortava: "Salvatevi da questa generazione perversa" (At 2, 40). Così Giuseppe, soprannominato dagli apostoli Barnaba, che significa "figlio dell'esortazione", un levita originario di Cipro (At 4, 36). Da uomo virtuoso qual era e pieno di Spirito Santo e di fede, esortava tutti a perseverare con cuore risoluto nel Signore. E una folla considerevole fu condotta al Signore (At 11, 24). Dopo la lettura della Legge e dei Profeti, i capi della sinagoga mandarono a dire loro: "Fratelli, se avete qualche parola di esortazione per il popolo, parlate!" (At 13, 15). Sciolta poi l'assemblea, molti Giudei e proseliti credenti in Dio seguirono Paolo e Barnaba ed essi, intrattenendosi con loro, li esortavano a perseverare nella grazia di Dio (At 13, 43). Rianimando i discepoli ed esortandoli a restare saldi nella fede poiché, dicevano, è necessario attraversare molte tribolazioni per entrare nel regno di Dio (At 14, 22). Usciti dalla prigione, si recarono a casa di Lidia dove, incontrati i fratelli, li esortarono e poi partirono (At 16, 40). Dopo aver attraversato quelle regioni, esortando con molti discorsi i fedeli, arrivò in Grecia (At 20, 2). Per questo vigilate, ricordando che per tre anni, notte e giorno, io non ho cessato di esortare fra le lacrime ciascuno di voi (At 20, 31). Tuttavia ora vi esorto a non perdervi di coraggio, perché non ci sarà alcuna perdita di vite in mezzo a voi, ma solo della nave (At 27, 22). Finché non spuntò il giorno, Paolo esortava tutti a prendere cibo: "Oggi è il quattordicesimo giorno che passate digiuni nell'attesa, senza prender nulla (At 27, 33). Per questo vi esorto a prender cibo; è necessario per la vostra salvezza. Neanche un capello del vostro capo andrà perduto" (At 27, 34). Vi esorto dunque, fratelli, per la misericordia di Dio, ad offrire i vostri corpi come sacrificio vivente, santo e gradito a Dio; è questo il vostro culto spirituale (Rm 12, 1). </w:t>
      </w:r>
    </w:p>
    <w:p w14:paraId="20ADDC1D" w14:textId="7691DBC9"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Chi l'esortazione, all'esortazione. Chi </w:t>
      </w:r>
      <w:r w:rsidR="00725AF0" w:rsidRPr="00EE648C">
        <w:rPr>
          <w:rFonts w:ascii="Arial" w:eastAsia="Times New Roman" w:hAnsi="Arial" w:cs="Times New Roman"/>
          <w:i/>
          <w:iCs/>
          <w:kern w:val="0"/>
          <w:sz w:val="24"/>
          <w:szCs w:val="24"/>
          <w:lang w:eastAsia="it-IT"/>
          <w14:ligatures w14:val="none"/>
        </w:rPr>
        <w:t>dà</w:t>
      </w:r>
      <w:r w:rsidRPr="00EE648C">
        <w:rPr>
          <w:rFonts w:ascii="Arial" w:eastAsia="Times New Roman" w:hAnsi="Arial" w:cs="Times New Roman"/>
          <w:i/>
          <w:iCs/>
          <w:kern w:val="0"/>
          <w:sz w:val="24"/>
          <w:szCs w:val="24"/>
          <w:lang w:eastAsia="it-IT"/>
          <w14:ligatures w14:val="none"/>
        </w:rPr>
        <w:t xml:space="preserve">, lo faccia con semplicità; chi presiede, lo faccia con diligenza; chi fa opere di misericordia, le compia con gioia (Rm 12, 8). Vi esorto perciò, fratelli, per il Signore nostro Gesù Cristo e l'amore dello Spirito, a lottare con me nelle preghiere che rivolgete per me a Dio (Rm 15, 30). Vi esorto pertanto, fratelli, per il nome del Signore nostro Gesù Cristo, ad essere tutti unanimi nel parlare, perché non vi siano divisioni tra voi, ma siate in perfetta unione di pensiero e d'intenti (1Cor 1, 10). Vi esorto dunque, fatevi miei imitatori! (1Cor 4, 16). Chi profetizza, invece, parla agli uomini per loro edificazione, esortazione e conforto (1Cor 14, 3). Tutti infatti potete profetare, uno alla volta, perché tutti possano imparare ed essere esortati (1Cor 14, 31). Vi esorto quindi </w:t>
      </w:r>
      <w:r w:rsidRPr="00EE648C">
        <w:rPr>
          <w:rFonts w:ascii="Arial" w:eastAsia="Times New Roman" w:hAnsi="Arial" w:cs="Times New Roman"/>
          <w:i/>
          <w:iCs/>
          <w:kern w:val="0"/>
          <w:sz w:val="24"/>
          <w:szCs w:val="24"/>
          <w:lang w:eastAsia="it-IT"/>
          <w14:ligatures w14:val="none"/>
        </w:rPr>
        <w:lastRenderedPageBreak/>
        <w:t xml:space="preserve">a far prevalere nei suoi riguardi la carità (2Cor 2, 8). Noi fungiamo quindi da ambasciatori per Cristo, come se Dio esortasse per mezzo nostro. Vi supplichiamo in nome di Cristo: lasciatevi riconciliare con Dio (2Cor 5, 20). E poiché siamo suoi collaboratori, vi esortiamo a non accogliere invano la grazia di Dio (2Cor 6, 1). Ora io stesso, Paolo, vi esorto per la dolcezza e la mansuetudine di Cristo, io davanti a voi così meschino, ma di lontano così animoso con voi (2Cor 10, 1). Vi esorto dunque io, il prigioniero nel Signore, a comportarvi in maniera degna della vocazione che avete ricevuto (Ef 4, 1). Esorto Evòdia ed Esorto anche Sìntiche ad andare d'accordo nel Signore (Fil 4, 2). E sapete anche che, come fa un padre verso i propri figli, abbiamo esortato ciascuno di voi (1Ts 2, 11). E abbiamo inviato Timòteo, nostro fratello e collaboratore di Dio nel vangelo di Cristo, per confermarvi ed esortarvi nella vostra fede (1Ts 3, 2). </w:t>
      </w:r>
    </w:p>
    <w:p w14:paraId="48E216A8" w14:textId="67933E2E"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E questo voi fate verso tutti i fratelli dell'intera Macedonia. Ma vi esortiamo, fratelli, a farlo ancora di più (1Ts 4, 10). Vi esortiamo, fratelli: correggete gli indisciplinati, confortate i pusillanimi, sostenete i deboli, siate pazienti con tutti (1Ts 5, 14). A questi tali ordiniamo, esortandoli nel Signore Gesù Cristo, di mangiare il proprio pane lavorando in pace (2Ts 3, 12). Fino al mio arrivo, dèdicati alla lettura, all'esortazione e all'insegnamento (1Tm 4, 13). Non essere aspro nel riprendere un anziano, ma esortalo come fosse tuo padre; i più giovani come fratelli (1Tm 5, 1). Annunzia la parola, insisti in ogni occasione opportuna e non opportuna, ammonisci, rimprovera, esorta con ogni magnanimità e dottrina (2Tm 4, 2). Attaccato alla dottrina sicura, secondo l'insegnamento trasmesso, perché sia in grado di esortare con la sua sana dottrina e di confutare coloro che contraddicono (Tt 1, 9). Esorta ancora i più giovani a essere assennati (Tt 2, 6). Esorta gli schiavi a esser sottomessi in tutto ai loro padroni; li accontentino e non li contraddicano (Tt 2, 9). Esortatevi piuttosto a vicenda ogni giorno, finché dura quest' oggi, perché nessuno di voi si indurisca sedotto dal peccato (Eb 3, 13). Non disertando le nostre riunioni, come alcuni hanno l'abitudine di fare, ma esortandoci a vicenda; tanto più che potete vedere come il giorno si avvicina (Eb 10, 25). E avete già dimenticato l'esortazione a voi rivolta come a figli: Figlio mio, non disprezzare la correzione del</w:t>
      </w:r>
      <w:r w:rsidR="0026316F">
        <w:rPr>
          <w:rFonts w:ascii="Arial" w:eastAsia="Times New Roman" w:hAnsi="Arial" w:cs="Times New Roman"/>
          <w:i/>
          <w:iCs/>
          <w:kern w:val="0"/>
          <w:sz w:val="24"/>
          <w:szCs w:val="24"/>
          <w:lang w:eastAsia="it-IT"/>
          <w14:ligatures w14:val="none"/>
        </w:rPr>
        <w:t xml:space="preserve"> </w:t>
      </w:r>
      <w:r w:rsidRPr="00EE648C">
        <w:rPr>
          <w:rFonts w:ascii="Arial" w:eastAsia="Times New Roman" w:hAnsi="Arial" w:cs="Times New Roman"/>
          <w:i/>
          <w:iCs/>
          <w:kern w:val="0"/>
          <w:sz w:val="24"/>
          <w:szCs w:val="24"/>
          <w:lang w:eastAsia="it-IT"/>
          <w14:ligatures w14:val="none"/>
        </w:rPr>
        <w:t xml:space="preserve">Signore e non ti perdere d'animo quando sei ripreso da lui (Eb 12, 5). Con maggiore insistenza poi vi esorto a farlo, perché io vi sia restituito al più presto (Eb 13, 19). Ve lo raccomando, fratelli: accogliete questa parola di esortazione; proprio per questo vi ho scritto brevemente (Eb 13, 22). Carissimi, io vi esorto, come stranieri e pellegrini, ad astenervi dai desideri della carne che fanno guerra all'anima (1Pt 2, 11). Esorto gli anziani che sono tra voi, quale anziano come loro, testimone delle sofferenze di Cristo e partecipe della gloria che deve manifestarsi (1Pt 5, 1). Vi ho scritto, come io ritengo, brevemente per mezzo di Silvano, fratello fedele, per esortarvi e attestarvi che questa è la vera grazia di Dio. In essa state saldi! (1Pt 5, 12). Io credo giusto, finché sono in questa tenda del corpo, di tenervi desti con le mie esortazioni (2Pt 1, 13). Carissimi, avevo un gran desiderio di scrivervi riguardo alla nostra salvezza, ma sono stato costretto a farlo per esortarvi a combattere per la fede, che fu trasmessa ai credenti una volta per tutte (Gd 1, 3). </w:t>
      </w:r>
    </w:p>
    <w:p w14:paraId="248C07DF" w14:textId="33E05C66"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lastRenderedPageBreak/>
        <w:t xml:space="preserve">Se Timòteo consacrerà tutta la sua vita alla Parola, annunciandola secondo queste regole che l’Apostolo Paolo gli ha indicato e manifestato, di certo Lui sarà un buon </w:t>
      </w:r>
      <w:r w:rsidR="004A2BC8">
        <w:rPr>
          <w:rFonts w:ascii="Arial" w:eastAsia="Times New Roman" w:hAnsi="Arial" w:cs="Times New Roman"/>
          <w:kern w:val="0"/>
          <w:sz w:val="24"/>
          <w:szCs w:val="24"/>
          <w:lang w:eastAsia="it-IT"/>
          <w14:ligatures w14:val="none"/>
        </w:rPr>
        <w:t>vescovo</w:t>
      </w:r>
      <w:r w:rsidRPr="00EE648C">
        <w:rPr>
          <w:rFonts w:ascii="Arial" w:eastAsia="Times New Roman" w:hAnsi="Arial" w:cs="Times New Roman"/>
          <w:kern w:val="0"/>
          <w:sz w:val="24"/>
          <w:szCs w:val="24"/>
          <w:lang w:eastAsia="it-IT"/>
          <w14:ligatures w14:val="none"/>
        </w:rPr>
        <w:t xml:space="preserve"> della Chiesa di Cristo Gesù.</w:t>
      </w:r>
    </w:p>
    <w:p w14:paraId="2B16AB83"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E648C">
        <w:rPr>
          <w:rFonts w:ascii="Arial" w:eastAsia="Times New Roman" w:hAnsi="Arial" w:cs="Times New Roman"/>
          <w:b/>
          <w:kern w:val="0"/>
          <w:position w:val="4"/>
          <w:sz w:val="24"/>
          <w:szCs w:val="24"/>
          <w:vertAlign w:val="superscript"/>
          <w:lang w:eastAsia="it-IT"/>
          <w14:ligatures w14:val="none"/>
        </w:rPr>
        <w:t>3</w:t>
      </w:r>
      <w:r w:rsidRPr="00EE648C">
        <w:rPr>
          <w:rFonts w:ascii="Arial" w:eastAsia="Times New Roman" w:hAnsi="Arial" w:cs="Times New Roman"/>
          <w:b/>
          <w:kern w:val="0"/>
          <w:sz w:val="24"/>
          <w:szCs w:val="24"/>
          <w:lang w:eastAsia="it-IT"/>
          <w14:ligatures w14:val="none"/>
        </w:rPr>
        <w:t>Verrà giorno, infatti, in cui non si sopporterà più la sana dottrina, ma, pur di udire qualcosa, gli uomini si circonderanno di maestri secondo i propri capricci,</w:t>
      </w:r>
    </w:p>
    <w:p w14:paraId="1FBE8E98"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L’Apostolo Paolo non dice questo del mondo. Il mondo sempre insegue favole e chimere. L’Apostolo dice questo della Chiesa del Dio vivente. È nella Chiesa che verrà giorno in cui non si sopporterà più la sana dottrina, ma, pur di udire qualcosa, gli uomini si circonderanno di maestri secondo i propri capricci. Quando verrà questo giorno? Sempre. Non c’è un momento in cui questo non succederà. C’è però una verità che va messa in luce. Le tenebre sempre aggrediscono la luce del Vangelo di Cristo Gesù perché vogliono spegnerla. Ci sono però giorni in cui i custodi della luce vigilano con ogni attenzione e mettono ogni impegno perché la luce non venga spenta. Ci sono altri giorni in cui essi si addormentano e per nulla si interessano della loro responsabilità. Questi giorni di totale sonno sono così descritti dal profeta Isaia.</w:t>
      </w:r>
    </w:p>
    <w:p w14:paraId="6C711410" w14:textId="77777777" w:rsidR="005D0312" w:rsidRPr="0026419D"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26419D">
        <w:rPr>
          <w:rFonts w:ascii="Arial" w:eastAsia="Times New Roman" w:hAnsi="Arial" w:cs="Times New Roman"/>
          <w:i/>
          <w:iCs/>
          <w:kern w:val="0"/>
          <w:sz w:val="24"/>
          <w:szCs w:val="24"/>
          <w:lang w:eastAsia="it-IT"/>
          <w14:ligatures w14:val="none"/>
        </w:rPr>
        <w:t xml:space="preserve">Voi tutte, bestie dei campi, venite a mangiare; voi tutte, bestie della foresta, venite. I suoi guardiani sono tutti ciechi, non capiscono nulla. Sono tutti cani muti, incapaci di abbaiare; sonnecchiano accovacciati, amano appisolarsi. Ma questi cani avidi, che non sanno saziarsi, sono i pastori che non capiscono nulla. Ognuno segue la sua via, ognuno bada al proprio interesse, senza eccezione. «Venite, io prenderò del vino e ci ubriacheremo di bevande inebrianti. Domani sarà come oggi, e molto più ancora» (Is 56,9-12). </w:t>
      </w:r>
    </w:p>
    <w:p w14:paraId="491BA884"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Vi sono altri giorni in cui sono le stesse sentinelle che si trasformano in maestri della falsità, della menzogna, dell’inganno, delle tenebre. Non solo. Combattono aspramente e violentemente contro la luce che il Signore per pietà del suo popolo continua a fare risplendere nel mondo. Ecco come Gesù denuncia i falsi maestri del suo tempo. Sono parole che vanno meditate.</w:t>
      </w:r>
    </w:p>
    <w:p w14:paraId="451CAFC9"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Mentre le folle si accalcavano, Gesù cominciò a dire: «Questa generazione è una generazione malvagia; essa cerca un segno, ma non le sarà dato alcun segno, se non il segno di Giona. Poiché, come Giona fu un segno per quelli di Ninive, così anche il Figlio dell’uomo lo sarà per questa generazione. Nel giorno del giudizio, la regina del Sud si alzerà contro gli uomini di questa generazione e li condannerà, perché ella venne dagli estremi confini della terra per ascoltare la sapienza di Salomone. Ed ecco, qui vi è uno più grande di Salomone. Nel giorno del giudizio, gli abitanti di Ninive si alzeranno contro questa generazione e la condanneranno, perché essi alla predicazione di Giona si convertirono. Ed ecco, qui vi è uno più grande di Giona. Nessuno accende una lampada e poi la mette in un luogo nascosto o sotto il moggio, ma sul candelabro, perché chi entra veda la luce. La lampada del corpo è il tuo occhio. Quando il tuo occhio è semplice, anche tutto il tuo corpo è luminoso; ma se è cattivo, anche il tuo corpo è tenebroso. Bada dunque che la luce che è in te non sia tenebra. Se dunque il tuo </w:t>
      </w:r>
      <w:r w:rsidRPr="00EE648C">
        <w:rPr>
          <w:rFonts w:ascii="Arial" w:eastAsia="Times New Roman" w:hAnsi="Arial" w:cs="Times New Roman"/>
          <w:i/>
          <w:iCs/>
          <w:kern w:val="0"/>
          <w:sz w:val="24"/>
          <w:szCs w:val="24"/>
          <w:lang w:eastAsia="it-IT"/>
          <w14:ligatures w14:val="none"/>
        </w:rPr>
        <w:lastRenderedPageBreak/>
        <w:t>corpo è tutto luminoso, senza avere alcuna parte nelle tenebre, sarà tutto nella luce, come quando la lampada ti illumina con il suo fulgore».</w:t>
      </w:r>
    </w:p>
    <w:p w14:paraId="78909812"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Mentre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Queste invece erano le cose da fare, senza trascurare quelle. Guai a voi, farisei, che amate i primi posti nelle sinagoghe e i saluti sulle piazze. Guai a voi, perché siete come quei sepolcri che non si vedono e la gente vi passa sopra senza saperlo».</w:t>
      </w:r>
    </w:p>
    <w:p w14:paraId="5E26D383"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padri: essi li uccisero e voi costruite. Per questo la sapienza di Dio ha detto: “Manderò loro profeti e apostoli ed essi li uccideranno e perseguiteranno”, perché a questa generazione sia chiesto conto del sangue di tutti i profeti, versato fin dall’inizio del mondo: dal 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impedito». Quando fu uscito di là, gli scribi e i farisei cominciarono a trattarlo in modo ostile e a farlo parlare su molti argomenti, tendendogli insidie, per sorprenderlo in qualche parola uscita dalla sua stessa bocca (Lc 11,29-54). </w:t>
      </w:r>
    </w:p>
    <w:p w14:paraId="128D34DD" w14:textId="77777777" w:rsidR="005D0312" w:rsidRPr="0026419D"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spacing w:val="-2"/>
          <w:kern w:val="0"/>
          <w:sz w:val="24"/>
          <w:szCs w:val="24"/>
          <w:lang w:eastAsia="it-IT"/>
          <w14:ligatures w14:val="none"/>
        </w:rPr>
        <w:t>Al sonno delle sentinelle e alla trasformazione operata dalle stesse sentinelle – maestri, dottori, ministri della parola, profeti – dobbiamo aggiungere che oggi a qu</w:t>
      </w:r>
      <w:r w:rsidRPr="0026419D">
        <w:rPr>
          <w:rFonts w:ascii="Arial" w:eastAsia="Times New Roman" w:hAnsi="Arial" w:cs="Times New Roman"/>
          <w:spacing w:val="-2"/>
          <w:kern w:val="0"/>
          <w:sz w:val="24"/>
          <w:szCs w:val="24"/>
          <w:lang w:eastAsia="it-IT"/>
          <w14:ligatures w14:val="none"/>
        </w:rPr>
        <w:t>esti due potentissimi fuochi di distruzione della foresta della verità del Vangelo, si è aggiunto un terzo fuoco ancora più devastante dei primi due. Questo fuoco ha un solo nome: maestri di se stessi o princìpi assoluti di verità. È la scomparsa del discepolato. Non si è più discepoli di Dio, perché non si è discepoli dello Spirito Santo, perché non si è discepoli di Cristo, perché non si è discepoli della Chiesa nei suoi pastori. Ognuno è discepolo</w:t>
      </w:r>
      <w:r w:rsidRPr="0026419D">
        <w:rPr>
          <w:rFonts w:ascii="Arial" w:eastAsia="Times New Roman" w:hAnsi="Arial" w:cs="Times New Roman"/>
          <w:kern w:val="0"/>
          <w:sz w:val="24"/>
          <w:szCs w:val="24"/>
          <w:lang w:eastAsia="it-IT"/>
          <w14:ligatures w14:val="none"/>
        </w:rPr>
        <w:t xml:space="preserve"> di se stesso e la sua parola è il criterio unico per disprezzare le parole degli altri, non solo le parole, ma anche la stessa vita. Senza il vero discepolato, non è c’è verità, perché la verità è un dono che discende dal Padre, è immerso questo dono nel sangue di Cristo e viene a noi dato dallo Spirito Santo attraverso gli Apostoli e, in comunione con loro, tramite tutti colo che sono stati costituiti dagli Apostoli ministri della Parola e testimoni del Vangelo. Se la verità è dono, il dono si può solo accogliere perché, posto nel nostro cuore, possa produrre molto frutto allo stesso modo che il chicco di grano cade in terra, muore e produce altri chicchi.</w:t>
      </w:r>
    </w:p>
    <w:p w14:paraId="4E31C7D1" w14:textId="77777777" w:rsidR="005D0312" w:rsidRPr="0026419D"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419D">
        <w:rPr>
          <w:rFonts w:ascii="Arial" w:eastAsia="Times New Roman" w:hAnsi="Arial" w:cs="Times New Roman"/>
          <w:i/>
          <w:iCs/>
          <w:kern w:val="0"/>
          <w:sz w:val="24"/>
          <w:szCs w:val="24"/>
          <w:lang w:eastAsia="it-IT"/>
          <w14:ligatures w14:val="none"/>
        </w:rPr>
        <w:lastRenderedPageBreak/>
        <w:t xml:space="preserve">In verità, in verità io vi dico: se il chicco di grano, caduto in terra, non muore, rimane solo; se invece muore, produce molto frutto. Chi ama la propria vita, la perde e chi odia la propria vita in questo mondo, la conserverà per la vita eterna. Se uno mi vuole servire, mi segua, e dove sono io, là sarà anche il mio servitore. Se uno serve me, il Padre lo onorerà. Adesso l’anima mia è turbata; che cosa dirò? Padre, salvami da quest’ora? Ma proprio per questo sono giunto a quest’ora! Padre, glorifica il tuo nome». Venne allora una voce dal cielo: «L’ho glorificato e lo glorificherò ancora!». La folla, che era presente e aveva udito, diceva che era stato un tuono. Altri dicevano: «Un angelo gli ha parlato». Disse Gesù: «Questa voce non è venuta per me, ma per voi. Ora è il giudizio di questo mondo; ora il principe di questo mondo sarà gettato fuori. E io, quando sarò innalzato da terra, attirerò tutti a me». Diceva questo per indicare di quale morte doveva morire (Gv 12,34-33). </w:t>
      </w:r>
    </w:p>
    <w:p w14:paraId="66CB8C58" w14:textId="2D30955D" w:rsidR="005D0312" w:rsidRPr="0026419D"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419D">
        <w:rPr>
          <w:rFonts w:ascii="Arial" w:eastAsia="Times New Roman" w:hAnsi="Arial" w:cs="Times New Roman"/>
          <w:kern w:val="0"/>
          <w:sz w:val="24"/>
          <w:szCs w:val="24"/>
          <w:lang w:eastAsia="it-IT"/>
          <w14:ligatures w14:val="none"/>
        </w:rPr>
        <w:t>Oggi il proprio cuore è Dio, è Cristo, è Spirito Santo, è Chiesa, è scienza, è</w:t>
      </w:r>
      <w:r w:rsidR="0026316F">
        <w:rPr>
          <w:rFonts w:ascii="Arial" w:eastAsia="Times New Roman" w:hAnsi="Arial" w:cs="Times New Roman"/>
          <w:kern w:val="0"/>
          <w:sz w:val="24"/>
          <w:szCs w:val="24"/>
          <w:lang w:eastAsia="it-IT"/>
          <w14:ligatures w14:val="none"/>
        </w:rPr>
        <w:t xml:space="preserve"> </w:t>
      </w:r>
      <w:r w:rsidRPr="0026419D">
        <w:rPr>
          <w:rFonts w:ascii="Arial" w:eastAsia="Times New Roman" w:hAnsi="Arial" w:cs="Times New Roman"/>
          <w:kern w:val="0"/>
          <w:sz w:val="24"/>
          <w:szCs w:val="24"/>
          <w:lang w:eastAsia="it-IT"/>
          <w14:ligatures w14:val="none"/>
        </w:rPr>
        <w:t>dottrina, è Vangelo, è teologia, è pastorale, è dogmatica. È tutto questo in assoluto. I frutti di questo assoluto sono l’insulto, il disprezzo, l’annientamento e quando è possibile anche l’eliminazione spirituale degli altri. Quanti poi fanno cordate di assoluto, come dice la Scrittura, sono concordi solo nella malignità e malvagità, subito dopo ognuno è contro gli altri e sopra gli altri.</w:t>
      </w:r>
    </w:p>
    <w:p w14:paraId="29D3E9A1" w14:textId="77777777" w:rsidR="005D0312" w:rsidRPr="0026419D"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26419D">
        <w:rPr>
          <w:rFonts w:ascii="Arial" w:eastAsia="Times New Roman" w:hAnsi="Arial" w:cs="Times New Roman"/>
          <w:i/>
          <w:iCs/>
          <w:kern w:val="0"/>
          <w:sz w:val="24"/>
          <w:szCs w:val="24"/>
          <w:lang w:eastAsia="it-IT"/>
          <w14:ligatures w14:val="none"/>
        </w:rPr>
        <w:t xml:space="preserve">La sapienza protesse il padre del mondo, plasmato per primo, che era stato creato solo, lo sollevò dalla sua caduta e gli diede la forza per dominare tutte le cose. Ma un ingiusto, allontanatosi da lei nella sua collera, si rovinò con il suo furore fratricida. La sapienza salvò di nuovo la terra sommersa per propria colpa, pilotando il giusto su un semplice legno. Quando i popoli furono confusi, unanimi nella loro malvagità, ella riconobbe il giusto, lo conservò davanti a Dio senza macchia e lo mantenne forte nonostante la sua tenerezza per il figlio. Mentre perivano gli empi, ella liberò un giusto che fuggiva il fuoco caduto sulle cinque città. A testimonianza di quella malvagità esiste ancora una terra desolata, fumante, alberi che producono frutti immaturi e, a memoria di un’anima incredula, s’innalza una colonna di sale. Essi infatti, incuranti della sapienza, non solo subirono il danno di non conoscere il bene, ma lasciarono anche ai viventi un ricordo di insipienza, perché nelle cose in cui sbagliarono non potessero rimanere nascosti (Sap 10,1-8). </w:t>
      </w:r>
    </w:p>
    <w:p w14:paraId="41B6A147"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Questo significa che il Vangelo esiste nel Vangelo e la Scrittura nella Scrittura. Uscendo dal Vangelo e dalla Scrittura, ognuno in nome del Vangelo e della Scrittura, dona il suo pensiero come Vangelo e come Scrittura. Dona il suo cristo come il vero Cristo, il suo dio come il vero Dio, il suo spirito come purissimo Spirito Santo, il suo pensiero come dogma infallibile, denigrando, disprezzando, infangando, eliminando ogni altro pensiero. Oggi le strategie di Satana sono di una finezza mai conosciuta prima. Non si procede per argomentazione quando si vuole proporre il proprio pensiero. Si fanno volare parole dal senso assoluto che colpiscono in pieno la verità e la distruggono nei cuori, perché insinuano in essi il dubbio, l’incertezza, la confusione. </w:t>
      </w:r>
    </w:p>
    <w:p w14:paraId="1655E7D4" w14:textId="77777777" w:rsidR="005D0312" w:rsidRPr="00EE648C" w:rsidRDefault="005D0312" w:rsidP="003F2AA7">
      <w:pPr>
        <w:spacing w:after="240" w:line="240" w:lineRule="auto"/>
        <w:jc w:val="both"/>
        <w:rPr>
          <w:rFonts w:ascii="Arial" w:eastAsia="Times New Roman" w:hAnsi="Arial" w:cs="Times New Roman"/>
          <w:spacing w:val="-2"/>
          <w:kern w:val="0"/>
          <w:sz w:val="24"/>
          <w:szCs w:val="24"/>
          <w:lang w:eastAsia="it-IT"/>
          <w14:ligatures w14:val="none"/>
        </w:rPr>
      </w:pPr>
      <w:r w:rsidRPr="00EE648C">
        <w:rPr>
          <w:rFonts w:ascii="Arial" w:eastAsia="Times New Roman" w:hAnsi="Arial" w:cs="Times New Roman"/>
          <w:spacing w:val="-2"/>
          <w:kern w:val="0"/>
          <w:sz w:val="24"/>
          <w:szCs w:val="24"/>
          <w:lang w:eastAsia="it-IT"/>
          <w14:ligatures w14:val="none"/>
        </w:rPr>
        <w:t xml:space="preserve">Oggi Satana ha fatto ogni uomo onnisciente ponendolo però contro l’onniscienza degli altri. Domani chissà ancora cosa inventerà. Oggi ha fatto l’uomo creatore di </w:t>
      </w:r>
      <w:r w:rsidRPr="00EE648C">
        <w:rPr>
          <w:rFonts w:ascii="Arial" w:eastAsia="Times New Roman" w:hAnsi="Arial" w:cs="Times New Roman"/>
          <w:spacing w:val="-2"/>
          <w:kern w:val="0"/>
          <w:sz w:val="24"/>
          <w:szCs w:val="24"/>
          <w:lang w:eastAsia="it-IT"/>
          <w14:ligatures w14:val="none"/>
        </w:rPr>
        <w:lastRenderedPageBreak/>
        <w:t>se stesso e di ogni verità, anche creatore di Dio e del suo mistero. Non stiamo qui parlando dell’uomo che non conosce Cristo. Stiamo parlando proprio del cristiano, di colui che si professa discepolo di Gesù e ministro e amministratore dei suoi divini misteri, amministratore della sua grazia e verità.</w:t>
      </w:r>
    </w:p>
    <w:p w14:paraId="78AB6AFB"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E648C">
        <w:rPr>
          <w:rFonts w:ascii="Arial" w:eastAsia="Times New Roman" w:hAnsi="Arial" w:cs="Times New Roman"/>
          <w:b/>
          <w:kern w:val="0"/>
          <w:position w:val="4"/>
          <w:sz w:val="24"/>
          <w:szCs w:val="24"/>
          <w:vertAlign w:val="superscript"/>
          <w:lang w:eastAsia="it-IT"/>
          <w14:ligatures w14:val="none"/>
        </w:rPr>
        <w:t>4</w:t>
      </w:r>
      <w:r w:rsidRPr="00EE648C">
        <w:rPr>
          <w:rFonts w:ascii="Arial" w:eastAsia="Times New Roman" w:hAnsi="Arial" w:cs="Times New Roman"/>
          <w:b/>
          <w:kern w:val="0"/>
          <w:sz w:val="24"/>
          <w:szCs w:val="24"/>
          <w:lang w:eastAsia="it-IT"/>
          <w14:ligatures w14:val="none"/>
        </w:rPr>
        <w:t>rifiutando di dare ascolto alla verità per perdersi dietro alle favole.</w:t>
      </w:r>
    </w:p>
    <w:p w14:paraId="63341D83"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In verità oggi tutto si sta riducendo ad una favola. Ma non è solo questo. Il fatto grave è questo: con la bocca diciamo di credere. Con la bocca facciamo anche le nostre belle professioni di fede. Con la bocca assumiamo impegni solenni. Ma solo con la bocca. Il cuore non è in quello che professiamo e neanche la mente. La nostra religione si sta trasformando in finzione o in recitazione. Siamo ben oltre la profezia di Ezechiele:</w:t>
      </w:r>
    </w:p>
    <w:p w14:paraId="615D0E05"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Figlio dell’uomo, i figli del tuo popolo parlano di te lungo le mura e sulle porte delle case e si dicono l’un l’altro: “Andiamo a sentire qual è la parola che viene dal Signore”. In folla vengono da te, si mettono a sedere davanti a te e ascoltano le tue parole, ma poi non le mettono in pratica, perché si compiacciono di parole, mentre il loro cuore va dietro al guadagno. Ecco, tu sei per loro come una canzone d’amore: bella è la voce e piacevole l’accompagnamento musicale. Essi ascoltano le tue parole, ma non le mettono in pratica. Ma quando ciò avverrà, ed ecco avviene, sapranno che c’è un profeta in mezzo a loro» (Ez 33,30-34).</w:t>
      </w:r>
    </w:p>
    <w:p w14:paraId="49EFB114"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Ecco una riflessione su questa profezia di Ezechiele:</w:t>
      </w:r>
    </w:p>
    <w:p w14:paraId="0B692F40" w14:textId="77777777" w:rsidR="005D0312" w:rsidRPr="00EE648C" w:rsidRDefault="005D0312" w:rsidP="00EE648C">
      <w:pPr>
        <w:rPr>
          <w:rFonts w:ascii="Arial" w:hAnsi="Arial" w:cs="Arial"/>
          <w:sz w:val="24"/>
          <w:szCs w:val="24"/>
          <w:lang w:eastAsia="it-IT"/>
        </w:rPr>
      </w:pPr>
      <w:bookmarkStart w:id="68" w:name="_Toc382755342"/>
      <w:bookmarkStart w:id="69" w:name="_Toc428810173"/>
      <w:bookmarkStart w:id="70" w:name="_Toc430013250"/>
      <w:bookmarkStart w:id="71" w:name="_Toc430013717"/>
      <w:bookmarkStart w:id="72" w:name="_Toc430014676"/>
      <w:bookmarkStart w:id="73" w:name="_Toc430015196"/>
      <w:bookmarkStart w:id="74" w:name="_Toc430339199"/>
      <w:bookmarkStart w:id="75" w:name="_Toc430534104"/>
      <w:bookmarkStart w:id="76" w:name="_Toc56317483"/>
      <w:bookmarkStart w:id="77" w:name="_Toc62173139"/>
      <w:r w:rsidRPr="00EE648C">
        <w:rPr>
          <w:rFonts w:ascii="Arial" w:hAnsi="Arial" w:cs="Arial"/>
          <w:sz w:val="24"/>
          <w:szCs w:val="24"/>
          <w:lang w:eastAsia="it-IT"/>
        </w:rPr>
        <w:t>Come una canzone d’amore</w:t>
      </w:r>
      <w:bookmarkEnd w:id="68"/>
      <w:bookmarkEnd w:id="69"/>
      <w:bookmarkEnd w:id="70"/>
      <w:bookmarkEnd w:id="71"/>
      <w:bookmarkEnd w:id="72"/>
      <w:bookmarkEnd w:id="73"/>
      <w:bookmarkEnd w:id="74"/>
      <w:bookmarkEnd w:id="75"/>
      <w:bookmarkEnd w:id="76"/>
      <w:bookmarkEnd w:id="77"/>
    </w:p>
    <w:p w14:paraId="5D465BB4"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Nell’uomo, l’unità di cuore, volontà e ragione, opera dello Spirito Santo e frutto di tanta preghiera e di continua intercessione a Dio, si realizza vincendo in noi il vecchio Adamo con le sue passioni, i suoi desideri, la sua cattiva volontà. Il bene si compie, la verità si fa, il vangelo si vive, la rivelazione si mette in pratica, la legge santa del Signore si osserva, la voce del nostro Dio si ascolta. Tuttavia, sovente, si parla, si annunzia, si conferisce, si studia, si dialoga, si ascolta, si frequentano corsi di catechesi, di catechismo, convinti che la verità cristiana sia solo conoscenza della mente, ma non compimento di essa.</w:t>
      </w:r>
    </w:p>
    <w:p w14:paraId="6F38DDBB"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L’uomo è lacerato e diviso, frazionato; scompensato nell’essere e nell’agire, ma capace di cambiare rapidamente idee e pensieri, mente e volontà, decisionalità, comportamenti, vive una vita settoriale, di molti punti a sé stanti, separati e distanti, che lo costituiscono insieme filosofo, teologo, razionalista, credente, ateo, miscredente, laico, peccatore, avvolto da tanta sacralità, vero, falso, dubbioso, equivoco. Dalla fede alla non fede, dal paganesimo al cristianesimo, dal senso di Dio al peccato, dal vero al falso, dal tempio alla profanità il passo è breve: il tempo di una cerimonia religiosa, di un rito e di una funzione sacra. Ascolta i veri profeti, ma non vive il loro insegnamento.</w:t>
      </w:r>
    </w:p>
    <w:p w14:paraId="739F4ADD"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Il Signore ci ammonisce che la sua parola non è una canzone d’amore, da ascoltare solamente. La sua è parola di verità eterna, di rivelazione, che manifesta la nostra vera essenza. Trasformare la parola di Dio in un puro atto di </w:t>
      </w:r>
      <w:r w:rsidRPr="00EE648C">
        <w:rPr>
          <w:rFonts w:ascii="Arial" w:eastAsia="Times New Roman" w:hAnsi="Arial" w:cs="Times New Roman"/>
          <w:kern w:val="0"/>
          <w:sz w:val="24"/>
          <w:szCs w:val="24"/>
          <w:lang w:eastAsia="it-IT"/>
          <w14:ligatures w14:val="none"/>
        </w:rPr>
        <w:lastRenderedPageBreak/>
        <w:t>ascolto significa burlarsi di Lui e di Cristo, rinnegarli, tradirli, non volersi convincere che il Signore non parla invano e invano non dice. La parola del Signore è avvolta dal mistero eterno della sua verità; in essa Dio ha impegnato se stesso e l’ha garantita sul suo nome e sulla sua essenza divina; essa è vera come Lui è vero. Pensare solamente che il Signore possa aver parlato invano è bestemmia contro la sua divina maestà. Ma pochi credono realmente, con sincerità di cuore, con assenso Pieno dello Spirito, nella verità della sua rivelazione; per molti essa appartiene al passato, al mito, alla favola, alle invenzioni di menti malate, alle fantasticherie di cuori pavidi, sconfitti, che non potendo fondare la giustizia su questa terra, l’hanno rinviata in un aldilà lontano e irraggiungibile, in un Dio inesistente. Ma il Signore l’ha detto: la storia nostra e del mondo è nelle sue mani; egli la dirige secondo la sua volontà; ciascuno deve rendergli conto di ogni opera in bene o in male; ingannare gli uomini è possibile e anche facile; Dio no, mai.</w:t>
      </w:r>
    </w:p>
    <w:p w14:paraId="4107EAE9" w14:textId="77777777" w:rsidR="005D0312" w:rsidRPr="00EE648C" w:rsidRDefault="005D0312" w:rsidP="003F2AA7">
      <w:pPr>
        <w:spacing w:after="240" w:line="240" w:lineRule="auto"/>
        <w:jc w:val="both"/>
        <w:rPr>
          <w:rFonts w:ascii="Arial" w:eastAsia="Times New Roman" w:hAnsi="Arial" w:cs="Times New Roman"/>
          <w:spacing w:val="-2"/>
          <w:kern w:val="0"/>
          <w:sz w:val="24"/>
          <w:szCs w:val="24"/>
          <w:lang w:eastAsia="it-IT"/>
          <w14:ligatures w14:val="none"/>
        </w:rPr>
      </w:pPr>
      <w:r w:rsidRPr="00EE648C">
        <w:rPr>
          <w:rFonts w:ascii="Arial" w:eastAsia="Times New Roman" w:hAnsi="Arial" w:cs="Times New Roman"/>
          <w:spacing w:val="-2"/>
          <w:kern w:val="0"/>
          <w:sz w:val="24"/>
          <w:szCs w:val="24"/>
          <w:lang w:eastAsia="it-IT"/>
          <w14:ligatures w14:val="none"/>
        </w:rPr>
        <w:t>L’uomo si fa la sua verità, la sua filosofia, la sua ragione, la sua idea, i suoi pensieri. Per lui non possono esserci né profeti, né messaggeri del Dio vivente. Egli ascolta solo i falsari della verità, ma vorrebbe poter camminare su due strade e su due vie, quella dell’uomo e quella di Dio, zoppicare con entrambi i piedi. Cristiano e pagano, religioso e ateo, peccatore e santo vorremmo che convivessero nella stessa persona. Un segno di croce e una bestemmia, una riverenza ad un’immagine sacra e poi una grave trasgressione dei comandamenti sono i segni rivelatori di questa coabitazione. Dio e mammona, Cristo e idoli sono invitati nel nostro cuore, con la differenza sostanziale che a Dio diamo la nostra adesione solo formalmente; a mammona invece la diamo in verità, perché a lui ci vendiamo commettendo il male, incitando altri a farlo, non aiutandoli a prevenirlo. Questo connubio e questa poligamia con ogni idolo sfocia in un sincretismo religioso ed anche areligioso, dove ogni diceria è abbracciata, ogni idea coltivata, ogni pensiero della mente accolto, a seconda dei tempi e delle ore, che poi esso produca il bene o il male, questo non interessa; per noi bene teologico, filosofico, religioso, morale, amorale, sono la stessa cosa; tutto può convivere: Pietà, misericordia, miscredenza, crudeltà, delitto, religiosità, bestemmia, adorazione, paganesimo, fideismo, pace, guerra, odio, amore, stima, disistima, Chiesa, sinagoga, grazia, peccato, preghiera, superstizione, imprecazione. Neanche si ha più il coraggio di affermare la verità cristiana, la quale è professata nel culto, ma è negata nella discussione filosofica, sociologica, scientifica.</w:t>
      </w:r>
    </w:p>
    <w:p w14:paraId="67CBB267"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Quest’uomo dalle molteplici idolatrie è abilissimo nel cambiare forma. Viviamo in un mondo dove il filo scarlatto del riconoscimento è la nostra mutabilità, l’adattamento all’idea di giornata, al pensiero dell’ora, alla verità del momento. Alla morale della situazione abbiamo aggiunto la fede e la verità della circostanza, gli obblighi delle nostre alleanze fallaci, i disobblighi della nostra instabilità, in una autonomia completa nella verità, nella morale, nella giustizia, nei comportamenti. Non potendo l’uomo avere altri dèi se non se stesso, si trova senza più Dio, senza più l’uomo, senza neanche più se stesso. Dovendo egli trovare ogni giorno la forma per apparire, si agita in una continua evoluzione nel pensiero, in perenne trasformazione nelle idee; dice e disdice, nega e rinnega, afferma ma non conferma, quello che oggi è valido domani è rigettato, ciò che in </w:t>
      </w:r>
      <w:r w:rsidRPr="00EE648C">
        <w:rPr>
          <w:rFonts w:ascii="Arial" w:eastAsia="Times New Roman" w:hAnsi="Arial" w:cs="Times New Roman"/>
          <w:kern w:val="0"/>
          <w:sz w:val="24"/>
          <w:szCs w:val="24"/>
          <w:lang w:eastAsia="it-IT"/>
          <w14:ligatures w14:val="none"/>
        </w:rPr>
        <w:lastRenderedPageBreak/>
        <w:t>questo attimo è la sua verità, immediatamente dopo non lo è più; senza più consistenza in se stesso, volubile, incostante, incapace, rinnegatore, accetta e vive quanto disseta la sua superbia, il suo egoismo, la sua avarizia, il suo lusso, il suo benessere, la sua comodità. È triste la vicenda dell’uomo. Egli è diviso, angosciato, incompre</w:t>
      </w:r>
      <w:r w:rsidRPr="00EE648C">
        <w:rPr>
          <w:rFonts w:ascii="Arial" w:eastAsia="Times New Roman" w:hAnsi="Arial" w:cs="Times New Roman"/>
          <w:kern w:val="0"/>
          <w:sz w:val="24"/>
          <w:szCs w:val="24"/>
          <w:lang w:eastAsia="it-IT"/>
          <w14:ligatures w14:val="none"/>
        </w:rPr>
        <w:softHyphen/>
        <w:t>so, dilaniato dalle contraddizioni; vuole la vita, ma uccide; desidera la fratellanza, ma è ingordo, egoista, sciupone; si lamenta della fame nel mondo, ma incapace di fare una rinunzia, soprattutto incapace di vivere e di praticare la giustizia secondo Dio, di essere nello Spirito delle beatitudini che il Cristo Gesù e venuto ad insegnarci per la nostra vita, la nostra pace, la nostra gioia, in questo mondo e nell’altro. Principio ispiratore è la contraddizione, la mutabilità, la convenienza terrena.</w:t>
      </w:r>
    </w:p>
    <w:p w14:paraId="0C87F762"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La stabilità si ha solo con il Signore, senza di lui l’uomo è nella volubilità della ragione, del cuore, della volontà; ama e non ama; si sposa e divorzia; divorzia per poi risposarsi: concepisce ed uccide; ragiona e sragiona, dice il bene ma anche tanto male, professa la verità ma insegna anche la menzogna; per convenienza è nella Chiesa ed anche fuori; è nella luce e nelle tenebre, nel buio dell’essere ed anche nella ricerca della sua piena e perfetta realizzazione di se stesso. Lusso, spreco, piaceri, comodità, stare meglio, tutto e niente esprimono la realtà dell’uomo che ha voluto e vuole essere come Dio; debole nella volontà, non oppone resistenza al male, non domina le sue inclinazioni perverse, non opera secondo giustizia nella santità della vita.</w:t>
      </w:r>
    </w:p>
    <w:p w14:paraId="572A1589"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La terra sembra averci possentemente conquistati ed il male imprigionati. Abbiamo rinunciato a credere, a sperare, ad amare, a volere il bene secondo Dio, a compiere la sua volontà, nella giustizia, nella verità, nella misericordia e nella bontà del cuore. È certezza: la parola di Dio risuona tra noi con abbondanza e dovizia, ma sono tanti coloro che restano nell’ignoranza dei divini misteri, per cattiva volontà. Il Signore Dio nella sua immensa misericordia suscita chi dovrà condurci sulla via del vero; ma spesso anche per noi trattasi di canzone d’amore: ne ascoltiamo la voce, applaudiamo alle sue parole, ci commuoviamo per un attimo, il tempo di illudere noi stessi e gli altri. Poi ci scrolliamo di dosso quanto il Signore nella sua divina bontà ha voluto operare per noi, perché passassimo dalle tenebre nel suo mirabile regno di luce infinita.</w:t>
      </w:r>
    </w:p>
    <w:p w14:paraId="048905AF"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E così, ingannando noi stessi, andiamo a sentire i messaggeri di Dio, corriamo, li cerchiamo; dopo, subito dopo, dimentichiamo ogni cosa, perché è d’uopo, anzi necessario dimenticare tutto, avendo il peccato le sue leggi, le sue norme, i suoi statuti, le sue alleanze che noi non possiamo trasgredire. Si va avanti così, finché il Signore non si sarà stancato di noi ed anche per noi non sarà giunto il momento della fine, quando egli più non parlerà e più non dirà, finché non ritirerà la sua voce ed ognuno percorrerà quella via perversa e malvagia che ha sempre percorso e sulla quale sempre più indurirà il suo cuore testardo e ostinato, la sua dura cervice. </w:t>
      </w:r>
    </w:p>
    <w:p w14:paraId="17ABC70B"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Che Maria Santissima ci ottenga da Dio la grazia del cuore nuovo e dello Spirito rinnovato e saldo, affinché per noi la parola del Signore sia solo principio di verità, di conversione, di santità, di cammino sulla via della speranza eterna, per </w:t>
      </w:r>
      <w:r w:rsidRPr="00EE648C">
        <w:rPr>
          <w:rFonts w:ascii="Arial" w:eastAsia="Times New Roman" w:hAnsi="Arial" w:cs="Times New Roman"/>
          <w:kern w:val="0"/>
          <w:sz w:val="24"/>
          <w:szCs w:val="24"/>
          <w:lang w:eastAsia="it-IT"/>
          <w14:ligatures w14:val="none"/>
        </w:rPr>
        <w:lastRenderedPageBreak/>
        <w:t>raggiungere la Piena e definitiva alleanza con Dio nella Gerusalemme celeste, per i secoli eterni.</w:t>
      </w:r>
    </w:p>
    <w:p w14:paraId="33FFBAE0"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Oggi la favola non viene raccontata dagli altri. Favola è oggi il nostro cuore, la nostra mente, il nostro pensiero. Non siamo più governati dalla verità rivelata. Oggi è il tempo della “verità” inventata che abbraccia tutto l’universo visibile e invisibile. Oggi si è inventata la verità dell’aborto come diritto della donna alla gestione di se stessa; la verità del divorzio come ricerca del vero amore; la verità del suicidio assistito come altissima dignità dell’uomo; la verità dell’unione tra due esseri dello stesso sesso in nome della libertà dell’amore; la verità del farsi ognuno la propria natura, non avendo la natura nessuna forma né di essere e né di operazione. Tutto oggi deve essere dalla volontà dell’uomo. Anche la verità dell’uomo l’uomo si sta creando. È questo oggi il mondo cristiano: anche il cristiano deve essere e vuole essere un creatore del suo stesso essere cristiano. Un creatore del suo Dio, del suo Cristo, del suo Spirito Santo, del suo Vangelo, della sua verità, del suo essere e del suo operare. È questa oggi la favola nella quale è chiamato a vivere il cristiano: creatore di tutto e di se stesso. Creatore di ogni verità. Creatore di ogni altra realtà visibile e invisibile. Vero è ciò che lui crea. Non è il vero Cristo che crea il cristiano. Oggi è il cristiano che crea il suo personale Cristo. Satana a tanto è giunto: a farci credere che siamo noi i creatori di ogni verità. </w:t>
      </w:r>
    </w:p>
    <w:p w14:paraId="74B100F5"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E648C">
        <w:rPr>
          <w:rFonts w:ascii="Arial" w:eastAsia="Times New Roman" w:hAnsi="Arial" w:cs="Times New Roman"/>
          <w:b/>
          <w:kern w:val="0"/>
          <w:position w:val="4"/>
          <w:sz w:val="24"/>
          <w:szCs w:val="24"/>
          <w:vertAlign w:val="superscript"/>
          <w:lang w:eastAsia="it-IT"/>
          <w14:ligatures w14:val="none"/>
        </w:rPr>
        <w:t>5</w:t>
      </w:r>
      <w:r w:rsidRPr="00EE648C">
        <w:rPr>
          <w:rFonts w:ascii="Arial" w:eastAsia="Times New Roman" w:hAnsi="Arial" w:cs="Times New Roman"/>
          <w:b/>
          <w:kern w:val="0"/>
          <w:sz w:val="24"/>
          <w:szCs w:val="24"/>
          <w:lang w:eastAsia="it-IT"/>
          <w14:ligatures w14:val="none"/>
        </w:rPr>
        <w:t>Tu però vigila attentamente, sopporta le sofferenze, compi la tua opera di annunciatore del Vangelo, adempi il tuo ministero.</w:t>
      </w:r>
    </w:p>
    <w:p w14:paraId="457EB230"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eastAsia="it-IT"/>
          <w14:ligatures w14:val="none"/>
        </w:rPr>
        <w:t>Ora l’Apostolo Paolo si rivolge nuovamente a Timòteo. Cosa gli chiede? Di non lasciarsi mai trasportare da queste favole infernali che sempre l’uomo si inventa. Lui invece deve vigilare attentamente. Vigilerà se sempre rimarrà lui nella purissima verità di Cristo Gesù e sempre l’annuncerà ad ogni uomo purissima come a lui purissima gli è stata consegnata, fecondandola e arricchendola con tutta la potenza dello Spirito Santo che gli è stato dato. Anche se dovrà vivere la stessa esperienza di Ezechiele, lui dovrà essere sempre la sentinella vigile a attenta. La falsità sempre dovrà essere messa in luce. Mai dovrà permettere che si nasconda tra le verità del Vangelo.</w:t>
      </w:r>
    </w:p>
    <w:p w14:paraId="2886A698"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Mi disse: «Figlio dell’uomo, àlzati, ti voglio parlare». A queste parole, uno spirito entrò in me, mi fece alzare in piedi e io ascoltai colui che mi parlava. Mi disse: «Figlio dell’uomo, io ti mando ai figli d’Israele, a una razza di ribelli, che si sono rivoltati contro di me. Essi e i loro padri si sono sollevati contro di me fino ad oggi. Quelli ai quali ti mando sono figli testardi e dal cuore indurito. Tu dirai loro: “Dice il Signore Dio”. Ascoltino o non ascoltino – dal momento che sono una genìa di ribelli –, sapranno almeno che un profeta si trova in mezzo a loro. Ma tu, figlio dell’uomo, non li temere, non avere paura delle loro parole. Essi saranno per te come cardi e spine e tra loro ti troverai in mezzo a scorpioni; ma tu non temere le loro parole, non t’impressionino le loro facce: sono una genìa di ribelli. Ascoltino o no – dal momento che sono una genìa di ribelli –, tu riferirai loro le mie parole. Figlio dell’uomo, ascolta ciò che ti dico e non essere ribelle come questa genìa di ribelli: apri la bocca e mangia ciò che io ti do». Io guardai, ed </w:t>
      </w:r>
      <w:r w:rsidRPr="00EE648C">
        <w:rPr>
          <w:rFonts w:ascii="Arial" w:eastAsia="Times New Roman" w:hAnsi="Arial" w:cs="Times New Roman"/>
          <w:i/>
          <w:iCs/>
          <w:kern w:val="0"/>
          <w:sz w:val="24"/>
          <w:szCs w:val="24"/>
          <w:lang w:eastAsia="it-IT"/>
          <w14:ligatures w14:val="none"/>
        </w:rPr>
        <w:lastRenderedPageBreak/>
        <w:t xml:space="preserve">ecco, una mano tesa verso di me teneva un rotolo. Lo spiegò davanti a me; era scritto da una parte e dall’altra e conteneva lamenti, pianti e guai (Ez 2,1-10). </w:t>
      </w:r>
    </w:p>
    <w:p w14:paraId="50B1CFD0"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eastAsia="it-IT"/>
          <w14:ligatures w14:val="none"/>
        </w:rPr>
        <w:t>L’annuncio purissimo del Vangelo genera ogni sofferenza nel ministro di Cristo Gesù. Lui, Timòteo, dovrà sopportare ogni sofferenza. La sofferenza è per lui il crogiolo della purificazione da ogni imperfezione e anche via per provare la sua fedeltà a Cristo e allo Spirito Santo. Sopportando ogni sofferenza, dovrà compiere la sua opera di annunciatore del Vangelo rimanendo però nella verità del Vangelo. Se esce dalla verità del Vangelo, non annuncia più il Vangelo di Cristo Gesù, ma un altro Vangelo, un Vangelo diverso che non dona salvezza. Annunciando il Vangelo, Timòteo, adempirà il suo ministero che non consiste soltanto nel dono della Parola, ma anche nel dono della grazia e nella preghiera incessante che dal suo cuore dovrà elevarsi verso Cristo Gesù. Avendo l’Apostolo Paolo come suo vero Maestro, lui dovrà seguirne le orme. Ecco la regola di Paolo in ordine allo svolgimento del suo ministero:</w:t>
      </w:r>
    </w:p>
    <w:p w14:paraId="507E3A0D"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 </w:t>
      </w:r>
    </w:p>
    <w:p w14:paraId="1585D63F"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w:t>
      </w:r>
    </w:p>
    <w:p w14:paraId="4A78FA57"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Non sapete che quelli che celebrano il culto, dal culto traggono il vitto, e quelli che servono all’altare, dall’altare ricevono la loro parte? Così anche il Signore ha disposto che quelli che annunciano il Vangelo vivano del Vangelo. 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1E28B213"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Infatti, pur essendo libero da tutti, mi sono fatto servo di tutti per guadagnarne il maggior numero: mi sono fatto come Giudeo per i Giudei, per guadagnare i </w:t>
      </w:r>
      <w:r w:rsidRPr="00EE648C">
        <w:rPr>
          <w:rFonts w:ascii="Arial" w:eastAsia="Times New Roman" w:hAnsi="Arial" w:cs="Times New Roman"/>
          <w:i/>
          <w:iCs/>
          <w:kern w:val="0"/>
          <w:sz w:val="24"/>
          <w:szCs w:val="24"/>
          <w:lang w:eastAsia="it-IT"/>
          <w14:ligatures w14:val="none"/>
        </w:rPr>
        <w:lastRenderedPageBreak/>
        <w:t>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w:t>
      </w:r>
    </w:p>
    <w:p w14:paraId="1A444DE8"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 </w:t>
      </w:r>
    </w:p>
    <w:p w14:paraId="496D904D"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E648C">
        <w:rPr>
          <w:rFonts w:ascii="Arial" w:eastAsia="Times New Roman" w:hAnsi="Arial" w:cs="Times New Roman"/>
          <w:b/>
          <w:kern w:val="0"/>
          <w:position w:val="4"/>
          <w:sz w:val="24"/>
          <w:szCs w:val="24"/>
          <w:vertAlign w:val="superscript"/>
          <w:lang w:eastAsia="it-IT"/>
          <w14:ligatures w14:val="none"/>
        </w:rPr>
        <w:t>6</w:t>
      </w:r>
      <w:r w:rsidRPr="00EE648C">
        <w:rPr>
          <w:rFonts w:ascii="Arial" w:eastAsia="Times New Roman" w:hAnsi="Arial" w:cs="Times New Roman"/>
          <w:b/>
          <w:kern w:val="0"/>
          <w:sz w:val="24"/>
          <w:szCs w:val="24"/>
          <w:lang w:eastAsia="it-IT"/>
          <w14:ligatures w14:val="none"/>
        </w:rPr>
        <w:t>Io infatti sto già per essere versato in offerta ed è giunto il momento che io lasci questa vita.</w:t>
      </w:r>
    </w:p>
    <w:p w14:paraId="0B45BDB5"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Ancora l’Apostolo Paolo non ha finito di scrivere tutto il suo testamento da lasciare per intero a Timòteo, suo fedele discepolo e anche figlio per generazione spirituale. Mancano le ultime disposizioni che sono il suo esempio o la sua vita, che sono la sua preziosità eredità. </w:t>
      </w:r>
    </w:p>
    <w:p w14:paraId="0D8B732B"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eastAsia="it-IT"/>
          <w14:ligatures w14:val="none"/>
        </w:rPr>
        <w:t>L’Apostolo ora rivela a Timòteo qual è stato il suo stile di vivere la fede e cosa ora lo attende. Prima di tutto manifesta cosa lo attende: Io infatti sto già per essere versato in offerta ed è giunto il momento che io lasci questa vita. L’Apostolo non solo vede che i suoi giorni stanno volgendo al termine. Vede anche che uscirà da questa vita per entrare nella vita eterna, versando il suo sangue. Anzi versando se stesso, tutto se stesso, in offerta. Si compie in lui quanto da lui detto nella sua Lettera ai Romani:</w:t>
      </w:r>
    </w:p>
    <w:p w14:paraId="39CDE4C1"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(Rm 12,1-2). </w:t>
      </w:r>
    </w:p>
    <w:p w14:paraId="2ACD996E"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Prima l’Apostolo Paolo ha offerto la sua vita per la predicazione del Vangelo senza risparmiarsi in nulla. Ora è pronto ad offrirla anche versando fisicamente il suo sangue. Unisce il suo sangue al sangue di Cristo sia per purificare la sua Chiesa e renderla bella e immacolata al cospetto di Dio Padre e sia per la redenzione e la salvezza del mondo. Si compie così in modo perfetto quanto lui scrive nella Lettera ai Colossesi. </w:t>
      </w:r>
    </w:p>
    <w:p w14:paraId="2C83D838"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w:t>
      </w:r>
      <w:r w:rsidRPr="00EE648C">
        <w:rPr>
          <w:rFonts w:ascii="Arial" w:eastAsia="Times New Roman" w:hAnsi="Arial" w:cs="Times New Roman"/>
          <w:i/>
          <w:iCs/>
          <w:kern w:val="0"/>
          <w:sz w:val="24"/>
          <w:szCs w:val="24"/>
          <w:lang w:eastAsia="it-IT"/>
          <w14:ligatures w14:val="none"/>
        </w:rPr>
        <w:lastRenderedPageBreak/>
        <w:t xml:space="preserve">verso di voi di portare a compimento la parola di Dio, il mistero nascosto da secoli e da generazioni, ma ora manifestato ai suoi santi. A loro Dio volle far conoscere la gloriosa ricchezza di questo mistero in mezzo alle genti: Cristo in voi, speranza della gloria. E lui infatti che noi annunciamo, ammonendo ogni uomo e istruendo ciascuno con ogni sapienza, per rendere ogni uomo perfetto in Cristo. Per questo mi affatico e lotto, con la forza che viene da lui e che agisce in me con potenza (Col 1,24-29). </w:t>
      </w:r>
    </w:p>
    <w:p w14:paraId="590AAC37"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Si aggiunge il sangue spirituale al sangue di Cristo Gesù per compiere la missione dell’annuncio del Vangelo. Si aggiunge anche il sangue fisico, se il Signore lo permetterà, per dare più forza al mistero della redenzione che si è compiuto in Gesù Signore. Aggiungendo il proprio sangue il fiume del sangue di Cristo potrà divenire navigabile e giungere in molti luoghi e in molti cuori. Leggiamo il testo della profezia di Ezechiele:</w:t>
      </w:r>
    </w:p>
    <w:p w14:paraId="097DABF3"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 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 (Ez 47,1-12). </w:t>
      </w:r>
    </w:p>
    <w:p w14:paraId="353A4752"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Quando si aggiunge tutto il proprio sangue spirituale e tutto il sangue fisico, il Vangelo raggiunge molti cuori e la grazia attira a Cristo molte anime.</w:t>
      </w:r>
    </w:p>
    <w:p w14:paraId="17CED78E"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E648C">
        <w:rPr>
          <w:rFonts w:ascii="Arial" w:eastAsia="Times New Roman" w:hAnsi="Arial" w:cs="Times New Roman"/>
          <w:b/>
          <w:kern w:val="0"/>
          <w:position w:val="4"/>
          <w:sz w:val="24"/>
          <w:szCs w:val="24"/>
          <w:vertAlign w:val="superscript"/>
          <w:lang w:eastAsia="it-IT"/>
          <w14:ligatures w14:val="none"/>
        </w:rPr>
        <w:t>7</w:t>
      </w:r>
      <w:r w:rsidRPr="00EE648C">
        <w:rPr>
          <w:rFonts w:ascii="Arial" w:eastAsia="Times New Roman" w:hAnsi="Arial" w:cs="Times New Roman"/>
          <w:b/>
          <w:kern w:val="0"/>
          <w:sz w:val="24"/>
          <w:szCs w:val="24"/>
          <w:lang w:eastAsia="it-IT"/>
          <w14:ligatures w14:val="none"/>
        </w:rPr>
        <w:t>Ho combattuto la buona battaglia, ho terminato la corsa, ho conservato la fede.</w:t>
      </w:r>
    </w:p>
    <w:p w14:paraId="75300FFD" w14:textId="77777777" w:rsidR="005D0312" w:rsidRPr="0026316F" w:rsidRDefault="005D0312" w:rsidP="003F2AA7">
      <w:pPr>
        <w:spacing w:after="240" w:line="240" w:lineRule="auto"/>
        <w:jc w:val="both"/>
        <w:rPr>
          <w:rFonts w:ascii="Arial" w:eastAsia="Times New Roman" w:hAnsi="Arial" w:cs="Times New Roman"/>
          <w:spacing w:val="-2"/>
          <w:kern w:val="0"/>
          <w:sz w:val="24"/>
          <w:szCs w:val="24"/>
          <w:lang w:eastAsia="it-IT"/>
          <w14:ligatures w14:val="none"/>
        </w:rPr>
      </w:pPr>
      <w:r w:rsidRPr="0026316F">
        <w:rPr>
          <w:rFonts w:ascii="Arial" w:eastAsia="Times New Roman" w:hAnsi="Arial" w:cs="Times New Roman"/>
          <w:spacing w:val="-2"/>
          <w:kern w:val="0"/>
          <w:sz w:val="24"/>
          <w:szCs w:val="24"/>
          <w:lang w:eastAsia="it-IT"/>
          <w14:ligatures w14:val="none"/>
        </w:rPr>
        <w:t xml:space="preserve">Timòteo dovrà custodire queste tre verità nel suo corpo, nella sua anima, nel suo spirito, nel suo cuore. Ho combattuto la buona battaglia. La buona battaglia, la sola </w:t>
      </w:r>
      <w:r w:rsidRPr="0026316F">
        <w:rPr>
          <w:rFonts w:ascii="Arial" w:eastAsia="Times New Roman" w:hAnsi="Arial" w:cs="Times New Roman"/>
          <w:spacing w:val="-2"/>
          <w:kern w:val="0"/>
          <w:sz w:val="24"/>
          <w:szCs w:val="24"/>
          <w:lang w:eastAsia="it-IT"/>
          <w14:ligatures w14:val="none"/>
        </w:rPr>
        <w:lastRenderedPageBreak/>
        <w:t>buona battaglia per un Apostolo di Cristo Gesù, è la battaglia per portare il Vangelo ad ogni cuore, ogni mente, ogni spirito. Non vi sono altre battaglie da combattere per un Apostolo del Signore. Si combatte per il Vangelo, non per difendere principi non negoziabili. Il nostro Vangelo è Cristo. In Cristo, per Cristo, con Cristo, il nostro Vangelo è l’uomo da salvare. Sempre in Cristo, con Cristo, per Cristo, il nostro Vangelo è la formazione del corpo di Cristo che è la Chiesa di Cristo Gesù. È ancora Il Padre del Signore nostro Gesù Cristo e lo Spirito Santo. Se tutto questo non è il nostro Vangelo, il nostro Vangelo è un Vangelo diverso. Chi lo predica questo Vangelo diverso, dice l’Apostolo Paolo, sia anatema. Non può essere chiamato discepolo di Gesù Signore.</w:t>
      </w:r>
    </w:p>
    <w:p w14:paraId="4FE25FF6"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(Gal 1,6-10). </w:t>
      </w:r>
    </w:p>
    <w:p w14:paraId="3A882E5E"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E se la tromba emette un suono confuso, chi si preparerà al combattimento? (1Cor 14, 8). Se soltanto per ragioni umane io avessi combattuto a Efeso contro le belve, a che mi gioverebbe? Se i morti non risorgono, mangiamo e beviamo, perché domani moriremo (1Cor 15, 32). Soltanto però comportatevi da cittadini degni del vangelo, perché nel caso che io venga e vi veda o che di lontano senta parlare di voi, sappia che state saldi in un solo spirito e che combattete unanimi per la fede del Vangelo (Fil 1, 27). E prego te pure, mio fedele collaboratore, di aiutarle, poiché hanno combattuto per il vangelo insieme con me, con Clemente e con gli altri miei collaboratori, i cui nomi sono nel libro della vita (Fil 4, 3). Questo è l'avvertimento che ti do, figlio mio Timòteo, in accordo con le profezie che sono state fatte a tuo riguardo, perché, fondato su di esse, tu combatta la buona battaglia (1Tm 1, 18). Noi infatti ci affatichiamo e combattiamo perché abbiamo posto la nostra speranza nel Dio vivente, che è il salvatore di tutti gli uomini, ma soprattutto di quelli che credono (1Tm 4, 10). Combatti la buona battaglia della fede, cerca di raggiungere la vita eterna alla quale sei stato chiamato e per la quale hai fatto la tua bella professione di fede davanti a molti testimoni (1Tm 6, 12). Ho combattuto la buona battaglia, ho terminato la mia corsa, ho conservato la fede (2Tm 4, 7). </w:t>
      </w:r>
    </w:p>
    <w:p w14:paraId="1567A95D"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eastAsia="it-IT"/>
          <w14:ligatures w14:val="none"/>
        </w:rPr>
        <w:t>L’Apostolo Paolo ha combattuto la buona battaglia del Vangelo dal primo giorno della sua chiamata sulla via di damasco fino al momento presente. Ora può attestare di aver terminato la corsa. La corsa è duplice. È la corsa nel mondo per annunciare il Vangelo di Cristo Gesù. Ma è anche la corsa dietro Cristo al fine di raggiungerlo nella perfezione del suo amore, della sua compassione, della sua carità. Questa verità così è rivelata nella Lettera ai Filippesi:</w:t>
      </w:r>
    </w:p>
    <w:p w14:paraId="44D906C3"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Per il resto, fratelli miei, siate lieti nel Signore. Scrivere a voi le stesse cose, a me non pesa e a voi dà sicurezza. Guardatevi dai cani, guardatevi dai cattivi operai, </w:t>
      </w:r>
      <w:r w:rsidRPr="00EE648C">
        <w:rPr>
          <w:rFonts w:ascii="Arial" w:eastAsia="Times New Roman" w:hAnsi="Arial" w:cs="Times New Roman"/>
          <w:i/>
          <w:iCs/>
          <w:kern w:val="0"/>
          <w:sz w:val="24"/>
          <w:szCs w:val="24"/>
          <w:lang w:eastAsia="it-IT"/>
          <w14:ligatures w14:val="none"/>
        </w:rPr>
        <w:lastRenderedPageBreak/>
        <w:t>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54E54699"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(Fil 3,1-14). </w:t>
      </w:r>
    </w:p>
    <w:p w14:paraId="7AD23AAA" w14:textId="70F8B803"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Ora io dico: Non hanno forse udito? Tutt'altro: per tutta la terra è corsa la loro voce, e fino ai confini del mondo le loro parole (Rm 10, 18). Ho combattuto la buona battaglia, ho terminato la mia corsa, ho conservato la fede (2Tm 4, 7). Non sapete che nelle corse allo stadio tutti corrono, ma uno solo conquista il premio? correte anche voi in modo da conquistarlo! (1Cor 9, 24). Io dunque corro, ma non come chi è senza mèta; faccio il pugilato, ma non come chi batte l'aria (1Cor 9, 26).</w:t>
      </w:r>
      <w:r w:rsidR="0026316F">
        <w:rPr>
          <w:rFonts w:ascii="Arial" w:eastAsia="Times New Roman" w:hAnsi="Arial" w:cs="Times New Roman"/>
          <w:i/>
          <w:iCs/>
          <w:kern w:val="0"/>
          <w:sz w:val="24"/>
          <w:szCs w:val="24"/>
          <w:lang w:eastAsia="it-IT"/>
          <w14:ligatures w14:val="none"/>
        </w:rPr>
        <w:t xml:space="preserve"> </w:t>
      </w:r>
      <w:r w:rsidRPr="00EE648C">
        <w:rPr>
          <w:rFonts w:ascii="Arial" w:eastAsia="Times New Roman" w:hAnsi="Arial" w:cs="Times New Roman"/>
          <w:i/>
          <w:iCs/>
          <w:kern w:val="0"/>
          <w:sz w:val="24"/>
          <w:szCs w:val="24"/>
          <w:lang w:eastAsia="it-IT"/>
          <w14:ligatures w14:val="none"/>
        </w:rPr>
        <w:t xml:space="preserve">Vi andai però in seguito ad una rivelazione. Esposi loro il vangelo che io predico tra i pagani, ma lo esposi privatamente alle persone più ragguardevoli, per non trovarmi nel rischio di correre o di aver corso invano (Gal 2, 2). Non però che io abbia già conquistato il premio o sia ormai arrivato alla perfezione; solo mi sforzo di correre per conquistarlo, perché anch'io sono stato conquistato da Gesù Cristo (Fil 3, 12). </w:t>
      </w:r>
    </w:p>
    <w:p w14:paraId="6E2178DA"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Quando si comincia un lavoro esso va portato a compimento. Non si conquista nessuna corona di gloria, se si inizia e si interrompe. Nelle corse tra gli uomini conquista il premio chi porta a compimento la corsa. Verità umana e verità divina. Verità della terra e verità del cielo. Verità degli uomini e verità di Dio.</w:t>
      </w:r>
    </w:p>
    <w:p w14:paraId="15262F05"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eastAsia="it-IT"/>
          <w14:ligatures w14:val="none"/>
        </w:rPr>
        <w:t xml:space="preserve">Come l’Apostolo Paolo ha terminato la corsa? Conservando intatta la fede in Cristo Gesù, anzi crescendo di fede in fede. La fede nell’Apostolo non è stata una realtà statica. Nella fede lui è cresciuto nella misura in cui cresceva nello Spirito Santo. Mai il Signore potrà rimproverare all’Apostolo Paolo ciò che ha rimproverato all’angelo della Chiesa di Efeso: la sua caduta dall’amore iniziale. Questo angelo ha iniziato bene e poi si è raffreddato. L’Apostolo Paolo ha iniziato con la fede, ha terminato con la fede, tra la fede degli inizi e la fede del termine della sua corsa vi è la stessa differenza che vi è tra un seme di quercia e un </w:t>
      </w:r>
      <w:r w:rsidRPr="0026316F">
        <w:rPr>
          <w:rFonts w:ascii="Arial" w:eastAsia="Times New Roman" w:hAnsi="Arial" w:cs="Times New Roman"/>
          <w:kern w:val="0"/>
          <w:sz w:val="24"/>
          <w:szCs w:val="24"/>
          <w:lang w:eastAsia="it-IT"/>
          <w14:ligatures w14:val="none"/>
        </w:rPr>
        <w:lastRenderedPageBreak/>
        <w:t>albero maestoso che produce molti altri frutti di fede, amore, speranza. La fede degli inizi è cresciuta oltre ogni misura e ogni attesa. Se Timòteo, vorrà essere vero figlio e vero discepolo di Paolo, anche lui dovrà imitarlo nella battaglia, nella corsa, nella fede.</w:t>
      </w:r>
    </w:p>
    <w:p w14:paraId="74E694FA" w14:textId="2162DD14"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Ora Timòteo sa cosa essere e cosa operare se vuole vivere da vero </w:t>
      </w:r>
      <w:r w:rsidR="004A2BC8">
        <w:rPr>
          <w:rFonts w:ascii="Arial" w:eastAsia="Times New Roman" w:hAnsi="Arial" w:cs="Times New Roman"/>
          <w:kern w:val="0"/>
          <w:sz w:val="24"/>
          <w:szCs w:val="24"/>
          <w:lang w:eastAsia="it-IT"/>
          <w14:ligatures w14:val="none"/>
        </w:rPr>
        <w:t>vescovo</w:t>
      </w:r>
      <w:r w:rsidRPr="00EE648C">
        <w:rPr>
          <w:rFonts w:ascii="Arial" w:eastAsia="Times New Roman" w:hAnsi="Arial" w:cs="Times New Roman"/>
          <w:kern w:val="0"/>
          <w:sz w:val="24"/>
          <w:szCs w:val="24"/>
          <w:lang w:eastAsia="it-IT"/>
          <w14:ligatures w14:val="none"/>
        </w:rPr>
        <w:t xml:space="preserve"> di Cristo Gesù. L’Apostolo Paolo gli ha svelato e manifestato tutto il suo cuore. Gli ha fatto vedere il suo spirito e la sua anima. Come l’Apostolo Paolo è vita di Cristo. Timòteo dovrà essere vita di Paolo. Essendo vita d Paolo diverrà anche lui vita di Cristo. Manifesterà Cristo e chi vuole potrà convertirsi al Vangelo. </w:t>
      </w:r>
    </w:p>
    <w:p w14:paraId="4CEE2392"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E648C">
        <w:rPr>
          <w:rFonts w:ascii="Arial" w:eastAsia="Times New Roman" w:hAnsi="Arial" w:cs="Times New Roman"/>
          <w:b/>
          <w:kern w:val="0"/>
          <w:position w:val="4"/>
          <w:sz w:val="24"/>
          <w:szCs w:val="24"/>
          <w:vertAlign w:val="superscript"/>
          <w:lang w:eastAsia="it-IT"/>
          <w14:ligatures w14:val="none"/>
        </w:rPr>
        <w:t>8</w:t>
      </w:r>
      <w:r w:rsidRPr="00EE648C">
        <w:rPr>
          <w:rFonts w:ascii="Arial" w:eastAsia="Times New Roman" w:hAnsi="Arial" w:cs="Times New Roman"/>
          <w:b/>
          <w:kern w:val="0"/>
          <w:sz w:val="24"/>
          <w:szCs w:val="24"/>
          <w:lang w:eastAsia="it-IT"/>
          <w14:ligatures w14:val="none"/>
        </w:rPr>
        <w:t>Ora mi resta soltanto la corona di giustizia che il Signore, il giudice giusto, mi consegnerà in quel giorno; non solo a me, ma anche a tutti coloro che hanno atteso con amore la sua manifestazione.</w:t>
      </w:r>
    </w:p>
    <w:p w14:paraId="66D76F7A"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eastAsia="it-IT"/>
          <w14:ligatures w14:val="none"/>
        </w:rPr>
        <w:t>Qual è il frutto che la vita dell’Apostolo Paolo, donata a Cristo per la causa del Vangelo, produce per lo stesso Apostolo? Una corona eterna di gloria. Ora mi resta soltanto la corona di giustizia che il Signore, il giudice giusto, mi consegnerà in quel giorno. Il giorno è quello della morte. Ma è anche quello della gloriosa risurrezione. Nel giorno della morte la corona di gloria rivestirà solo la sua anima. Nel giorno invece della gloriosa risurrezione, la corona di gloria avvolgerà anche il suo corpo che sarà trasformato in luce e in spirito e rivestito di i incorruttibilità, di immortalità, di gloria eterna, della stessa gloria che ora avvolge il corpo glorioso di Cristo Signore. Questa corona di gloria eterna non sarà data solo all’Apostolo Paolo, ma anche a tutti coloro che hanno atteso con amore la sua manifestazione. Quanti hanno vissuto con Cristo e sono morti in Cristo, saranno rivestiti della stessa gloria di Cristo Gesù. Chi sarà conforme a lui nella morte sarà conforme a lui anche nella gloria. Questo mistero l’Apostolo Paolo lo rivela in tutta la sua perfezione e bellezza sia nella Prima Lettera ai Corinzi ma anche nella Lettera ai Romani come anche in altre Lettere. Ecco cosa rivela nella Prima Lettera ai Corinzi e in quella ai Romani:</w:t>
      </w:r>
    </w:p>
    <w:p w14:paraId="71DC9A8C"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w:t>
      </w:r>
    </w:p>
    <w:p w14:paraId="3721D709"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w:t>
      </w:r>
    </w:p>
    <w:p w14:paraId="28433695"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lastRenderedPageBreak/>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3591C274"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w:t>
      </w:r>
    </w:p>
    <w:p w14:paraId="33DDAB31"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Altrimenti, che cosa faranno quelli che si fanno battezzare per i morti? Se davvero i morti non risorgono, perché si fanno battezzare per loro? E perché noi ci esponiamo continuamente al pericolo? Ogni giorno io vado incontro alla morte, come è vero che voi, fratelli, siete il mio vanto in Cristo Gesù, nostro Signore! Se soltanto per ragioni umane io avessi combattuto a Èfeso contro le belve, a che mi gioverebbe? Se i morti non risorgono, mangiamo e beviamo, perché domani moriremo. Non lasciatevi ingannare: «Le cattive compagnie corrompono i buoni costumi». Tornate in voi stessi, come è giusto, e non peccate! Alcuni infatti dimostrano di non conoscere Dio; ve lo dico a vostra vergogna.</w:t>
      </w:r>
    </w:p>
    <w:p w14:paraId="59FD427A"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Ma qualcuno dirà: «Come risorgono i morti? Con quale corpo verranno?». Stolto! Ciò che tu semini non prende vita, se prima non muore. Quanto a ciò che semini, non semini il corpo che nascerà, ma un semplice chicco di grano o di altro genere. E Dio gli dà un corpo come ha stabilito, e a ciascun seme il proprio corpo. Non tutti i corpi sono uguali: altro è quello degli uomini e altro quello degli animali; altro quello degli uccelli e altro quello dei pesci. Vi sono corpi celesti e corpi terrestri, ma altro è lo splendore dei corpi celesti, altro quello dei corpi terrestri. Altro è lo splendore del sole, altro lo splendore della luna e altro lo splendore delle stelle. Ogni stella infatti differisce da un’altra nello splendore. Così anche la risurrezione dei morti: è seminato nella corruzione, risorge nell’incorruttibilità; e seminato nella miseria, risorge nella gloria; è seminato nella debolezza, risorge nella potenza; e seminato corpo animale, risorge corpo spirituale.</w:t>
      </w:r>
    </w:p>
    <w:p w14:paraId="63EC2DB1"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Se c’è un corpo animale, vi è anche un corpo spirituale. Sta scritto infatti che ili primo uomo, Adamo, divenne un essere vivente, ma l’ultimo Adamo divenne </w:t>
      </w:r>
      <w:r w:rsidRPr="00EE648C">
        <w:rPr>
          <w:rFonts w:ascii="Arial" w:eastAsia="Times New Roman" w:hAnsi="Arial" w:cs="Times New Roman"/>
          <w:i/>
          <w:iCs/>
          <w:kern w:val="0"/>
          <w:sz w:val="24"/>
          <w:szCs w:val="24"/>
          <w:lang w:eastAsia="it-IT"/>
          <w14:ligatures w14:val="none"/>
        </w:rPr>
        <w:lastRenderedPageBreak/>
        <w:t>spirito datore di vita. Non vi fu prima il corpo spirituale, ma quello animale, e poi lo spirituale. Il primo uomo, tratto dalla terra, è fatto di terra; il secondo uomo viene dal cielo. Come è l’uomo terreno, così sono quelli di terra; e come è l’uomo celeste, così anche i celesti. E come eravamo simili all’uomo terreno, così saremo simili all’uomo celeste. Vi dico questo, o fratelli: carne e sangue non possono ereditare il regno di Dio, né ciò che si corrompe può ereditare l’incorruttibilità.</w:t>
      </w:r>
    </w:p>
    <w:p w14:paraId="76A1C44D"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 La morte è stata inghiottita nella vittoria. Dov’è, o morte, la tua vittoria? Dov’è, o morte, il tuo pungiglione? 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 (1Cor 15,1-58).</w:t>
      </w:r>
    </w:p>
    <w:p w14:paraId="36F4B87B"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Che diremo dunque? Rimaniamo nel peccato perché abbondi la grazia? È assurdo! Noi, che già siamo morti al peccato, come potremo ancora vivere in esso? O non sapete che quanti siamo stati battezzati in Cristo Gesù, siamo stati battezzati nella sua morte? Per mezzo del battesimo dunque siamo stati sepolti insieme a lui nella morte affinché, come Cristo fu risuscitato dai morti per mezzo della gloria del Padre, così anche noi possiamo camminare in una vita nuova. Se infatti siamo stati intimamente uniti a lui a somiglianza della sua morte, lo saremo anche a somiglianza della sua risurrezione. Lo sappiamo: l’uomo vecchio che è in noi è stato crocifisso con lui, affinché fosse reso inefficace questo corpo di peccato, e noi non fossimo più schiavi del peccato. Infatti chi è morto, è liberato dal peccato.</w:t>
      </w:r>
    </w:p>
    <w:p w14:paraId="65561FEC"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Ma se siamo morti con Cristo, crediamo che anche vivremo con lui, sapendo che Cristo, risorto dai morti, non muore più; la morte non ha più potere su di lui. Infatti egli morì, e morì per il peccato una volta per tutte; ora invece vive, e vive per Dio. Così anche voi consideratevi morti al peccato, ma viventi per Dio, in Cristo Gesù.</w:t>
      </w:r>
    </w:p>
    <w:p w14:paraId="34138763"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Il peccato dunque non regni più nel vostro corpo mortale, così da sottomettervi ai suoi desideri. Non offrite al peccato le vostre membra come strumenti di ingiustizia, ma offrite voi stessi a Dio come viventi, ritornati dai morti, e le vostre membra a Dio come strumenti di giustizia. Il peccato infatti non dominerà su di voi, perché non siete sotto la Legge, ma sotto la grazia.</w:t>
      </w:r>
    </w:p>
    <w:p w14:paraId="6C3DB4F5"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Che dunque? Ci metteremo a peccare perché non siamo sotto la Legge, ma sotto la grazia? È assurdo! Non sapete che, se vi mettete a servizio di qualcuno come schiavi per obbedirgli, siete schiavi di colui al quale obbedite: sia del peccato che porta alla morte, sia dell’obbedienza che conduce alla giustizia? Rendiamo grazie a Dio, perché eravate schiavi del peccato, ma avete obbedito di cuore a quella </w:t>
      </w:r>
      <w:r w:rsidRPr="00EE648C">
        <w:rPr>
          <w:rFonts w:ascii="Arial" w:eastAsia="Times New Roman" w:hAnsi="Arial" w:cs="Times New Roman"/>
          <w:i/>
          <w:iCs/>
          <w:kern w:val="0"/>
          <w:sz w:val="24"/>
          <w:szCs w:val="24"/>
          <w:lang w:eastAsia="it-IT"/>
          <w14:ligatures w14:val="none"/>
        </w:rPr>
        <w:lastRenderedPageBreak/>
        <w:t>forma di insegnamento alla quale siete stati affidati. Così, liberati dal peccato, siete stati resi schiavi della giustizia.</w:t>
      </w:r>
    </w:p>
    <w:p w14:paraId="16540C99"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Parlo un linguaggio umano a causa della vostra debolezza. Come infatti avete messo le vostre membra a servizio dell’impurità e dell’iniquità, per l’iniquità, così ora mettete le vostre membra a servizio della giustizia, per la santificazione. </w:t>
      </w:r>
    </w:p>
    <w:p w14:paraId="31740B25"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Quando infatti eravate schiavi del peccato, eravate liberi nei riguardi della giustizia. Ma quale frutto raccoglievate allora da cose di cui ora vi vergognate? Il loro traguardo infatti è la morte. Ora invece, liberati dal peccato e fatti servi di Dio, raccogliete il frutto per la vostra santificazione e come traguardo avete la vita eterna. Perché il salario del peccato è la morte; ma il dono di Dio è la vita eterna in Cristo Gesù, nostro Signore (Rm 6,1-23). </w:t>
      </w:r>
    </w:p>
    <w:p w14:paraId="4BDC61CF"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uomo mentre il marito vive; ma se il marito muore ella è libera dalla legge, tanto che non è più adultera se passa a un altro uomo. Alla stessa maniera, fratelli miei, anche voi, mediante il corpo di Cristo, siete stati messi a morte quanto alla Legge per appartenere a un altro, cioè a colui che fu risuscitato dai morti, affinché noi portiamo frutti per Dio. Quando infatti eravamo nella debolezza della carne, le passioni peccaminose, stimolate dalla Legge, si scatenavano nelle nostre membra al fine di portare frutti per la morte. Ora invece, morti a ciò che ci teneva prigionieri, siamo stati liberati dalla Legge per servire secondo lo Spirito, che è nuovo, e non secondo la lettera, che è antiquata.</w:t>
      </w:r>
    </w:p>
    <w:p w14:paraId="60A11418"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Che diremo dunque? Che la Legge è peccato? No, certamente! Però io non ho conosciuto il peccato se non mediante la Legge. Infatti non avrei conosciuto la 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mezzo di esso mi ha dato la morte. Così la Legge è santa, e santo, giusto e buono è il comandamento. Ciò che è bene allora è diventato morte per me? No davvero! Ma il peccato, per rivelarsi peccato, mi ha dato la morte servendosi di ciò che è bene, perché il peccato risultasse oltre misura peccaminoso per mezzo del comandamento.</w:t>
      </w:r>
    </w:p>
    <w:p w14:paraId="1E8CCB04"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w:t>
      </w:r>
      <w:r w:rsidRPr="00EE648C">
        <w:rPr>
          <w:rFonts w:ascii="Arial" w:eastAsia="Times New Roman" w:hAnsi="Arial" w:cs="Times New Roman"/>
          <w:i/>
          <w:iCs/>
          <w:kern w:val="0"/>
          <w:sz w:val="24"/>
          <w:szCs w:val="24"/>
          <w:lang w:eastAsia="it-IT"/>
          <w14:ligatures w14:val="none"/>
        </w:rPr>
        <w:lastRenderedPageBreak/>
        <w:t xml:space="preserve">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7,1-25). </w:t>
      </w:r>
    </w:p>
    <w:p w14:paraId="1A551A51"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w:t>
      </w:r>
    </w:p>
    <w:p w14:paraId="4DDF624D"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Quelli che si lasciano dominare dalla carne non possono piacere a Dio.</w:t>
      </w:r>
    </w:p>
    <w:p w14:paraId="0DCB0BC0"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Voi però non siete sotto il dominio della carne, ma dello Spirito, dal momento che lo Spirito di Dio abita in voi. Se qualcuno non ha lo Spirito di Cristo, non gli appartiene. Ora, se Cristo è in voi, il vostro corpo è morto per il peccato, ma lo Spirito è vita per la giustizia. E se lo Spirito di Dio, che ha risuscitato Gesù dai morti, abita in voi, colui che ha risuscitato Cristo dai morti darà la vita anche ai vostri corpi mortali per mezzo del suo Spirito che abita in voi.</w:t>
      </w:r>
    </w:p>
    <w:p w14:paraId="418E8E2E"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Spirito stesso, insieme al nostro spirito, attesta che siamo figli di Dio. E se siamo figli, siamo anche eredi: eredi di Dio, coeredi di Cristo, se davvero prendiamo parte alle sue sofferenze per partecipare anche alla sua gloria.</w:t>
      </w:r>
    </w:p>
    <w:p w14:paraId="14F154DA"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Ritengo infatti che le sofferenze del tempo presente non siano paragonabili alla gloria futura che sarà rivelata in noi. 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 Non solo, ma anche noi, che possediamo le primizie dello Spirito, gemiamo </w:t>
      </w:r>
      <w:r w:rsidRPr="00EE648C">
        <w:rPr>
          <w:rFonts w:ascii="Arial" w:eastAsia="Times New Roman" w:hAnsi="Arial" w:cs="Times New Roman"/>
          <w:i/>
          <w:iCs/>
          <w:kern w:val="0"/>
          <w:sz w:val="24"/>
          <w:szCs w:val="24"/>
          <w:lang w:eastAsia="it-IT"/>
          <w14:ligatures w14:val="none"/>
        </w:rPr>
        <w:lastRenderedPageBreak/>
        <w:t>interiormente aspettando l’adozione a figli, la redenzione del nostro corpo. Nella speranza infatti siamo stati salvati. Ora, ciò che si spera, se è visto, non è più oggetto di speranza; infatti, ciò che uno già vede, come potrebbe sperarlo? Ma, se speriamo quello che non vediamo, lo attendiamo con perseveranza.</w:t>
      </w:r>
    </w:p>
    <w:p w14:paraId="0950F661"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Allo stesso modo anche lo Spirito viene in aiuto alla nostra debolezza; non sappiamo infatti come pregare in modo conveniente, ma lo Spirito stesso intercede con gemiti inesprimibili; e colui che scruta i cuori sa che cosa desidera lo Spirito, perché egli intercede per i santi secondo i disegni di Dio.</w:t>
      </w:r>
    </w:p>
    <w:p w14:paraId="0208B026"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Del resto, noi sappiamo che tutto concorre al bene, per quelli che amano Dio, per coloro che sono stati chiamati secondo il suo disegno. Poiché quelli che egli da sempre ha conosciuto, li ha anche predestinati a essere conformi all’immagine del Figlio suo, perché egli sia il primogenito tra molti fratelli; quelli poi che ha predestinato, li ha anche chiamati; quelli che ha chiamato, li ha anche giustificati; quelli che ha giustificato, li ha anche glorificati.</w:t>
      </w:r>
    </w:p>
    <w:p w14:paraId="225A4B2B"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Che diremo dunque di queste cose? Se Dio è per noi, chi sarà contro di noi? Egli, che non ha risparmiato il proprio Figlio, ma lo ha consegnato per tutti noi, non ci donerà forse ogni cosa insieme a lui? Chi muoverà accuse contro coloro che Dio ha scelto? Dio è colui che giustifica! Chi condannerà? Cristo Gesù è morto, anzi è risorto, sta alla destra di Dio e intercede per noi!</w:t>
      </w:r>
    </w:p>
    <w:p w14:paraId="7D026E49"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Chi ci separerà dall’amore di Cristo? Forse la tribolazione, l’angoscia, la persecuzione, la fame, la nudità, il pericolo, la spada? Come sta scritto: Per causa tua siamo messi a morte tutto il giorno, siamo considerati come pecore da macello. Ma in tutte queste cose noi siamo più che vincitori grazie a colui che ci ha amati. Io sono infatti persuaso che né morte né vita, né angeli né principati, né presente né avvenire, né potenze, né altezza né profondità, né alcun’altra creatura potrà mai separarci dall’amore di Dio, che è in Cristo Gesù, nostro Signore (Rm 9,1-39). </w:t>
      </w:r>
    </w:p>
    <w:p w14:paraId="614DEA2B"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Senza una purissima fede nella corona di giustizia o corona di gloria è facile cadere dalla fede e dall’amore. Quando si cade dalla fede e dall’amore sempre si cadrà anche dalla missione. Chi vuole restare saldo nella missione evangelizzatrice ogni giorno deve crescere nella speranza. </w:t>
      </w:r>
    </w:p>
    <w:p w14:paraId="051D5302"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p>
    <w:p w14:paraId="51062FF8" w14:textId="77777777" w:rsidR="005D0312" w:rsidRPr="00EE648C" w:rsidRDefault="005D0312" w:rsidP="0070068A">
      <w:pPr>
        <w:pStyle w:val="Titolo3"/>
      </w:pPr>
      <w:bookmarkStart w:id="78" w:name="_Toc228453683"/>
      <w:r w:rsidRPr="00EE648C">
        <w:t>Ultime raccomandazioni</w:t>
      </w:r>
      <w:bookmarkEnd w:id="78"/>
    </w:p>
    <w:p w14:paraId="756B186E"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E648C">
        <w:rPr>
          <w:rFonts w:ascii="Arial" w:eastAsia="Times New Roman" w:hAnsi="Arial" w:cs="Times New Roman"/>
          <w:b/>
          <w:kern w:val="0"/>
          <w:position w:val="4"/>
          <w:sz w:val="24"/>
          <w:szCs w:val="24"/>
          <w:vertAlign w:val="superscript"/>
          <w:lang w:eastAsia="it-IT"/>
          <w14:ligatures w14:val="none"/>
        </w:rPr>
        <w:t>9</w:t>
      </w:r>
      <w:r w:rsidRPr="00EE648C">
        <w:rPr>
          <w:rFonts w:ascii="Arial" w:eastAsia="Times New Roman" w:hAnsi="Arial" w:cs="Times New Roman"/>
          <w:b/>
          <w:kern w:val="0"/>
          <w:sz w:val="24"/>
          <w:szCs w:val="24"/>
          <w:lang w:eastAsia="it-IT"/>
          <w14:ligatures w14:val="none"/>
        </w:rPr>
        <w:t xml:space="preserve">Cerca di venire presto da me, </w:t>
      </w:r>
    </w:p>
    <w:p w14:paraId="28951DE9"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Ora l’Apostolo Paolo manifesta a Timòteo qualche suo desiderio e le condizioni attuali nelle quali lui sta vivendo la sua quotidianità. È una quotidianità che ormai vive all’ombra del martirio che lui vede ormai come imminente.</w:t>
      </w:r>
    </w:p>
    <w:p w14:paraId="7BA9477C"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La prima cosa che chiede a Timòteo è un invito: cerca di venire presto da me. Nella Lettera non si dice dove l’Apostolo è attualmente. Dagli Atti degli Apostoli </w:t>
      </w:r>
      <w:r w:rsidRPr="00EE648C">
        <w:rPr>
          <w:rFonts w:ascii="Arial" w:eastAsia="Times New Roman" w:hAnsi="Arial" w:cs="Times New Roman"/>
          <w:kern w:val="0"/>
          <w:sz w:val="24"/>
          <w:szCs w:val="24"/>
          <w:lang w:eastAsia="it-IT"/>
          <w14:ligatures w14:val="none"/>
        </w:rPr>
        <w:lastRenderedPageBreak/>
        <w:t xml:space="preserve">sappiamo che dopo il congedo dagli Anziani delle Chiese di Efeso avvenuto nella città di Mileto, si è diretto a Gerusalemme. Da Gerusalemme fu condotto a Cesarea e qui rimase circa due anni in carcere, prima sotto il governatore </w:t>
      </w:r>
      <w:r w:rsidRPr="00EE648C">
        <w:rPr>
          <w:rFonts w:ascii="Arial" w:eastAsia="Times New Roman" w:hAnsi="Arial" w:cs="Times New Roman"/>
          <w:spacing w:val="-2"/>
          <w:kern w:val="0"/>
          <w:sz w:val="24"/>
          <w:szCs w:val="24"/>
          <w:lang w:eastAsia="it-IT"/>
          <w14:ligatures w14:val="none"/>
        </w:rPr>
        <w:t xml:space="preserve">Felice e poi sotto il Governatore Festo. Essendosi appellato a Cesare, fu mandato a Roma. Qui non sappiamo cosa gli sia accaduto. Gli Atti degli Apostoli si interrompono con Lui che abita in una casa sotto sorveglianza di alcuni saldati, ma godendo di una certa libertà. Paolo chiede a Timòteo la carità di recarsi da Lui. Ignoriamo però dove dovrà raggiungerlo. </w:t>
      </w:r>
    </w:p>
    <w:p w14:paraId="28286A11"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E648C">
        <w:rPr>
          <w:rFonts w:ascii="Arial" w:eastAsia="Times New Roman" w:hAnsi="Arial" w:cs="Times New Roman"/>
          <w:b/>
          <w:kern w:val="0"/>
          <w:position w:val="4"/>
          <w:sz w:val="24"/>
          <w:szCs w:val="24"/>
          <w:vertAlign w:val="superscript"/>
          <w:lang w:eastAsia="it-IT"/>
          <w14:ligatures w14:val="none"/>
        </w:rPr>
        <w:t>10</w:t>
      </w:r>
      <w:r w:rsidRPr="00EE648C">
        <w:rPr>
          <w:rFonts w:ascii="Arial" w:eastAsia="Times New Roman" w:hAnsi="Arial" w:cs="Times New Roman"/>
          <w:b/>
          <w:kern w:val="0"/>
          <w:sz w:val="24"/>
          <w:szCs w:val="24"/>
          <w:lang w:eastAsia="it-IT"/>
          <w14:ligatures w14:val="none"/>
        </w:rPr>
        <w:t>perché Dema mi ha abbandonato, avendo preferito le cose di questo mondo, ed è partito per Tessalònica; Crescente è andato in Galazia, Tito in Dalmazia.</w:t>
      </w:r>
    </w:p>
    <w:p w14:paraId="3179D822"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Ecco alcune notizie storiche su alcuni dei suoi collaboratori. Dema lo ha abbandonato. Ha preferito le cose di questo mondo ed è partito per Tessalònica. Significa che ha abbandonato la missione per occuparsi delle cose ordinarie della vita? O significa apostasia dalla fede? Dobbiamo credere che si tratti dell’abbandono della missione. Nulla induce a pensare all’apostasia.</w:t>
      </w:r>
    </w:p>
    <w:p w14:paraId="2A654E8B"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Vi salutano Luca, il caro medico, e Dema (Col 4, 14). Perché Dema mi ha abbandonato avendo preferito il secolo presente ed è partito per Tessalonica; Crescente è andato in Galazia, Tito in Dalmazia (2Tm 4, 10). Con Marco, Aristarco, Dema e Luca, miei collaboratori (Fm 1, 24). </w:t>
      </w:r>
    </w:p>
    <w:p w14:paraId="0B82FB33"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Altre due notizie: Crescente è andato in Galazia. Tito in Dalmazia. Di Crescente non c’è altra notizia in tutto il Nuovo Testamento. Di Tito ce ne sono molte: </w:t>
      </w:r>
    </w:p>
    <w:p w14:paraId="3AEB78B1" w14:textId="062810DC"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Non ebbi pace nello spirito perché non vi trovai Tito, mio fratello; perciò, congedatomi da loro, partii per la Macedonia (2Cor 2, 13). Ma Dio che consola gli afflitti ci ha consolati con la venuta di Tito (2Cor 7, 6). Ecco quello che ci ha consolati. A questa nostra consolazione si è aggiunta una gioia ben più grande per la letizia di Tito, poiché il suo spirito è stato rinfrancato da tutti voi (2Cor 7, 13). Cosicché se in qualche cosa mi ero vantato di voi con lui, non ho dovuto vergognarmene, ma come abbiamo detto a voi ogni cosa secondo verità, così anche il nostro vanto con Tito si è dimostrato vero (2Cor 7, 14). Cosicché abbiamo pregato Tito di portare a compimento fra voi quest'opera generosa, dato che lui stesso l'aveva incominciata (2Cor 8, 6).</w:t>
      </w:r>
      <w:r w:rsidR="0026316F">
        <w:rPr>
          <w:rFonts w:ascii="Arial" w:eastAsia="Times New Roman" w:hAnsi="Arial" w:cs="Times New Roman"/>
          <w:i/>
          <w:iCs/>
          <w:kern w:val="0"/>
          <w:sz w:val="24"/>
          <w:szCs w:val="24"/>
          <w:lang w:eastAsia="it-IT"/>
          <w14:ligatures w14:val="none"/>
        </w:rPr>
        <w:t xml:space="preserve"> </w:t>
      </w:r>
      <w:r w:rsidRPr="00EE648C">
        <w:rPr>
          <w:rFonts w:ascii="Arial" w:eastAsia="Times New Roman" w:hAnsi="Arial" w:cs="Times New Roman"/>
          <w:i/>
          <w:iCs/>
          <w:kern w:val="0"/>
          <w:sz w:val="24"/>
          <w:szCs w:val="24"/>
          <w:lang w:eastAsia="it-IT"/>
          <w14:ligatures w14:val="none"/>
        </w:rPr>
        <w:t xml:space="preserve">Quanto a Tito, egli è mio compagno e collaboratore presso di voi; quanto ai nostri fratelli, essi sono delegati delle Chiese e gloria di Cristo (2Cor 8, 23). Ho vivamente pregato Tito di venire da voi e ho mandato insieme con lui quell'altro fratello. Forse Tito vi ha sfruttato in qualchecosa? Non abbiamo forse noi due camminato con lo stesso spirito, sulle medesime tracce? (2Cor 12, 18). Dopo quattordici anni, andai di nuovo a Gerusalemme in compagnia di Barnaba, portando con me anche Tito (Gal 2, 1). Ora neppure Tito, che era con me, sebbene fosse greco, fu obbligato a farsi circoncidere (Gal 2, 3). perché Dema mi ha abbandonato avendo preferito il secolo presente ed è partito per Tessalonica; Crescente è andato in Galazia, Tito in Dalmazia (2Tm 4, 10). A Tito, mio vero figlio nella fede comune: grazia e pace da Dio Padre e da Cristo Gesù, nostro salvatore (Tt 1, 4). </w:t>
      </w:r>
    </w:p>
    <w:p w14:paraId="7681FBBC"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E648C">
        <w:rPr>
          <w:rFonts w:ascii="Arial" w:eastAsia="Times New Roman" w:hAnsi="Arial" w:cs="Times New Roman"/>
          <w:b/>
          <w:kern w:val="0"/>
          <w:position w:val="4"/>
          <w:sz w:val="24"/>
          <w:szCs w:val="24"/>
          <w:vertAlign w:val="superscript"/>
          <w:lang w:eastAsia="it-IT"/>
          <w14:ligatures w14:val="none"/>
        </w:rPr>
        <w:lastRenderedPageBreak/>
        <w:t>11</w:t>
      </w:r>
      <w:r w:rsidRPr="00EE648C">
        <w:rPr>
          <w:rFonts w:ascii="Arial" w:eastAsia="Times New Roman" w:hAnsi="Arial" w:cs="Times New Roman"/>
          <w:b/>
          <w:kern w:val="0"/>
          <w:sz w:val="24"/>
          <w:szCs w:val="24"/>
          <w:lang w:eastAsia="it-IT"/>
          <w14:ligatures w14:val="none"/>
        </w:rPr>
        <w:t>Solo Luca è con me. Prendi con te Marco e portalo, perché mi sarà utile per il ministero.</w:t>
      </w:r>
    </w:p>
    <w:p w14:paraId="73A3488A"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Attualmente solo Luca è con Paolo. Come si può constatare si tratta di notizie scarne. Mancano di ogni dettaglio.</w:t>
      </w:r>
    </w:p>
    <w:p w14:paraId="5A22D00A"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Vi salutano Luca, il caro medico, e Dema (Col 4, 14). Solo Luca è con me. Prendi Marco e portalo con te, perché mi sarà utile per il ministero (2Tm 4, 11). con Marco, Aristarco, Dema e Luca, miei collaboratori (Fm 1, 24).</w:t>
      </w:r>
    </w:p>
    <w:p w14:paraId="0493FDDB"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Timòteo è inviato a prendere con Lui Marco e portarlo, perché gli sarà utile per il ministero. Sarà utile a Paolo. Altro lo ignoriamo. </w:t>
      </w:r>
    </w:p>
    <w:p w14:paraId="3C7E7574"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Dopo aver riflettuto, si recò alla casa di Maria, madre di Giovanni detto anche Marco, dove si trovava un buon numero di persone raccolte in preghiera (At 12, 12). Barnaba e Saulo poi, compiuta la loro missione, tornarono da Gerusalemme prendendo con loro Giovanni, detto anche Marco (At 12, 25). Barnaba voleva prendere insieme anche Giovanni, detto Marco (At 15, 37). Il dissenso fu tale che si separarono l'uno dall'altro; Barnaba, prendendo con sé Marco, s'imbarcò per Cipro (At 15, 39). Vi salutano Aristarco, mio compagno di carcere, e Marco, il cugino di Barnaba, riguardo al quale avete ricevuto istruzioni - se verrà da voi, fategli buona accoglienza – (Col 4, 10). Solo Luca è con me. Prendi Marco e portalo con te, perché mi sarà utile per il ministero (2Tm 4, 11). Con Marco, Aristarco, Dema e Luca, miei collaboratori (Fm 1, 24). Vi saluta la comunità che è stata eletta come voi e dimora in Babilonia; e anche Marco, figlio mio (1Pt 5, 13). </w:t>
      </w:r>
    </w:p>
    <w:p w14:paraId="5A6CB423"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E648C">
        <w:rPr>
          <w:rFonts w:ascii="Arial" w:eastAsia="Times New Roman" w:hAnsi="Arial" w:cs="Times New Roman"/>
          <w:b/>
          <w:kern w:val="0"/>
          <w:position w:val="4"/>
          <w:sz w:val="24"/>
          <w:szCs w:val="24"/>
          <w:vertAlign w:val="superscript"/>
          <w:lang w:eastAsia="it-IT"/>
          <w14:ligatures w14:val="none"/>
        </w:rPr>
        <w:t>12</w:t>
      </w:r>
      <w:r w:rsidRPr="00EE648C">
        <w:rPr>
          <w:rFonts w:ascii="Arial" w:eastAsia="Times New Roman" w:hAnsi="Arial" w:cs="Times New Roman"/>
          <w:b/>
          <w:kern w:val="0"/>
          <w:sz w:val="24"/>
          <w:szCs w:val="24"/>
          <w:lang w:eastAsia="it-IT"/>
          <w14:ligatures w14:val="none"/>
        </w:rPr>
        <w:t>Ho inviato Tìchico a Èfeso.</w:t>
      </w:r>
    </w:p>
    <w:p w14:paraId="17478A1E"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Ecco un’altra scarna notizia. Tìchico da Paolo è stato inviato a Èfeso. </w:t>
      </w:r>
    </w:p>
    <w:p w14:paraId="2E8A6DDA"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Lo accompagnarono Sòpatro di Berèa, figlio di Pirro, Aristarco e Secondo di Tessalonica, Gaio di Derbe e Timòteo, e gli asiatici Tìchico e Tròfimo (At 20, 4). Desidero che anche voi sappiate come sto e ciò che faccio; di tutto vi informerà Tìchico, fratello carissimo e fedele ministro nel Signore (Ef 6, 21). Tutto quanto mi riguarda ve lo riferirà Tìchico, il caro fratello e ministro fedele, mio compagno nel servizio del Signore (Col 4, 7). Ho inviato Tìchico a Efeso (2Tm 4, 12). Quando ti avrò mandato Artema o Tìchico, cerca di venire subito da me a Nicòpoli, perché ho deciso di passare l'inverno colà (Tt 3, 12). </w:t>
      </w:r>
    </w:p>
    <w:p w14:paraId="0FA50C94"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E648C">
        <w:rPr>
          <w:rFonts w:ascii="Arial" w:eastAsia="Times New Roman" w:hAnsi="Arial" w:cs="Times New Roman"/>
          <w:b/>
          <w:kern w:val="0"/>
          <w:position w:val="4"/>
          <w:sz w:val="24"/>
          <w:szCs w:val="24"/>
          <w:vertAlign w:val="superscript"/>
          <w:lang w:eastAsia="it-IT"/>
          <w14:ligatures w14:val="none"/>
        </w:rPr>
        <w:t>13</w:t>
      </w:r>
      <w:r w:rsidRPr="00EE648C">
        <w:rPr>
          <w:rFonts w:ascii="Arial" w:eastAsia="Times New Roman" w:hAnsi="Arial" w:cs="Times New Roman"/>
          <w:b/>
          <w:kern w:val="0"/>
          <w:sz w:val="24"/>
          <w:szCs w:val="24"/>
          <w:lang w:eastAsia="it-IT"/>
          <w14:ligatures w14:val="none"/>
        </w:rPr>
        <w:t>Venendo, portami il mantello, che ho lasciato a Tròade in casa di Carpo, e i libri, soprattutto le pergamene.</w:t>
      </w:r>
    </w:p>
    <w:p w14:paraId="49E04F13"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Ecco un’altra richiesta fatta dall’Apostolo a Timòteo: venendo, portami il mantello, che lo ho lasciato a Tròade in casa di Carpo, e i libri, soprattutto le pergamene. A Tròade l’Apostolo Paolo è stato nel secondo viaggio missionario. Poi è stato anche prima di partire per Gerusalemme. </w:t>
      </w:r>
    </w:p>
    <w:p w14:paraId="3D46666B"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lastRenderedPageBreak/>
        <w:t xml:space="preserve">Così, attraversata la Misia, discesero a Troade (At 16, 8). Salpati da Troade, facemmo vela verso Samotracia e il giorno dopo verso Neàpoli e (At 16, 11). Questi però, partiti prima di noi ci attendevano a Troade (At 20, 5). Noi invece salpammo da Filippi dopo i giorni degli Azzimi e li raggiungemmo in capo a cinque giorni a Troade dove ci trattenemmo una settimana (At 20, 6). Giunto pertanto a Troade per annunziare il vangelo di Cristo, sebbene la porta mi fosse aperta nel Signore (2Cor 2, 12). Venendo, portami il mantello che ho lasciato a Troade in casa di Carpo e anche i libri, soprattutto le pergamene (2Tm 4, 13). </w:t>
      </w:r>
    </w:p>
    <w:p w14:paraId="50D3DA88" w14:textId="77777777" w:rsidR="005D0312" w:rsidRPr="0026316F"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Paolo si recò anche a Derbe e a Listra. Vi era qui un discepolo chiamato Timòteo, figlio di una donna giudea credente e di padre greco: era assai stimato dai fratelli di Listra e di Icònio. Paolo volle che partisse con lui, lo prese e lo fece circoncidere a motivo dei Giudei che si trovavano in quelle regioni: tutti infatti sapevano che suo padre era greco. Percorrendo le città, trasmettevano loro le decisioni prese dagli apostoli e dagli anziani di Gerusalemme, perché le osservassero. Le Chiese intanto andavano fortificandosi nella fede e crescevano di numero ogni giorno. Attraversarono quindi la Frìgia e la regione della Galazia, poiché lo Spirito Santo aveva impedito lor</w:t>
      </w:r>
      <w:r w:rsidRPr="0026316F">
        <w:rPr>
          <w:rFonts w:ascii="Arial" w:eastAsia="Times New Roman" w:hAnsi="Arial" w:cs="Times New Roman"/>
          <w:i/>
          <w:iCs/>
          <w:kern w:val="0"/>
          <w:sz w:val="24"/>
          <w:szCs w:val="24"/>
          <w:lang w:eastAsia="it-IT"/>
          <w14:ligatures w14:val="none"/>
        </w:rPr>
        <w:t xml:space="preserve">o di proclamare la Parola nella provincia di Asia. Giunti verso la Mìsia, cercavano di passare in Bitìnia, ma lo Spirito di Gesù non lo permise loro; così, lasciata da parte la Mìsia, scesero a Tròade. Durante la notte apparve a Paolo una visione: era un Macèdone che lo supplicava: «Vieni in Macedonia e aiutaci!». </w:t>
      </w:r>
    </w:p>
    <w:p w14:paraId="6A736E11"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Dopo che ebbe questa visione, subito cercammo di partire per la Macedonia, ritenendo che Dio ci avesse chiamati ad annunciare loro il Vangelo.</w:t>
      </w:r>
      <w:r w:rsidRPr="00EE648C">
        <w:rPr>
          <w:rFonts w:ascii="Arial" w:eastAsia="Times New Roman" w:hAnsi="Arial" w:cs="Times New Roman"/>
          <w:kern w:val="0"/>
          <w:sz w:val="24"/>
          <w:szCs w:val="24"/>
          <w:lang w:eastAsia="it-IT"/>
          <w14:ligatures w14:val="none"/>
        </w:rPr>
        <w:t xml:space="preserve"> </w:t>
      </w:r>
      <w:r w:rsidRPr="00EE648C">
        <w:rPr>
          <w:rFonts w:ascii="Arial" w:eastAsia="Times New Roman" w:hAnsi="Arial" w:cs="Times New Roman"/>
          <w:i/>
          <w:iCs/>
          <w:kern w:val="0"/>
          <w:sz w:val="24"/>
          <w:szCs w:val="24"/>
          <w:lang w:eastAsia="it-IT"/>
          <w14:ligatures w14:val="none"/>
        </w:rPr>
        <w:t xml:space="preserve">Salpati da Tròade, facemmo vela direttamente verso Samotràcia e, il giorno dopo, verso Neàpoli e di qui a Filippi, colonia romana e città del primo distretto della Macedonia. Restammo in questa città alcuni giorni. Il sabato uscimmo fuori della porta lungo il fiume, dove ritenevamo che si facesse la preghiera e, dopo aver preso posto, rivolgevamo la parola alle donne là riunite. Ad ascoltare c’era anche una donna di nome Lidia, commerciante di porpora, della città di Tiàtira, una credente in Dio, e il Signore le aprì il cuore per aderire alle parole di Paolo. Dopo essere stata battezzata insieme alla sua famiglia, ci invitò dicendo: «Se mi avete giudicata fedele al Signore, venite e rimanete nella mia casa». E ci costrinse ad accettare (At 16,1-15). </w:t>
      </w:r>
    </w:p>
    <w:p w14:paraId="69527A22" w14:textId="77777777" w:rsidR="005D0312" w:rsidRPr="0026316F"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Cessato il tumulto, Paolo mandò a chiamare i discepoli e, dopo averli esortati, li salutò e si mise in viaggio per la Macedonia. Dopo aver attraversato quelle regioni, esortando i discepoli con molti discorsi, arrivò in Grecia. Trascorsi tre mesi, poiché ci fu </w:t>
      </w:r>
      <w:r w:rsidRPr="0026316F">
        <w:rPr>
          <w:rFonts w:ascii="Arial" w:eastAsia="Times New Roman" w:hAnsi="Arial" w:cs="Times New Roman"/>
          <w:i/>
          <w:iCs/>
          <w:kern w:val="0"/>
          <w:sz w:val="24"/>
          <w:szCs w:val="24"/>
          <w:lang w:eastAsia="it-IT"/>
          <w14:ligatures w14:val="none"/>
        </w:rPr>
        <w:t>un complotto dei Giudei contro di lui mentre si apprestava a salpare per la Siria, decise di fare ritorno attraverso la Macedonia. Lo accompagnavano Sòpatro di Berea, figlio di Pirro, Aristarco e Secondo di Tessalònica, Gaio di Derbe e Timòteo, e gli asiatici Tìchico e Tròfimo. Questi però, partiti prima di noi, ci attendevano a Tròade; noi invece salpammo da Filippi dopo i giorni degli Azzimi e li raggiungemmo in capo a cinque giorni a Tròade, dove ci trattenemmo sette giorni.</w:t>
      </w:r>
    </w:p>
    <w:p w14:paraId="1C246323"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Il primo giorno della settimana ci eravamo riuniti a spezzare il pane, e Paolo, che doveva partire il giorno dopo, conversava con loro e prolungò il discorso fino a </w:t>
      </w:r>
      <w:r w:rsidRPr="00EE648C">
        <w:rPr>
          <w:rFonts w:ascii="Arial" w:eastAsia="Times New Roman" w:hAnsi="Arial" w:cs="Times New Roman"/>
          <w:i/>
          <w:iCs/>
          <w:kern w:val="0"/>
          <w:sz w:val="24"/>
          <w:szCs w:val="24"/>
          <w:lang w:eastAsia="it-IT"/>
          <w14:ligatures w14:val="none"/>
        </w:rPr>
        <w:lastRenderedPageBreak/>
        <w:t xml:space="preserve">mezzanotte. C’era un buon numero di lampade nella stanza al piano superiore, dove eravamo riuniti. Ora, un ragazzo di nome Èutico, seduto alla finestra, mentre Paolo continuava a conversare senza sosta, fu preso da un sonno profondo; sopraffatto dal sonno, cadde giù dal terzo piano e venne raccolto morto. Paolo allora scese, si gettò su di lui, lo abbracciò e disse: «Non vi turbate; è vivo!». Poi risalì, spezzò il pane, mangiò e, dopo aver parlato ancora molto fino all’alba, partì. Intanto avevano ricondotto il ragazzo vivo, e si sentirono molto consolati. Noi, che eravamo già partiti per nave, facemmo vela per Asso, dove dovevamo prendere a bordo Paolo; così infatti egli aveva deciso, intendendo fare il viaggio a piedi. Quando ci ebbe raggiunti ad Asso, lo prendemmo con noi e arrivammo a Mitilene. Salpati da qui, il giorno dopo ci trovammo di fronte a Chio; l’indomani toccammo Samo e il giorno seguente giungemmo a Mileto. Paolo infatti aveva deciso di passare al largo di Èfeso, per evitare di subire ritardi nella provincia d’Asia: gli premeva essere a Gerusalemme, se possibile, per il giorno della Pentecoste (At 20,1-16). </w:t>
      </w:r>
    </w:p>
    <w:p w14:paraId="3AFC0810"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Chiedendo le pergamene, dobbiamo pensare che l’Apostolo Paolo stesse sempre a contatto con le divine Scritture. È nelle Scritture infatti che tutto il mistero di Cristo Gesù è stato posto dallo Spirito Santo. Per questo la conoscenza di esse è necessaria. Chi conosce le Scritture conosce Cristo. Chi non conosce le Scritture, mai potrà conoscere il mistero di Cristo Gesù.</w:t>
      </w:r>
    </w:p>
    <w:p w14:paraId="71CE1930"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E648C">
        <w:rPr>
          <w:rFonts w:ascii="Arial" w:eastAsia="Times New Roman" w:hAnsi="Arial" w:cs="Times New Roman"/>
          <w:b/>
          <w:kern w:val="0"/>
          <w:position w:val="4"/>
          <w:sz w:val="24"/>
          <w:szCs w:val="24"/>
          <w:vertAlign w:val="superscript"/>
          <w:lang w:eastAsia="it-IT"/>
          <w14:ligatures w14:val="none"/>
        </w:rPr>
        <w:t>14</w:t>
      </w:r>
      <w:r w:rsidRPr="00EE648C">
        <w:rPr>
          <w:rFonts w:ascii="Arial" w:eastAsia="Times New Roman" w:hAnsi="Arial" w:cs="Times New Roman"/>
          <w:b/>
          <w:kern w:val="0"/>
          <w:sz w:val="24"/>
          <w:szCs w:val="24"/>
          <w:lang w:eastAsia="it-IT"/>
          <w14:ligatures w14:val="none"/>
        </w:rPr>
        <w:t>Alessandro, il fabbro, mi ha procurato molti danni: il Signore gli renderà secondo le sue opere.</w:t>
      </w:r>
    </w:p>
    <w:p w14:paraId="0AA93C4E"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Così l’Apostolo Paolo parla di Alessandro nella sua prima Lettera a Timòteo:</w:t>
      </w:r>
    </w:p>
    <w:p w14:paraId="197B252D" w14:textId="77777777" w:rsidR="005D0312" w:rsidRPr="0026316F"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26316F">
        <w:rPr>
          <w:rFonts w:ascii="Arial" w:eastAsia="Times New Roman" w:hAnsi="Arial" w:cs="Times New Roman"/>
          <w:i/>
          <w:iCs/>
          <w:kern w:val="0"/>
          <w:sz w:val="24"/>
          <w:szCs w:val="24"/>
          <w:lang w:eastAsia="it-IT"/>
          <w14:ligatures w14:val="none"/>
        </w:rPr>
        <w:t xml:space="preserve">Questo è l’ordine che ti do, figlio mio Timòteo, in accordo con le profezie già fatte su di te, perché, fondato su di esse, tu combatta la buona battaglia, conservando la fede e una buona coscienza. Alcuni, infatti, avendola rinnegata, hanno fatto naufragio nella fede; tra questi Imeneo e Alessandro, che ho consegnato a Satana, perché imparino a non bestemmiare (1Tm 1,18-20). </w:t>
      </w:r>
    </w:p>
    <w:p w14:paraId="244DE29A"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Ora l’Apostolo rivela a Timòteo che Alessandro, il fabbro, gli ha procurato molti danni. Ignoriamo di che danni si tratti. Dalla verità storica ora si passa alla verità di fede: Il Signore gli renderà secondo le sue opere. Tutti dobbiamo comparire un giorno dinanzi al Signore e Lui ci giudicherà secondo le nostre opere. </w:t>
      </w:r>
    </w:p>
    <w:p w14:paraId="5AFAEAB6"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Affermando questa verità l’Apostolo Paolo non emette un giudizio di condanna. Vuole sole affermare una verità che è essenza della nostra santissima fede. Ognuno sarà giudicato secondo le sue opere. In base alle sue opere sarà salvato, ma anche in base alle sue opere sarà condannato. Oggi è questa purissima verità che è stata tolta dalla nostra santissima fede.</w:t>
      </w:r>
    </w:p>
    <w:p w14:paraId="670B2DDE"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Conosco le tue opere, la tua fatica e la tua costanza, per cui non puoi sopportare i cattivi; li hai messi alla prova - quelli che si dicono apostoli e non lo sono - e li hai trovati bugiardi (Ap 2, 2). Conosco le tue opere, la carità, la fede, il servizio e la costanza e so che le tue ultime opere sono migliori delle prime (Ap 2, 19). All'angelo della Chiesa di Sardi scrivi: Così parla Colui che possiede i sette spiriti </w:t>
      </w:r>
      <w:r w:rsidRPr="00EE648C">
        <w:rPr>
          <w:rFonts w:ascii="Arial" w:eastAsia="Times New Roman" w:hAnsi="Arial" w:cs="Times New Roman"/>
          <w:i/>
          <w:iCs/>
          <w:kern w:val="0"/>
          <w:sz w:val="24"/>
          <w:szCs w:val="24"/>
          <w:lang w:eastAsia="it-IT"/>
          <w14:ligatures w14:val="none"/>
        </w:rPr>
        <w:lastRenderedPageBreak/>
        <w:t xml:space="preserve">di Dio e le sette stelle: Conosco le tue opere; ti si crede vivo e invece sei morto (Ap 3, 1). Svegliati e rinvigorisci ciò che rimane e sta per morire, perché non ho trovato le tue opere perfette davanti al mio Dio (Ap 3, 2). Conosco le tue opere. Ho aperto davanti a te una porta che nessuno può chiudere. Per quanto tu abbia poca forza, pure hai osservato la mia parola e non hai rinnegato il mio nome (Ap 3, 8). Conosco le tue opere: tu non sei né freddo né caldo. Magari tu fossi freddo o caldo! (Ap 3, 15). </w:t>
      </w:r>
    </w:p>
    <w:p w14:paraId="32EB911D" w14:textId="1CC6D94E"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È</w:t>
      </w:r>
      <w:r w:rsidR="0026316F">
        <w:rPr>
          <w:rFonts w:ascii="Arial" w:eastAsia="Times New Roman" w:hAnsi="Arial" w:cs="Times New Roman"/>
          <w:i/>
          <w:iCs/>
          <w:kern w:val="0"/>
          <w:sz w:val="24"/>
          <w:szCs w:val="24"/>
          <w:lang w:eastAsia="it-IT"/>
          <w14:ligatures w14:val="none"/>
        </w:rPr>
        <w:t xml:space="preserve"> </w:t>
      </w:r>
      <w:r w:rsidRPr="00EE648C">
        <w:rPr>
          <w:rFonts w:ascii="Arial" w:eastAsia="Times New Roman" w:hAnsi="Arial" w:cs="Times New Roman"/>
          <w:i/>
          <w:iCs/>
          <w:kern w:val="0"/>
          <w:sz w:val="24"/>
          <w:szCs w:val="24"/>
          <w:lang w:eastAsia="it-IT"/>
          <w14:ligatures w14:val="none"/>
        </w:rPr>
        <w:t>venuto il Figlio dell'uomo, che mangia e beve, e dicono: Ecco un mangione e un beone, amico dei pubblicani e dei peccatori. Ma alla sapienza è stata resa giustizia dalle sue opere" (Mt 11, 19). Chiunque infatti fa il male, odia la luce e non viene alla luce perché non siano svelate le sue opere (Gv 3, 20). Ma chi opera la verità viene alla luce, perché appaia chiaramente che le sue opere sono state fatte in Dio (Gv 3, 21). Il mondo non può odiare voi, ma odia me, perché di lui io attesto che le sue opere sono cattive (Gv 7, 7). Non credi che io sono nel Padre e il Padre è in me? Le parole che io vi dico, non le dico da me; ma il Padre che è con me compie le sue opere (Gv 14, 10). Il quale renderà a ciascuno secondo le sue opere (Rm 2, 6). Alessandro, il ramaio, mi ha procurato molti mali. Il Signore gli renderà secondo le sue opere (2Tm 4, 14).</w:t>
      </w:r>
    </w:p>
    <w:p w14:paraId="122ADBDB"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Chi è entrato infatti nel suo riposo, riposa egli pure dalle sue opere, come Dio dalle proprie (Eb 4, 10). Chi è saggio e accorto tra voi? Mostri con la buona condotta le sue opere ispirate a saggia mitezza (Gc 3, 13). E se pregando chiamate Padre colui che senza riguardi personali giudica ciascuno secondo le sue opere, comportatevi con timore nel tempo del vostro pellegrinaggio (1Pt 1, 17). Poiché chi lo saluta partecipa alle sue opere perverse (2Gv 1, 11). Poi vidi i morti, grandi e piccoli, ritti davanti al trono. Furono aperti dei libri e fu aperto anche un altro libro, quello della vita. I morti vennero giudicati in base a ciò che era scritto in quei libri, ciascuno secondo le sue opere (Ap 20, 12). Il mare restituì i morti che esso custodiva e la morte e gli inferi resero i morti da loro custoditi e ciascuno venne giudicato secondo le sue opere (Ap 20, 13). Ecco, io verrò presto e porterò con me il mio salario, per rendere a ciascuno secondo le sue opere (Ap 22, 12). </w:t>
      </w:r>
    </w:p>
    <w:p w14:paraId="11411DA1"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È cosa giusta parlare sempre dalla pienezza e purezza della verità rivelata. Chi aggiunge e chi toglie alla Scrittura Santa è responsabile di tutti i mali che la sua alterazione o modifica della verità rivelata genera e produce nel mondo. Di un Giudeo di nome Alessandro si parla negli Atti degli Apostoli in occasione del tumulto scoppiato in Èfeso contro l’Apostolo Paolo e la sua dottrina.</w:t>
      </w:r>
    </w:p>
    <w:p w14:paraId="0A1A5E64"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Mentre Apollo era a Corinto, Paolo, attraversate le regioni dell’altopiano, scese a Èfeso. Qui trovò alcuni discepoli e disse loro: «Avete ricevuto lo Spirito Santo quando siete venuti alla fede?». Gli risposero: «Non abbiamo nemmeno sentito dire che esista uno Spirito Santo». Ed egli disse: «Quale battesimo avete ricevuto?». «Il battesimo di Giovanni», risposero. Disse allora Paolo: «Giovanni battezzò con un battesimo di conversione, dicendo al popolo di credere in colui che sarebbe venuto dopo di lui, cioè in Gesù». Udito questo, si fecero battezzare nel nome del Signore Gesù e, non appena Paolo ebbe imposto loro le mani, </w:t>
      </w:r>
      <w:r w:rsidRPr="00EE648C">
        <w:rPr>
          <w:rFonts w:ascii="Arial" w:eastAsia="Times New Roman" w:hAnsi="Arial" w:cs="Times New Roman"/>
          <w:i/>
          <w:iCs/>
          <w:kern w:val="0"/>
          <w:sz w:val="24"/>
          <w:szCs w:val="24"/>
          <w:lang w:eastAsia="it-IT"/>
          <w14:ligatures w14:val="none"/>
        </w:rPr>
        <w:lastRenderedPageBreak/>
        <w:t>discese su di loro lo Spirito Santo e si misero a parlare in lingue e a profetare. Erano in tutto circa dodici uomini.</w:t>
      </w:r>
    </w:p>
    <w:p w14:paraId="30A3DEF2"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Entrato poi nella sinagoga, vi poté parlare liberamente per tre mesi, discutendo e cercando di persuadere gli ascoltatori di ciò che riguarda il regno di Dio. Ma, poiché alcuni si ostinavano e si rifiutavano di credere, dicendo male in pubblico di questa Via, si allontanò da loro, separò i discepoli e continuò a discutere ogni giorno nella scuola di Tiranno. Questo durò per due anni, e così tutti gli abitanti della provincia d’Asia, Giudei e Greci, poterono ascoltare la parola del Signore.</w:t>
      </w:r>
    </w:p>
    <w:p w14:paraId="19ACC1BC"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Dio intanto operava prodigi non comuni per mano di Paolo, al punto che mettevano sopra i malati fazzoletti o grembiuli che erano stati a contatto con lui e le malattie cessavano e gli spiriti cattivi fuggivano.</w:t>
      </w:r>
    </w:p>
    <w:p w14:paraId="1390F848"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Alcuni Giudei, che erano esorcisti itineranti, provarono anch’essi a invocare il nome del Signore Gesù sopra quanti avevano spiriti cattivi, dicendo: «Vi scongiuro per quel Gesù che Paolo predica!». Così facevano i sette figli di un certo Sceva, uno dei capi dei sacerdoti, giudeo. Ma lo spirito cattivo rispose loro: «Conosco Gesù e so chi è Paolo, ma voi chi siete?». E l’uomo che aveva lo spirito cattivo si scagliò su di loro, ebbe il sopravvento su tutti e li trattò con tale violenza che essi fuggirono da quella casa nudi e coperti di ferite. Il fatto fu risaputo da tutti i Giudei e i Greci che abitavano a Èfeso e tutti furono presi da timore, e il nome del Signore Gesù veniva glorificato. Molti di quelli che avevano abbracciato la fede venivano a confessare in pubblico le loro pratiche di magia e un numero considerevole di persone, che avevano esercitato arti magiche, portavano i propri libri e li bruciavano davanti a tutti. Ne fu calcolato il valore complessivo e si trovò che era di cinquantamila monete d’argento. Così la parola del Signore cresceva con vigore e si rafforzava.</w:t>
      </w:r>
    </w:p>
    <w:p w14:paraId="3B91915D"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Dopo questi fatti, Paolo decise nello Spirito di attraversare la Macedonia e l’Acaia e di recarsi a Gerusalemme, dicendo: «Dopo essere stato là, devo vedere anche Roma». Inviati allora in Macedonia due dei suoi aiutanti, Timòteo ed Erasto, si trattenne ancora un po’ di tempo nella provincia di Asia.</w:t>
      </w:r>
    </w:p>
    <w:p w14:paraId="5A8260E5"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Fu verso quel tempo che scoppiò un grande tumulto riguardo a questa Via. Un tale, di nome Demetrio, che era òrafo e fabbricava tempietti di Artèmide in argento, procurando in tal modo non poco guadagno agli artigiani, li radunò insieme a quanti lavoravano a questo genere di oggetti e disse: «Uomini, voi sapete che da questa attività proviene il nostro benessere; ora, potete osservare e sentire come questo Paolo abbia convinto e fuorviato molta gente, non solo di Èfeso, ma si può dire di tutta l’Asia, affermando che non sono dèi quelli fabbricati da mani d’uomo. Non soltanto c’è il pericolo che la nostra categoria cada in discredito, ma anche che il santuario della grande dea Artèmide non sia stimato più nulla e venga distrutta la grandezza di colei che tutta l’Asia e il mondo intero venerano».</w:t>
      </w:r>
    </w:p>
    <w:p w14:paraId="56CC0F4D"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All’udire ciò, furono pieni di collera e si misero a gridare: «Grande è l’Artèmide degli Efesini!». La città fu tutta in agitazione e si precipitarono in massa nel teatro, trascinando con sé i Macèdoni Gaio e Aristarco, compagni di viaggio di Paolo. </w:t>
      </w:r>
      <w:r w:rsidRPr="00EE648C">
        <w:rPr>
          <w:rFonts w:ascii="Arial" w:eastAsia="Times New Roman" w:hAnsi="Arial" w:cs="Times New Roman"/>
          <w:i/>
          <w:iCs/>
          <w:kern w:val="0"/>
          <w:sz w:val="24"/>
          <w:szCs w:val="24"/>
          <w:lang w:eastAsia="it-IT"/>
          <w14:ligatures w14:val="none"/>
        </w:rPr>
        <w:lastRenderedPageBreak/>
        <w:t>Paolo voleva presentarsi alla folla, ma i discepoli non glielo permisero. Anche alcuni dei funzionari imperiali, che gli erano amici, mandarono a pregarlo di non avventurarsi nel teatro. Intanto, chi gridava una cosa, chi un’altra; l’assemblea era agitata e i più non sapevano il motivo per cui erano accorsi.</w:t>
      </w:r>
    </w:p>
    <w:p w14:paraId="6D73DC34" w14:textId="77777777" w:rsidR="005D0312" w:rsidRPr="0026316F" w:rsidRDefault="005D0312" w:rsidP="003F2AA7">
      <w:pPr>
        <w:spacing w:after="240" w:line="240" w:lineRule="auto"/>
        <w:jc w:val="both"/>
        <w:rPr>
          <w:rFonts w:ascii="Arial" w:eastAsia="Times New Roman" w:hAnsi="Arial" w:cs="Times New Roman"/>
          <w:bCs/>
          <w:kern w:val="0"/>
          <w:sz w:val="24"/>
          <w:szCs w:val="24"/>
          <w:lang w:eastAsia="it-IT"/>
          <w14:ligatures w14:val="none"/>
        </w:rPr>
      </w:pPr>
      <w:r w:rsidRPr="0026316F">
        <w:rPr>
          <w:rFonts w:ascii="Arial" w:eastAsia="Times New Roman" w:hAnsi="Arial" w:cs="Times New Roman"/>
          <w:bCs/>
          <w:i/>
          <w:iCs/>
          <w:kern w:val="0"/>
          <w:sz w:val="24"/>
          <w:szCs w:val="24"/>
          <w:lang w:eastAsia="it-IT"/>
          <w14:ligatures w14:val="none"/>
        </w:rPr>
        <w:t xml:space="preserve">Alcuni della folla fecero intervenire un certo Alessandro, che i Giudei avevano spinto avanti, e Alessandro, fatto cenno con la mano, voleva tenere un discorso di difesa davanti all’assemblea. Appena s’accorsero che era giudeo, si misero tutti a gridare in coro per quasi due ore: «Grande è l’Artèmide degli Efesini!». Ma il cancelliere della città calmò la folla e disse: «Abitanti di Èfeso, chi fra gli uomini non sa che la città di Èfeso è custode del tempio della grande Artèmide e della sua statua caduta dal cielo? Poiché questi fatti sono incontestabili, è necessario che stiate calmi e non compiate gesti inconsulti. Voi avete condotto qui questi uomini, che non hanno profanato il tempio né hanno bestemmiato la nostra dea. Perciò, se Demetrio e gli artigiani che sono con lui hanno delle ragioni da far valere contro qualcuno, esistono per questo i tribunali e vi sono i proconsoli: si citino in giudizio l’un l’altro. Se poi desiderate qualche altra cosa, si deciderà nell’assemblea legittima. C’è infatti il rischio di essere accusati di sedizione per l’accaduto di oggi, non essendoci alcun motivo con cui possiamo giustificare questo assembramento». Detto questo, sciolse l’assemblea (At 19,1-40). </w:t>
      </w:r>
    </w:p>
    <w:p w14:paraId="10D3B1ED"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E648C">
        <w:rPr>
          <w:rFonts w:ascii="Arial" w:eastAsia="Times New Roman" w:hAnsi="Arial" w:cs="Times New Roman"/>
          <w:b/>
          <w:kern w:val="0"/>
          <w:position w:val="4"/>
          <w:sz w:val="24"/>
          <w:szCs w:val="24"/>
          <w:vertAlign w:val="superscript"/>
          <w:lang w:eastAsia="it-IT"/>
          <w14:ligatures w14:val="none"/>
        </w:rPr>
        <w:t>15</w:t>
      </w:r>
      <w:r w:rsidRPr="00EE648C">
        <w:rPr>
          <w:rFonts w:ascii="Arial" w:eastAsia="Times New Roman" w:hAnsi="Arial" w:cs="Times New Roman"/>
          <w:b/>
          <w:kern w:val="0"/>
          <w:sz w:val="24"/>
          <w:szCs w:val="24"/>
          <w:lang w:eastAsia="it-IT"/>
          <w14:ligatures w14:val="none"/>
        </w:rPr>
        <w:t>Anche tu guàrdati da lui, perché si è accanito contro la nostra predicazione.</w:t>
      </w:r>
    </w:p>
    <w:p w14:paraId="245D8E77"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L’Apostolo Paolo ora mette in guardia Timòteo: </w:t>
      </w:r>
      <w:r w:rsidRPr="00EE648C">
        <w:rPr>
          <w:rFonts w:ascii="Arial" w:eastAsia="Times New Roman" w:hAnsi="Arial" w:cs="Times New Roman"/>
          <w:i/>
          <w:iCs/>
          <w:kern w:val="0"/>
          <w:sz w:val="24"/>
          <w:szCs w:val="24"/>
          <w:lang w:eastAsia="it-IT"/>
          <w14:ligatures w14:val="none"/>
        </w:rPr>
        <w:t>Anche tu guàrdati da lui, perché si è accanito contro la nostra predicazione.</w:t>
      </w:r>
      <w:r w:rsidRPr="00EE648C">
        <w:rPr>
          <w:rFonts w:ascii="Arial" w:eastAsia="Times New Roman" w:hAnsi="Arial" w:cs="Times New Roman"/>
          <w:kern w:val="0"/>
          <w:sz w:val="24"/>
          <w:szCs w:val="24"/>
          <w:lang w:eastAsia="it-IT"/>
          <w14:ligatures w14:val="none"/>
        </w:rPr>
        <w:t xml:space="preserve"> Mai potrà essere amico di un ministro di Cristo Gesù chi si accanisce contro Cristo e la sua verità, il suo mistero. Ma anche mai potrà essere amico di un ministro di Cristo chi si oppone contro la sua predicazione. Cristo Gesù è i suoi ministri sono una cosa sola. Chi onora Cristo onora i suoi ministri. Chi disprezza la predicazione dei suoi ministri disprezza Cristo. Ecco perché Timòteo si dovrà guardare da Alessandro. È un nemico della Parola della predicazione, nemico del Vangelo. È una persona che gli potrà fare solo del male. Sapere di chi ci si può fidare e di chi invece non ci si può fidare è sapienza che viene a noi dallo Spirito Santo ma anche dalla storia. Dalla Spirito Santo viene la sapienza preventiva. Dalla storia ogni altra sapienza. L’Apostolo Paolo avvisa Timòteo dalla sapienza che gli viene dalla storia. Quest’uomo ha compiuto un’opera malvagia. Si è accanito contro la sua predicazione. Gesù invece agiva sempre con sapienza preventiva: Lui sapeva cosa c’è nel cuore di ogni uomo. La sapienza preventiva è sempre necessaria e quotidianamente va chiesta allo Spirito Santo.</w:t>
      </w:r>
    </w:p>
    <w:p w14:paraId="342F3C01"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Mentre era a Gerusalemme per la Pasqua, durante la festa, molti, vedendo i segni che egli compiva, credettero nel suo nome. Ma lui, Gesù, non si fidava di loro, perché conosceva tutti e non aveva bisogno che alcuno desse testimonianza sull’uomo. Egli infatti conosceva quello che c’è nell’uomo (Gv 2,23-25). </w:t>
      </w:r>
    </w:p>
    <w:p w14:paraId="131DC4DD"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È questa oggi la grande stoltezza dell’uomo: conosce i frutti che la storia produce e nulla fa per guardarsi dal male che inevitabilmente verrà operato. Ogni giorno </w:t>
      </w:r>
      <w:r w:rsidRPr="00EE648C">
        <w:rPr>
          <w:rFonts w:ascii="Arial" w:eastAsia="Times New Roman" w:hAnsi="Arial" w:cs="Times New Roman"/>
          <w:kern w:val="0"/>
          <w:sz w:val="24"/>
          <w:szCs w:val="24"/>
          <w:lang w:eastAsia="it-IT"/>
          <w14:ligatures w14:val="none"/>
        </w:rPr>
        <w:lastRenderedPageBreak/>
        <w:t xml:space="preserve">la storia ci fa vedere l’infinito male che essa produce e noi camminiamo come se tutto fosse un paradiso terrestre. </w:t>
      </w:r>
    </w:p>
    <w:p w14:paraId="7816053C"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Non solo. Dall’Antico Testamento sappiamo che la disobbedienza sempre produce grandi disastri sia spirituali e sia sociali ed economici di ogni genere e noi ci ostiniamo a perseverare nel male. Ecco cosa è scritto per chi trasgredisce i Comandamenti della Legge del Signore.</w:t>
      </w:r>
    </w:p>
    <w:p w14:paraId="7FD3BC6A"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Non vi farete idoli, né vi erigerete immagini scolpite o stele, né permetterete che nella vostra terra vi sia pietra ornata di figure, per prostrarvi davanti ad essa; poiché io sono il Signore, vostro Dio. </w:t>
      </w:r>
    </w:p>
    <w:p w14:paraId="78F024D1"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Osserverete i miei sabati e porterete rispetto al mio santuario. Io sono il Signore.</w:t>
      </w:r>
    </w:p>
    <w:p w14:paraId="2FC15EF0"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Se seguirete le mie leggi, se osserverete i miei comandi e li metterete in pratica, io vi darò le piogge al loro tempo, la terra darà prodotti e gli alberi della campagna daranno frutti. La trebbiatura durerà per voi fino alla vendemmia e la vendemmia durerà fino alla semina; mangerete il vostro pane a sazietà e abiterete al sicuro nella vostra terra.</w:t>
      </w:r>
    </w:p>
    <w:p w14:paraId="2863DE27"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Io stabilirò la pace nella terra e, quando vi coricherete, nulla vi turberà. Farò sparire dalla terra le bestie nocive e la spada non passerà sui vostri territori. Voi inseguirete i vostri nemici ed essi cadranno dinanzi a voi colpiti di spada. Cinque di voi ne inseguiranno cento, cento di voi ne inseguiranno diecimila e i vostri nemici cadranno dinanzi a voi colpiti di spada.</w:t>
      </w:r>
    </w:p>
    <w:p w14:paraId="1A4E4427"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Io mi volgerò a voi, vi renderò fecondi e vi moltiplicherò e confermerò la mia alleanza con voi. Voi mangerete del vecchio raccolto, serbato a lungo, e dovrete disfarvi del raccolto vecchio per far posto al nuovo.</w:t>
      </w:r>
    </w:p>
    <w:p w14:paraId="479958AB"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Stabilirò la mia dimora in mezzo a voi e non vi respingerò. Camminerò in mezzo a voi, sarò vostro Dio e voi sarete mio popolo. Io sono il Signore, vostro Dio, che vi ho fatto uscire dalla terra d’Egitto, perché non foste più loro schiavi; ho spezzato il vostro giogo e vi ho fatto camminare a testa alta.</w:t>
      </w:r>
    </w:p>
    <w:p w14:paraId="60EB836B"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Ma se non mi darete ascolto e se non metterete in pratica tutti questi comandi, se disprezzerete le mie leggi e rigetterete le mie prescrizioni, non mettendo in pratica tutti i miei comandi e infrangendo la mia alleanza, ecco come io vi tratterò: manderò contro di voi il terrore, la consunzione e la febbre, che vi faranno languire gli occhi e vi consumeranno la vita. Seminerete invano le vostre sementi: le mangeranno i vostri nemici. Volgerò il mio volto contro di voi e voi sarete sconfitti dai nemici; quelli che vi odiano vi opprimeranno e vi darete alla fuga, senza che alcuno vi insegua.</w:t>
      </w:r>
    </w:p>
    <w:p w14:paraId="461D7DE8"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Se nemmeno a questo punto mi darete ascolto, io vi castigherò sette volte di più per i vostri peccati. Spezzerò la vostra forza superba, renderò il vostro cielo come ferro e la vostra terra come bronzo. Le vostre energie si consumeranno invano, poiché la vostra terra non darà prodotti e gli alberi della campagna non daranno frutti.</w:t>
      </w:r>
    </w:p>
    <w:p w14:paraId="7474058B"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lastRenderedPageBreak/>
        <w:t>Se vi opporrete a me e non mi vorrete ascoltare, io vi colpirò sette volte di più, secondo i vostri peccati. Manderò contro di voi le bestie selvatiche, che vi rapiranno i figli, stermineranno il vostro bestiame, vi ridurranno a un piccolo numero e le vostre strade diventeranno deserte.</w:t>
      </w:r>
    </w:p>
    <w:p w14:paraId="2205A4A7"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Se, nonostante questi castighi, non vorrete correggervi per tornare a me, ma vi opporrete a me, anch’io mi opporrò a voi e vi colpirò sette volte di più per i vostri peccati. Manderò contro di voi la spada, vindice della mia alleanza; voi vi raccoglierete nelle vostre città, ma io manderò in mezzo a voi la peste e sarete dati in mano al nemico. Quando io avrò tolto il sostegno del pane, dieci donne faranno cuocere il vostro pane in uno stesso forno e il pane che esse porteranno sarà razionato: mangerete, ma non vi sazierete.</w:t>
      </w:r>
    </w:p>
    <w:p w14:paraId="4D8A5796"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Se, nonostante tutto questo, non vorrete darmi ascolto, ma vi opporrete a me, anch’io mi opporrò a voi con furore e vi castigherò sette volte di più per i vostri peccati. Mangerete perfino la carne dei vostri figli e mangerete la carne delle vostre figlie. Devasterò le vostre alture, distruggerò i vostri altari per l’incenso, butterò i vostri cadaveri sui cadaveri dei vostri idoli e vi detesterò. Ridurrò le vostre città a deserti, devasterò i vostri santuari e non aspirerò più il profumo dei vostri incensi. Devasterò io stesso la terra, e i vostri nemici, che vi prenderanno dimora, ne saranno stupefatti. Quanto a voi, vi disperderò fra le nazioni e sguainerò la spada dietro di voi; la vostra terra sarà desolata e le vostre città saranno deserte.</w:t>
      </w:r>
    </w:p>
    <w:p w14:paraId="4F4EE2D1"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Allora la terra godrà i suoi sabati per tutto il tempo della desolazione, mentre voi resterete nella terra dei vostri nemici; allora la terra si riposerà e si compenserà dei suoi sabati. Finché rimarrà desolata, avrà il riposo che non le fu concesso da voi con i sabati, quando l’abitavate.</w:t>
      </w:r>
    </w:p>
    <w:p w14:paraId="20605727"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A quelli che tra voi saranno superstiti infonderò nel cuore costernazione nei territori dei loro nemici: il fruscìo di una foglia agitata li metterà in fuga; fuggiranno come si fugge di fronte alla spada e cadranno senza che alcuno li insegua. Cadranno uno sopra l’altro come di fronte alla spada, senza che alcuno li insegua. Non potrete resistere dinanzi ai vostri nemici. Perirete fra le nazioni: la terra dei vostri nemici vi divorerà.</w:t>
      </w:r>
    </w:p>
    <w:p w14:paraId="2AFC23DF"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Quelli che tra voi saranno superstiti si consumeranno a causa delle proprie colpe nei territori dei loro nemici; anche a causa delle colpe dei loro padri periranno con loro. Dovranno confessare la loro colpa e la colpa dei loro padri: per essere stati infedeli nei miei riguardi ed essersi opposti a me; perciò anch’io mi sono opposto a loro e li ho deportati nella terra dei loro nemici. Allora il loro cuore non circonciso si umilierà e sconteranno la loro colpa. E io mi ricorderò della mia alleanza con Giacobbe, dell’alleanza con Isacco e dell’alleanza con Abramo, e mi ricorderò della terra. Quando dunque la terra sarà abbandonata da loro e godrà i suoi sabati, mentre rimarrà deserta, senza di loro, essi sconteranno la loro colpa, per avere disprezzato le mie prescrizioni ed essersi stancati delle mie leggi.</w:t>
      </w:r>
    </w:p>
    <w:p w14:paraId="25F8FE66"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Nonostante tutto questo, quando saranno nella terra dei loro nemici, io non li rigetterò e non mi stancherò di loro fino al punto di annientarli del tutto e di </w:t>
      </w:r>
      <w:r w:rsidRPr="00EE648C">
        <w:rPr>
          <w:rFonts w:ascii="Arial" w:eastAsia="Times New Roman" w:hAnsi="Arial" w:cs="Times New Roman"/>
          <w:i/>
          <w:iCs/>
          <w:kern w:val="0"/>
          <w:sz w:val="24"/>
          <w:szCs w:val="24"/>
          <w:lang w:eastAsia="it-IT"/>
          <w14:ligatures w14:val="none"/>
        </w:rPr>
        <w:lastRenderedPageBreak/>
        <w:t>rompere la mia alleanza con loro, poiché io sono il Signore, loro Dio; ma mi ricorderò in loro favore dell’alleanza con i loro antenati, che ho fatto uscire dalla terra d’Egitto davanti alle nazioni, per essere loro Dio. Io sono il Signore”». Questi sono gli statuti, le prescrizioni e le leggi che il Signore stabilì fra sé e gli Israeliti, sul monte Sinai, per mezzo di Mosè (Lev 26,1-46).</w:t>
      </w:r>
    </w:p>
    <w:p w14:paraId="5C446778"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Se tu obbedirai fedelmente alla voce del Signore, tuo Dio, preoccupandoti di mettere in pratica tutti i suoi comandi che io ti prescrivo, il Signore, tuo Dio, ti metterà al di sopra di tutte le nazioni della terra. Poiché tu avrai ascoltato la voce del Signore, tuo Dio, verranno su di te e ti raggiungeranno tutte queste benedizioni. Sarai benedetto nella città e benedetto nella campagna. Benedetto sarà il frutto del tuo grembo, il frutto del tuo suolo e il frutto del tuo bestiame, sia i parti delle tue vacche sia i nati delle tue pecore. Benedette saranno la tua cesta e la tua madia. Sarai benedetto quando entri e benedetto quando esci. Il Signore farà soccombere davanti a te i tuoi nemici, che insorgeranno contro di te: per una sola via verranno contro di te e per sette vie fuggiranno davanti a te. Il Signore ordinerà alla benedizione di essere con te nei tuoi granai e in tutto ciò a cui metterai mano. Ti benedirà nella terra che il Signore, tuo Dio, sta per darti. </w:t>
      </w:r>
    </w:p>
    <w:p w14:paraId="47424D52"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Il Signore ti renderà popolo a lui consacrato, come ti ha giurato, se osserverai i comandi del Signore, tuo Dio, e camminerai nelle sue vie. Tutti i popoli della terra vedranno che il nome del Signore è stato invocato su di te e ti temeranno. Il Signore, tuo Dio, ti concederà abbondanza di beni, quanto al frutto del tuo grembo, al frutto del tuo bestiame e al frutto del tuo suolo, nel paese che il Signore ha giurato ai tuoi padri di darti. Il Signore aprirà per te il suo benefico tesoro, il cielo, per dare alla tua terra la pioggia a suo tempo e per benedire tutto il lavoro delle tue mani: presterai a molte nazioni, mentre tu non domanderai prestiti. Il Signore ti metterà in testa e non in coda e sarai sempre in alto e mai in basso, se obbedirai ai comandi del Signore, tuo Dio, che oggi io ti prescrivo, perché tu li osservi e li metta in pratica, e se non devierai né a destra né a sinistra da alcuna delle cose che oggi vi comando, per seguire altri dèi e servirli.</w:t>
      </w:r>
    </w:p>
    <w:p w14:paraId="559D1DC0"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Ma se non obbedirai alla voce del Signore, tuo Dio, se non cercherai di eseguire tutti i suoi comandi e tutte le sue leggi che oggi io ti prescrivo, verranno su di te e ti colpiranno tutte queste maledizioni: sarai maledetto nella città e maledetto nella campagna. Maledette saranno la tua cesta e la tua madia. Maledetto sarà il frutto del tuo grembo e il frutto del tuo suolo, sia i parti delle tue vacche sia i nati delle tue pecore. Maledetto sarai quando entri e maledetto quando esci. Il Signore lancerà contro di te la maledizione, la costernazione e la minaccia in ogni lavoro a cui metterai mano, finché tu sia distrutto e perisca rapidamente a causa delle tue azioni malvagie, per avermi abbandonato. Il Signore ti attaccherà la peste, finché essa non ti abbia eliminato dal paese in cui stai per entrare per prenderne possesso. Il Signore ti colpirà con la consunzione, con la febbre, con l’infiammazione, con l’arsura, con la siccità, con il carbonchio e con la ruggine, che ti perseguiteranno finché tu non sia perito. Il cielo sarà di bronzo sopra il tuo capo e la terra sotto di te sarà di ferro. Il Signore darà come pioggia alla tua terra sabbia e polvere, che scenderanno dal cielo su di te, finché tu sia distrutto. Il Signore ti farà sconfiggere dai tuoi nemici: per una sola via andrai contro di loro e per sette vie fuggirai davanti a loro. Diventerai oggetto di orrore per tutti i regni </w:t>
      </w:r>
      <w:r w:rsidRPr="00EE648C">
        <w:rPr>
          <w:rFonts w:ascii="Arial" w:eastAsia="Times New Roman" w:hAnsi="Arial" w:cs="Times New Roman"/>
          <w:i/>
          <w:iCs/>
          <w:kern w:val="0"/>
          <w:sz w:val="24"/>
          <w:szCs w:val="24"/>
          <w:lang w:eastAsia="it-IT"/>
          <w14:ligatures w14:val="none"/>
        </w:rPr>
        <w:lastRenderedPageBreak/>
        <w:t xml:space="preserve">della terra. Il tuo cadavere diventerà pasto di tutti gli uccelli del cielo e degli animali della terra e nessuno li scaccerà. </w:t>
      </w:r>
    </w:p>
    <w:p w14:paraId="078B3C39"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Il Signore ti colpirà con le ulcere d’Egitto, con bubboni, scabbia e pruriti, da cui non potrai guarire. Il Signore ti colpirà di delirio, di cecità e di pazzia, così che andrai brancolando in pieno giorno come il cieco brancola nel buio. Non riuscirai nelle tue imprese, sarai ogni giorno oppresso e spogliato e nessuno ti aiuterà. Ti fidanzerai con una donna e un altro la possederà. Costruirai una casa, ma non vi abiterai. Pianterai una vigna e non ne potrai cogliere i primi frutti. Il tuo bue sarà ammazzato sotto i tuoi occhi e tu non ne mangerai. Il tuo asino ti sarà portato via in tua presenza e non tornerà più a te. Il tuo gregge sarà dato ai tuoi nemici e nessuno ti aiuterà. I tuoi figli e le tue figlie saranno consegnati a un popolo straniero, mentre i tuoi occhi vedranno e languiranno di pianto per loro ogni giorno, ma niente potrà fare la tua mano. Un popolo che tu non conosci mangerà il frutto del tuo suolo e di tutta la tua fatica. Sarai oppresso e schiacciato ogni giorno. Diventerai pazzo per ciò che i tuoi occhi dovranno vedere. Il Signore ti colpirà alle ginocchia e alle cosce con un’ulcera maligna, dalla quale non potrai guarire. Ti colpirà dalla pianta dei piedi alla sommità del capo. Il Signore deporterà te e il re, che ti sarai costituito, in una nazione che né tu né i tuoi padri avete conosciuto. Là servirai dèi stranieri, dèi di legno e di pietra. Diventerai oggetto di stupore, di motteggio e di scherno per tutti i popoli fra i quali il Signore ti avrà condotto. </w:t>
      </w:r>
    </w:p>
    <w:p w14:paraId="039218A6"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Porterai molta semente al campo e raccoglierai poco, perché la locusta la divorerà. Pianterai vigne e le coltiverai, ma non berrai vino né coglierai uva, perché il verme le roderà. Avrai oliveti in tutta la tua terra, ma non ti ungerai di olio, perché le tue olive cadranno immature. Genererai figli e figlie, ma non saranno tuoi, perché andranno in prigionia. Tutti i tuoi alberi e il frutto del tuo suolo saranno preda di un esercito d’insetti. Il forestiero che sarà in mezzo a te si innalzerà sempre più sopra di te e tu scenderai sempre più in basso. Egli farà un prestito a te e tu non lo farai a lui. Egli sarà in testa e tu in coda. </w:t>
      </w:r>
    </w:p>
    <w:p w14:paraId="16C845CA"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Tutte queste maledizioni verranno su di te, ti perseguiteranno e ti raggiungeranno, finché tu sia distrutto, perché non avrai obbedito alla voce del Signore, tuo Dio, osservando i comandi e le leggi che egli ti ha dato. Esse per te e per la tua discendenza saranno sempre un segno e un prodigio.</w:t>
      </w:r>
    </w:p>
    <w:p w14:paraId="1C2A13AD"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Poiché non avrai servito il Signore, tuo Dio, con gioia e di buon cuore in mezzo all’abbondanza di ogni cosa, servirai i tuoi nemici, che il Signore manderà contro di te, in mezzo alla fame, alla sete, alla nudità e alla mancanza di ogni cosa. Essi ti metteranno un giogo di ferro sul collo, finché non ti abbiano distrutto.</w:t>
      </w:r>
    </w:p>
    <w:p w14:paraId="15419DA8"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Il Signore solleverà contro di te da lontano, dalle estremità della terra, una nazione che si slancia a volo come l’aquila: una nazione della quale non capirai la lingua, una nazione dall’aspetto feroce, che non avrà riguardo per il vecchio né avrà compassione del fanciullo. Mangerà il frutto del tuo bestiame e il frutto del tuo suolo, finché tu sia distrutto, e non ti lascerà alcun residuo di frumento, di mosto, di olio, dei parti delle tue vacche e dei nati delle tue pecore, finché ti avrà fatto perire. Ti assedierà in tutte le tue città, finché in tutta la tua terra cadano le </w:t>
      </w:r>
      <w:r w:rsidRPr="00EE648C">
        <w:rPr>
          <w:rFonts w:ascii="Arial" w:eastAsia="Times New Roman" w:hAnsi="Arial" w:cs="Times New Roman"/>
          <w:i/>
          <w:iCs/>
          <w:kern w:val="0"/>
          <w:sz w:val="24"/>
          <w:szCs w:val="24"/>
          <w:lang w:eastAsia="it-IT"/>
          <w14:ligatures w14:val="none"/>
        </w:rPr>
        <w:lastRenderedPageBreak/>
        <w:t>mura alte e fortificate, nelle quali avrai riposto la fiducia. Ti assedierà in tutte le tue città, in tutta la terra che il Signore, tuo Dio, ti avrà dato. Durante l’assedio e l’angoscia alla quale ti ridurrà il tuo nemico, mangerai il frutto delle tue viscere, le carni dei tuoi figli e delle tue figlie che il Signore, tuo Dio, ti avrà dato. L’uomo più raffinato e più delicato tra voi guarderà di malocchio il suo fratello e la donna del suo seno e il resto dei suoi figli che ancora sopravvivono, per non dare ad alcuno di loro le carni dei suoi figli, delle quali si ciberà, perché non gli sarà rimasto più nulla durante l’assedio e l’angoscia alla quale i nemici ti avranno ridotto entro tutte le tue città. La donna più raffinata e delicata tra voi, che per delicatezza e raffinatezza non avrebbe mai provato a posare in terra la pianta del piede, guarderà di malocchio l'uomo del suo seno, il figlio e la figlia, e si ciberà di nascosto di quanto esce dai suoi fianchi e dei bambini che partorirà, mancando di tutto durante l’assedio e l’angoscia alla quale i nemici ti avranno ridotto entro tutte le tue città.</w:t>
      </w:r>
    </w:p>
    <w:p w14:paraId="1149E64A"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Se non cercherai di eseguire tutte le parole di questa legge, scritte in questo libro, avendo timore di questo nome glorioso e terribile del Signore, tuo Dio, allora il Signore colpirà te e i tuoi discendenti con flagelli prodigiosi: flagelli grandi e duraturi, malattie maligne e ostinate. Farà tornare su di te le infermità dell’Egitto, delle quali tu avevi paura, e si attaccheranno a te. Anche ogni altra malattia e ogni altro flagello, che non sta scritto nel libro di questa legge, il Signore manderà contro di te, finché tu non sia distrutto. Voi rimarrete in pochi uomini, dopo essere stati numerosi come le stelle del cielo, perché non avrai obbedito alla voce del Signore, tuo Dio. Come il Signore gioiva a vostro riguardo nel beneficarvi e moltiplicarvi, così il Signore gioirà a vostro riguardo nel farvi perire e distruggervi. Sarete strappati dal paese in cui stai per entrare per prenderne possesso. Il Signore ti disperderà fra tutti i popoli, da un’estremità all’altra della terra. Là servirai altri dèi, che né tu né i tuoi padri avete conosciuto, dèi di legno e di pietra. Fra quelle nazioni non troverai sollievo e non vi sarà luogo di riposo per la pianta dei tuoi piedi. Là il Signore ti darà un cuore trepidante, languore di occhi e animo sgomento. La tua vita ti starà dinanzi come sospesa a un filo. Proverai spavento notte e giorno e non sarai sicuro della tua vita. Alla mattina dirai: “Se fosse sera!” e alla sera dirai: “Se fosse mattina!”, a causa dello spavento che ti agiterà il cuore e delle cose che i tuoi occhi vedranno. Il Signore ti farà tornare in Egitto su navi, per una via della quale ti ho detto: “Non dovrete più rivederla!”. E là vi metterete in vendita ai vostri nemici come schiavi e schiave, ma nessuno vi acquisterà». Queste sono le parole dell’alleanza che il Signore ordinò a Mosè di stabilire con gli Israeliti nella terra di Moab, oltre l’alleanza che aveva stabilito con loro sull’Oreb (Dt 28,1-6).</w:t>
      </w:r>
    </w:p>
    <w:p w14:paraId="5B145775"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Non solo noi trasgrediamo i Comandamenti della Legge, eleviamo il nostro pensiero a Legge universale per ogni altro uomo. Oggi c’è il disprezzo della Parola del Signore, il disprezzo per Cristo Gesù, il disprezzo per lo Spirito Santo, il disprezzo della stessa natura dell’uomo. Quali saranno i frutti di questo disprezzo possiamo soltanto immaginarli. La Lettera ai Romani ci offre solo una pallida immagine. Se continuiamo con questo disprezzo, l’umanità sarà consumata dalla sua disumanità. L’uomo ne uscirà altamente frantumato.</w:t>
      </w:r>
    </w:p>
    <w:p w14:paraId="366C14A6"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lastRenderedPageBreak/>
        <w:t>Io infatti non mi vergogno del Vangelo, perché è potenza di Dio per la salvezza di chiunque crede, del Giudeo, prima, come del Greco. In esso infatti si rivela la giustizia di Dio, da fede a fede, come sta scritto: Il giusto per fede vivrà.</w:t>
      </w:r>
    </w:p>
    <w:p w14:paraId="6B60E26B"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7EDB12F6"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1,16-32). </w:t>
      </w:r>
    </w:p>
    <w:p w14:paraId="35735D61"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È giusto che si ponga molta attenzione a quanto chiede l’Apostolo Paolo a Timòteo: guàrdati da costui. Ha disprezzato la nostra predicazione. Se ci si deve guardare da costui, dobbiamo guardarci sempre da tutti coloro che disprezzano Dio, disprezzano Cristo e lo Spirito Santo, disprezzano la Chiesa e il suo mistero, disprezzano l’uomo perché ne disprezzano la natura. Invece oggi chi fa queste cose è proprio il discepolo di Gesù. È segno che ormai anche noi siamo caduti dalla luce nelle tenebre e dalla verità nella falsità. </w:t>
      </w:r>
    </w:p>
    <w:p w14:paraId="25D22F60"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Se l’uomo avesse oggi occhi per leggere nella sua storia, allora scoprirebbe che si sta trasformando da creatore di vita in creatore di morte, da creatore di salute in creatore di malattie, da creatore di luce in creatore di tenebre, da creatore di bene in creatore di male e questo perché ha deciso di disprezzare il suo Dio e Creatore, il suo Signore e Redentore, la sua verità e la sua grazia, la sua luce e la sua vita, la fonte di ogni bene per lui. Senza Dio l’uomo è morte e altro non potrà creare se non morte. Morte è anche la distruzione della natura umana.</w:t>
      </w:r>
    </w:p>
    <w:p w14:paraId="0B704740"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E648C">
        <w:rPr>
          <w:rFonts w:ascii="Arial" w:eastAsia="Times New Roman" w:hAnsi="Arial" w:cs="Times New Roman"/>
          <w:b/>
          <w:kern w:val="0"/>
          <w:position w:val="4"/>
          <w:sz w:val="24"/>
          <w:szCs w:val="24"/>
          <w:vertAlign w:val="superscript"/>
          <w:lang w:eastAsia="it-IT"/>
          <w14:ligatures w14:val="none"/>
        </w:rPr>
        <w:lastRenderedPageBreak/>
        <w:t>16</w:t>
      </w:r>
      <w:r w:rsidRPr="00EE648C">
        <w:rPr>
          <w:rFonts w:ascii="Arial" w:eastAsia="Times New Roman" w:hAnsi="Arial" w:cs="Times New Roman"/>
          <w:b/>
          <w:kern w:val="0"/>
          <w:sz w:val="24"/>
          <w:szCs w:val="24"/>
          <w:lang w:eastAsia="it-IT"/>
          <w14:ligatures w14:val="none"/>
        </w:rPr>
        <w:t>Nella mia prima difesa in tribunale nessuno mi ha assistito; tutti mi hanno abbandonato. Nei loro confronti, non se ne tenga conto.</w:t>
      </w:r>
    </w:p>
    <w:p w14:paraId="6D6A1FC4"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Ora l’Apostolo Paolo ci dona una notizia storica: Nella mia prima difesa in tribunale nessuno mi ha assistito; tutti mi hanno abbandonato. Qual è la risposta al bene a lui non fatto? Nei loro confronti, non se ne tenga conto. Ignoriamo in quale tempo e dove questo è avvenuto. Noi però sappiamo che l’Apostolo Paolo era sempre sotto custodia dello Spirito Santo e Questi si serviva di ogni uomo per la sua salvezza. Qualche brano degli Atti degli Apostoli ci illuminerà su questa custodia dello Spirito Santo verso Paolo, custodia ininterrotta, di notte e di giorno, in ogni luogo.</w:t>
      </w:r>
    </w:p>
    <w:p w14:paraId="1B5180EA"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«Fratelli e padri, ascoltate ora la mia difesa davanti a voi». Quando sentirono che parlava loro in lingua ebraica, fecero ancora più silenzio. Ed egli continuò: «Io sono un Giudeo, nato a Tarso in Cilìcia, ma educato in questa città, formato alla scuola di Gamaliele nell’osservanza scrupolosa della Legge dei padri, pieno di zelo per Dio, come oggi siete tutti voi. Io perseguitai a morte questa Via, incatenando e mettendo in carcere uomini e donne, come può darmi testimonianza anche il sommo sacerdote e tutto il collegio degli anziani. Da loro avevo anche ricevuto lettere per i fratelli e mi recai a Damasco per condurre prigionieri a Gerusalemme anche quelli che stanno là, perché fossero puniti.</w:t>
      </w:r>
    </w:p>
    <w:p w14:paraId="20CB5B44"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Mentre ero in viaggio e mi stavo avvicinando a Damasco, verso mezzogiorno, all’improvviso una grande luce dal cielo sfolgorò attorno a me; caddi a terra e sentii una voce che mi diceva: “Saulo, Saulo, perché mi perséguiti?”. Io risposi: “Chi sei, o Signore?”. Mi disse: “Io sono Gesù il Nazareno, che tu perséguiti”. Quelli che erano con me videro la luce, ma non udirono la voce di colui che mi parlava. Io dissi allora: “Che devo fare, Signore?”. E il Signore mi disse: “Àlzati e prosegui verso Damasco; là ti verrà detto tutto quello che è stabilito che tu faccia”. E poiché non ci vedevo più, a causa del fulgore di quella luce, guidato per mano dai miei compagni giunsi a Damasco.</w:t>
      </w:r>
    </w:p>
    <w:p w14:paraId="3478F368"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Un certo Anania, devoto osservante della Legge e stimato da tutti i Giudei là residenti, venne da me, mi si accostò e disse: “Saulo, fratello, torna a vedere!”. E in quell’istante lo vidi. Egli soggiunse: “Il Dio dei nostri padri ti ha predestinato a conoscere la sua volontà, a vedere il Giusto e ad ascoltare una parola dalla sua stessa bocca, perché gli sarai testimone davanti a tutti gli uomini delle cose che hai visto e udito. E ora, perché aspetti? Àlzati, fatti battezzare e purificare dai tuoi peccati, invocando il suo nome”.</w:t>
      </w:r>
    </w:p>
    <w:p w14:paraId="1F1E9CFF"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Dopo il mio ritorno a Gerusalemme, mentre pregavo nel tempio, fui rapito in estasi e vidi lui che mi diceva: “Affréttati ed esci presto da Gerusalemme, perché non accetteranno la tua testimonianza su di me”. E io dissi: “Signore, essi sanno che facevo imprigionare e percuotere nelle sinagoghe quelli che credevano in te; e quando si versava il sangue di Stefano, tuo testimone, anche io ero presente e approvavo, e custodivo i vestiti di quelli che lo uccidevano”. Ma egli mi disse: “Va’, perché io ti manderò lontano, alle nazioni”».</w:t>
      </w:r>
    </w:p>
    <w:p w14:paraId="7479AFA9"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lastRenderedPageBreak/>
        <w:t>Fino a queste parole erano stati ad ascoltarlo, ma a questo punto alzarono la voce gridando: «Togli di mezzo costui; non deve più vivere!». E poiché continuavano a urlare, a gettare via i mantelli e a lanciare polvere in aria, il comandante lo fece portare nella fortezza, ordinando di interrogarlo a colpi di flagello, per sapere perché mai gli gridassero contro in quel modo.</w:t>
      </w:r>
    </w:p>
    <w:p w14:paraId="7B54DC1B"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Ma quando l’ebbero disteso per flagellarlo, Paolo disse al centurione che stava lì: «Avete il diritto di flagellare uno che è cittadino romano e non ancora giudicato?». Udito ciò, il centurione si recò dal comandante ad avvertirlo: «Che cosa stai per fare? Quell’uomo è un romano!». Allora il comandante si recò da Paolo e gli domandò: «Dimmi, tu sei romano?». Rispose: «Sì». Replicò il comandante: «Io, questa cittadinanza l’ho acquistata a caro prezzo». Paolo disse: «Io, invece, lo sono di nascita!». E subito si allontanarono da lui quelli che stavano per interrogarlo. Anche il comandante ebbe paura, rendendosi conto che era romano e che lui lo aveva messo in catene.</w:t>
      </w:r>
    </w:p>
    <w:p w14:paraId="018CDF70"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Il giorno seguente, volendo conoscere la realtà dei fatti, cioè il motivo per cui veniva accusato dai Giudei, gli fece togliere le catene e ordinò che si riunissero i capi dei sacerdoti e tutto il sinedrio; fece condurre giù Paolo e lo fece comparire davanti a loro (At 22,1-30). </w:t>
      </w:r>
    </w:p>
    <w:p w14:paraId="14648742"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Con lo sguardo fisso al sinedrio, Paolo disse: «Fratelli, io ho agito fino ad oggi davanti a Dio in piena rettitudine di coscienza». Ma il sommo sacerdote Anania ordinò ai presenti di percuoterlo sulla bocca. Paolo allora gli disse: «Dio percuoterà te, muro imbiancato! Tu siedi a giudicarmi secondo la Legge e contro la Legge comandi di percuotermi?». E i presenti dissero: «Osi insultare il sommo sacerdote di Dio?». Rispose Paolo: «Non sapevo, fratelli, che fosse il sommo sacerdote; sta scritto infatti: Non insulterai il capo del tuo popolo».</w:t>
      </w:r>
    </w:p>
    <w:p w14:paraId="6FA5B1F6"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Paolo, sapendo che una parte era di sadducei e una parte di farisei, disse a gran voce nel sinedrio: «Fratelli, io sono fariseo, figlio di farisei; sono chiamato in giudizio a motivo della speranza nella risurrezione dei morti». Appena ebbe detto questo, scoppiò una disputa tra farisei e sadducei e l’assemblea si divise. I sadducei infatti affermano che non c’è risurrezione né angeli né spiriti; i farisei invece professano tutte queste cose. Ci fu allora un grande chiasso e alcuni scribi del partito dei farisei si alzarono in piedi e protestavano dicendo: «Non troviamo nulla di male in quest’uomo. Forse uno spirito o un angelo gli ha parlato». La disputa si accese a tal punto che il comandante, temendo che Paolo venisse linciato da quelli, ordinò alla truppa di scendere, portarlo via e ricondurlo nella fortezza. La notte seguente gli venne accanto il Signore e gli disse: «Coraggio! Come hai testimoniato a Gerusalemme le cose che mi riguardano, così è necessario che tu dia testimonianza anche a Roma».</w:t>
      </w:r>
    </w:p>
    <w:p w14:paraId="42A91E8B"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Fattosi giorno, i Giudei ordirono un complotto e invocarono su di sé la maledizione, dicendo che non avrebbero né mangiato né bevuto finché non avessero ucciso Paolo. Erano più di quaranta quelli che fecero questa congiura. Essi si presentarono ai capi dei sacerdoti e agli anziani e dissero: «Ci siamo obbligati con giuramento solenne a non mangiare nulla sino a che non avremo ucciso Paolo. Voi dunque, insieme al sinedrio, dite ora al comandante che ve lo </w:t>
      </w:r>
      <w:r w:rsidRPr="00EE648C">
        <w:rPr>
          <w:rFonts w:ascii="Arial" w:eastAsia="Times New Roman" w:hAnsi="Arial" w:cs="Times New Roman"/>
          <w:i/>
          <w:iCs/>
          <w:kern w:val="0"/>
          <w:sz w:val="24"/>
          <w:szCs w:val="24"/>
          <w:lang w:eastAsia="it-IT"/>
          <w14:ligatures w14:val="none"/>
        </w:rPr>
        <w:lastRenderedPageBreak/>
        <w:t>conduca giù, con il pretesto di esaminare più attentamente il suo caso; noi intanto ci teniamo pronti a ucciderlo prima che arrivi».</w:t>
      </w:r>
    </w:p>
    <w:p w14:paraId="6D059994"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Ma il figlio della sorella di Paolo venne a sapere dell’agguato; si recò alla fortezza, entrò e informò Paolo. Questi allora fece chiamare uno dei centurioni e gli disse: «Conduci questo ragazzo dal comandante, perché ha qualche cosa da riferirgli». Il centurione lo prese e lo condusse dal comandante dicendo: «Il prigioniero Paolo mi ha fatto chiamare e mi ha chiesto di condurre da te questo ragazzo, perché ha da dirti qualche cosa». Il comandante lo prese per mano, lo condusse in disparte e gli chiese: «Che cosa hai da riferirmi?». Rispose: «I Giudei si sono messi d’accordo per chiederti di condurre domani Paolo nel sinedrio, con il pretesto di indagare più accuratamente nei suoi riguardi. Tu però non lasciarti convincere da loro, perché più di quaranta dei loro uomini gli tendono un agguato: hanno invocato su di sé la maledizione, dicendo che non avrebbero né mangiato né bevuto finché non l’avessero ucciso; e ora stanno pronti, aspettando il tuo consenso».</w:t>
      </w:r>
    </w:p>
    <w:p w14:paraId="0AE1AFDD"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Il comandante allora congedò il ragazzo con questo ordine: «Non dire a nessuno che mi hai dato queste informazioni».</w:t>
      </w:r>
    </w:p>
    <w:p w14:paraId="0F2476BF"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Fece poi chiamare due dei centurioni e disse: «Preparate duecento soldati per andare a Cesarèa insieme a settanta cavalieri e duecento lancieri, tre ore dopo il tramonto. Siano pronte anche delle cavalcature e fatevi montare Paolo, perché venga condotto sano e salvo dal governatore Felice». Scrisse una lettera in questi termini: «Claudio Lisia all’eccellentissimo governatore Felice, salute. Quest’uomo è stato preso dai Giudei e stava per essere ucciso da loro; ma sono intervenuto con i soldati e l’ho liberato, perché ho saputo che è cittadino romano. Desiderando conoscere il motivo per cui lo accusavano, lo condussi nel loro sinedrio. Ho trovato che lo si accusava per questioni relative alla loro Legge, ma non c’erano a suo carico imputazioni meritevoli di morte o di prigionia. Sono stato però informato di un complotto contro quest’uomo e lo mando subito da te, avvertendo gli accusatori di deporre davanti a te quello che hanno contro di lui».</w:t>
      </w:r>
    </w:p>
    <w:p w14:paraId="04EC3F7A"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Secondo gli ordini ricevuti, i soldati presero Paolo e lo condussero di notte ad Antipàtride. Il giorno dopo, lasciato ai cavalieri il compito di proseguire con lui, se ne tornarono alla fortezza. I cavalieri, giunti a Cesarèa, consegnarono la lettera al governatore e gli presentarono Paolo. Dopo averla letta, domandò a Paolo di quale provincia fosse e, saputo che era della Cilìcia, disse: «Ti ascolterò quando saranno qui anche i tuoi accusatori». E diede ordine di custodirlo nel pretorio di Erode (At 23,1-35). </w:t>
      </w:r>
    </w:p>
    <w:p w14:paraId="764BE6BC"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Gesù lo aveva profetizzato ai suoi Apostoli. Essi sarebbero stati sempre assistiti dallo Spirito Santo. Neanche la difesa andava preparata prima.</w:t>
      </w:r>
    </w:p>
    <w:p w14:paraId="58DFBC12"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Ecco: io vi mando come pecore in mezzo a lupi; siate dunque prudenti come i serpenti e semplici come le colombe. Guardatevi dagli uomini, perché vi consegneranno ai tribunali e vi flagelleranno nelle loro sinagoghe; e sarete condotti davanti a governatori e re per causa mia, per dare testimonianza a loro e ai pagani. Ma, quando vi consegneranno, non preoccupatevi di come o di che </w:t>
      </w:r>
      <w:r w:rsidRPr="00EE648C">
        <w:rPr>
          <w:rFonts w:ascii="Arial" w:eastAsia="Times New Roman" w:hAnsi="Arial" w:cs="Times New Roman"/>
          <w:i/>
          <w:iCs/>
          <w:kern w:val="0"/>
          <w:sz w:val="24"/>
          <w:szCs w:val="24"/>
          <w:lang w:eastAsia="it-IT"/>
          <w14:ligatures w14:val="none"/>
        </w:rPr>
        <w:lastRenderedPageBreak/>
        <w:t>cosa direte, perché vi sarà dato in quell’ora ciò che dovrete dire: infatti non siete voi a parlare, ma è lo Spirito del Padre vostro che parla in voi (Mt 10,16-20).</w:t>
      </w:r>
    </w:p>
    <w:p w14:paraId="1A3EEF75"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L’Apostolo e lo Spirito Santo perennemente insieme. L’Apostolo obbedisce allo Spirito Santo e lo Spirito Santo lo custodisce perché la sua obbedienza sia sempre perfetta. Grande è il mistero che avvolge questo Apostolo del Signore. </w:t>
      </w:r>
    </w:p>
    <w:p w14:paraId="7B752B13"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E648C">
        <w:rPr>
          <w:rFonts w:ascii="Arial" w:eastAsia="Times New Roman" w:hAnsi="Arial" w:cs="Times New Roman"/>
          <w:b/>
          <w:kern w:val="0"/>
          <w:position w:val="4"/>
          <w:sz w:val="24"/>
          <w:szCs w:val="24"/>
          <w:vertAlign w:val="superscript"/>
          <w:lang w:eastAsia="it-IT"/>
          <w14:ligatures w14:val="none"/>
        </w:rPr>
        <w:t>17</w:t>
      </w:r>
      <w:r w:rsidRPr="00EE648C">
        <w:rPr>
          <w:rFonts w:ascii="Arial" w:eastAsia="Times New Roman" w:hAnsi="Arial" w:cs="Times New Roman"/>
          <w:b/>
          <w:kern w:val="0"/>
          <w:sz w:val="24"/>
          <w:szCs w:val="24"/>
          <w:lang w:eastAsia="it-IT"/>
          <w14:ligatures w14:val="none"/>
        </w:rPr>
        <w:t>Il Signore però mi è stato vicino e mi ha dato forza, perché io potessi portare a compimento l’annuncio del Vangelo e tutte le genti lo ascoltassero: e così fui liberato dalla bocca del leone.</w:t>
      </w:r>
    </w:p>
    <w:p w14:paraId="5902745B" w14:textId="77777777" w:rsidR="005D0312" w:rsidRPr="00EE648C" w:rsidRDefault="005D0312" w:rsidP="003F2AA7">
      <w:pPr>
        <w:spacing w:after="240" w:line="240" w:lineRule="auto"/>
        <w:jc w:val="both"/>
        <w:rPr>
          <w:rFonts w:ascii="Arial" w:eastAsia="Times New Roman" w:hAnsi="Arial" w:cs="Times New Roman"/>
          <w:spacing w:val="-2"/>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Ecco ora la confessione e professione di fede che l’Apostolo Paolo fa non solo a partire da questo evento, ma da tutti gli eventi della sua vita: </w:t>
      </w:r>
      <w:r w:rsidRPr="00EE648C">
        <w:rPr>
          <w:rFonts w:ascii="Arial" w:eastAsia="Times New Roman" w:hAnsi="Arial" w:cs="Times New Roman"/>
          <w:i/>
          <w:iCs/>
          <w:kern w:val="0"/>
          <w:sz w:val="24"/>
          <w:szCs w:val="24"/>
          <w:lang w:eastAsia="it-IT"/>
          <w14:ligatures w14:val="none"/>
        </w:rPr>
        <w:t xml:space="preserve">Il Signore però mi è stato vicino e mi ha dato forza, perché io potessi portare a compimento l’annuncio del Vangelo e tutte le genti lo ascoltassero: e così fui liberato dalla </w:t>
      </w:r>
      <w:r w:rsidRPr="00EE648C">
        <w:rPr>
          <w:rFonts w:ascii="Arial" w:eastAsia="Times New Roman" w:hAnsi="Arial" w:cs="Times New Roman"/>
          <w:i/>
          <w:iCs/>
          <w:spacing w:val="-2"/>
          <w:kern w:val="0"/>
          <w:sz w:val="24"/>
          <w:szCs w:val="24"/>
          <w:lang w:eastAsia="it-IT"/>
          <w14:ligatures w14:val="none"/>
        </w:rPr>
        <w:t>bocca del leone</w:t>
      </w:r>
      <w:r w:rsidRPr="00EE648C">
        <w:rPr>
          <w:rFonts w:ascii="Arial" w:eastAsia="Times New Roman" w:hAnsi="Arial" w:cs="Times New Roman"/>
          <w:spacing w:val="-2"/>
          <w:kern w:val="0"/>
          <w:sz w:val="24"/>
          <w:szCs w:val="24"/>
          <w:lang w:eastAsia="it-IT"/>
          <w14:ligatures w14:val="none"/>
        </w:rPr>
        <w:t xml:space="preserve">. Quando un uomo vuole fare la volontà di Dio, solo la volontà di Dio, sempre Dio lo custodisce perché lui possa obbedire e compiere ogni suo volere. Questo però non significa che lui non passi per la grande tribolazione. Ma la tribolazione non lo vincerà, finché il Signore non deciderà che la missione è compiuta. Questa fede deve avere ogni discepolo di Gesù. Se il discepolo cade da questa fede, cade anche dalla missione. Penserà che la sua vita è nelle sue mani e non invece nelle mani del suo Signore. Una cosa il discepolo di Gesù deve sempre volere: fare la volontà del suo Dio fino al dono della sua vita. Poi sarà il Signore a condurlo sulle vie migliori perché la sua volontà possa essere vissuta. L’Apostolo Paolo oggi confessa che lui la missione l’ha compiuta perché sempre custodito, protetto, salvato dal suo Signore, Redentore, Dio. </w:t>
      </w:r>
    </w:p>
    <w:p w14:paraId="4E36BC05"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E648C">
        <w:rPr>
          <w:rFonts w:ascii="Arial" w:eastAsia="Times New Roman" w:hAnsi="Arial" w:cs="Times New Roman"/>
          <w:b/>
          <w:kern w:val="0"/>
          <w:position w:val="4"/>
          <w:sz w:val="24"/>
          <w:szCs w:val="24"/>
          <w:vertAlign w:val="superscript"/>
          <w:lang w:eastAsia="it-IT"/>
          <w14:ligatures w14:val="none"/>
        </w:rPr>
        <w:t>18</w:t>
      </w:r>
      <w:r w:rsidRPr="00EE648C">
        <w:rPr>
          <w:rFonts w:ascii="Arial" w:eastAsia="Times New Roman" w:hAnsi="Arial" w:cs="Times New Roman"/>
          <w:b/>
          <w:kern w:val="0"/>
          <w:sz w:val="24"/>
          <w:szCs w:val="24"/>
          <w:lang w:eastAsia="it-IT"/>
          <w14:ligatures w14:val="none"/>
        </w:rPr>
        <w:t>Il Signore mi libererà da ogni male e mi porterà in salvo nei cieli, nel suo regno; a lui la gloria nei secoli dei secoli. Amen.</w:t>
      </w:r>
    </w:p>
    <w:p w14:paraId="24D7FA6A" w14:textId="77777777" w:rsidR="005D0312"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Ecco ancora come prosegue la sua professione e confessione di fede: </w:t>
      </w:r>
      <w:r w:rsidRPr="00EE648C">
        <w:rPr>
          <w:rFonts w:ascii="Arial" w:eastAsia="Times New Roman" w:hAnsi="Arial" w:cs="Times New Roman"/>
          <w:i/>
          <w:iCs/>
          <w:kern w:val="0"/>
          <w:sz w:val="24"/>
          <w:szCs w:val="24"/>
          <w:lang w:eastAsia="it-IT"/>
          <w14:ligatures w14:val="none"/>
        </w:rPr>
        <w:t>Il Signore mi libererà da ogni male e mi porterà in salvo nei cieli, nel suo regno; a lui la gloria nei secoli dei secoli. Amen.</w:t>
      </w:r>
      <w:r w:rsidRPr="00EE648C">
        <w:rPr>
          <w:rFonts w:ascii="Arial" w:eastAsia="Times New Roman" w:hAnsi="Arial" w:cs="Times New Roman"/>
          <w:kern w:val="0"/>
          <w:sz w:val="24"/>
          <w:szCs w:val="24"/>
          <w:lang w:eastAsia="it-IT"/>
          <w14:ligatures w14:val="none"/>
        </w:rPr>
        <w:t xml:space="preserve"> Lui ha lavorato e lavora per il Signore. Il Signore ha lavorato per lui, custodendolo e proteggendolo. Lui ha portato Cristo Gesù in ogni cuore, portando il suo Vangelo. Cristo Gesù ora porterà lui, Paolo, nella sua gloria eterna, nei cieli. Lo rivestirà della sua luce. Paolo è stato fedele a Cristo, Cristo sarà fedele a Paolo. Paolo ha confessato Cristo Gesù dinanzi ad ogni uomo. Cristo Gesù confesserà che Paolo è suo dinanzi al Padre suo. Tutto questo è per grazia del Signore. Ecco perché a Lui, al Signore, va la gloria nei secoli dei secoli. Amen. Se in un parola dovessimo dire: cosa oggi manca al cristiano? La risposta non potrebbe essere se non questa: oggi manca al cristiano proprio questa fede. Oggi si vive in un immanentismo soffocante e asfissiante. Se non riporteremo la purissima fede sulla nostra terra, saremo consumati tutti. La sola salvezza per noi viene dalla fede.</w:t>
      </w:r>
    </w:p>
    <w:p w14:paraId="011E726A" w14:textId="77777777" w:rsidR="00935115" w:rsidRPr="00EE648C" w:rsidRDefault="00935115" w:rsidP="003F2AA7">
      <w:pPr>
        <w:spacing w:after="240" w:line="240" w:lineRule="auto"/>
        <w:jc w:val="both"/>
        <w:rPr>
          <w:rFonts w:ascii="Arial" w:eastAsia="Times New Roman" w:hAnsi="Arial" w:cs="Times New Roman"/>
          <w:kern w:val="0"/>
          <w:sz w:val="24"/>
          <w:szCs w:val="24"/>
          <w:lang w:eastAsia="it-IT"/>
          <w14:ligatures w14:val="none"/>
        </w:rPr>
      </w:pPr>
    </w:p>
    <w:p w14:paraId="1A6D797F" w14:textId="77777777" w:rsidR="005D0312" w:rsidRPr="00EE648C" w:rsidRDefault="005D0312" w:rsidP="0070068A">
      <w:pPr>
        <w:pStyle w:val="Titolo3"/>
      </w:pPr>
      <w:bookmarkStart w:id="79" w:name="_Toc228453684"/>
      <w:r w:rsidRPr="00EE648C">
        <w:lastRenderedPageBreak/>
        <w:t>Saluto e augurio finale</w:t>
      </w:r>
      <w:bookmarkEnd w:id="79"/>
      <w:r w:rsidRPr="00EE648C">
        <w:t xml:space="preserve"> </w:t>
      </w:r>
    </w:p>
    <w:p w14:paraId="74DAC00B"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E648C">
        <w:rPr>
          <w:rFonts w:ascii="Arial" w:eastAsia="Times New Roman" w:hAnsi="Arial" w:cs="Times New Roman"/>
          <w:b/>
          <w:kern w:val="0"/>
          <w:position w:val="4"/>
          <w:sz w:val="24"/>
          <w:szCs w:val="24"/>
          <w:vertAlign w:val="superscript"/>
          <w:lang w:eastAsia="it-IT"/>
          <w14:ligatures w14:val="none"/>
        </w:rPr>
        <w:t>19</w:t>
      </w:r>
      <w:r w:rsidRPr="00EE648C">
        <w:rPr>
          <w:rFonts w:ascii="Arial" w:eastAsia="Times New Roman" w:hAnsi="Arial" w:cs="Times New Roman"/>
          <w:b/>
          <w:kern w:val="0"/>
          <w:sz w:val="24"/>
          <w:szCs w:val="24"/>
          <w:lang w:eastAsia="it-IT"/>
          <w14:ligatures w14:val="none"/>
        </w:rPr>
        <w:t>Saluta Prisca e Aquila e la famiglia di Onesìforo.</w:t>
      </w:r>
    </w:p>
    <w:p w14:paraId="07066E12"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Ora l’Apostolo Paolo chiede a Timòteo di salutare alcune persone a lui care e dona notizie di altre persone. Vanno salutate Prisca e Aquila e la famiglia di Onesìforo. Di Prisca e di Aquila. abbiamo notizie negli Atti degli Apostoli. Di Onesìforo le scarne notizie sono solo nelle due Lettere scritte a Timoteo.</w:t>
      </w:r>
    </w:p>
    <w:p w14:paraId="1CB9569F"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Dopo questi fatti Paolo lasciò Atene e si recò a Corinto. Qui trovò un Giudeo di nome Aquila, nativo del Ponto, arrivato poco prima dall’Italia, con la moglie Priscilla, in seguito all’ordine di Claudio che allontanava da Roma tutti i Giudei. Paolo si recò da loro e, poiché erano del medesimo mestiere, si stabilì in casa loro e lavorava. Di mestiere, infatti, erano fabbricanti di tende. Ogni sabato poi discuteva nella sinagoga e cercava di persuadere Giudei e Greci.</w:t>
      </w:r>
    </w:p>
    <w:p w14:paraId="0D3CE071"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Quando Sila e Timòteo giunsero dalla Macedonia, Paolo cominciò a dedicarsi tutto alla Parola, testimoniando davanti ai Giudei che Gesù è il Cristo. Ma, poiché essi si opponevano e lanciavano ingiurie, egli, scuotendosi le vesti, disse: «Il vostro sangue ricada sul vostro capo: io sono innocente. D’ora in poi me ne andrò dai pagani». Se ne andò di là ed entrò nella casa di un tale, di nome Tizio Giusto, uno che venerava Dio, la cui abitazione era accanto alla sinagoga. Crispo, capo della sinagoga, credette nel Signore insieme a tutta la sua famiglia; e molti dei Corinzi, ascoltando Paolo, credevano e si facevano battezzare.</w:t>
      </w:r>
    </w:p>
    <w:p w14:paraId="737AF7E2"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Una notte, in visione, il Signore disse a Paolo: «Non aver paura; continua a parlare e non tacere, perché io sono con te e nessuno cercherà di farti del male: in questa città io ho un popolo numeroso». Così Paolo si fermò un anno e mezzo, e insegnava fra loro la parola di Dio.</w:t>
      </w:r>
    </w:p>
    <w:p w14:paraId="4F849914"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Mentre Gallione era proconsole dell’Acaia, i Giudei insorsero unanimi contro Paolo e lo condussero davanti al tribunale dicendo: «Costui persuade la gente a rendere culto a Dio in modo contrario alla Legge». Paolo stava per rispondere, ma Gallione disse ai Giudei: «Se si trattasse di un delitto o di un misfatto, io vi ascolterei, o Giudei, come è giusto. Ma se sono questioni di parole o di nomi o della vostra Legge, vedetevela voi: io non voglio essere giudice di queste faccende». E li fece cacciare dal tribunale. Allora tutti afferrarono Sòstene, capo della sinagoga, e lo percossero davanti al tribunale, ma Gallione non si curava affatto di questo.</w:t>
      </w:r>
    </w:p>
    <w:p w14:paraId="2CF17766"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Paolo si trattenne ancora diversi giorni, poi prese congedo dai fratelli e s’imbarcò diretto in Siria, in compagnia di Priscilla e Aquila. A Cencre si era rasato il capo a causa di un voto che aveva fatto. Giunsero a Èfeso, dove lasciò i due coniugi e, entrato nella sinagoga, si mise a discutere con i Giudei. Questi lo pregavano di fermarsi più a lungo, ma non acconsentì. Tuttavia congedandosi disse: «Ritornerò di nuovo da voi, se Dio vorrà»; quindi partì da Èfeso. Sbarcato a Cesarèa, salì a Gerusalemme a salutare la Chiesa e poi scese ad Antiòchia.</w:t>
      </w:r>
    </w:p>
    <w:p w14:paraId="467E4372"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lastRenderedPageBreak/>
        <w:t>Trascorso là un po’ di tempo, partì: percorreva di seguito la regione della Galazia e la Frìgia, confermando tutti i discepoli.</w:t>
      </w:r>
    </w:p>
    <w:p w14:paraId="74EE3983"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Arrivò a Èfeso un Giudeo, di nome Apollo, nativo di Alessandria, uomo colto, esperto nelle Scritture. Questi era stato istruito nella via del Signore e, con animo ispirato, parlava e insegnava con accuratezza ciò che si riferiva a Gesù, sebbene conoscesse soltanto il battesimo di Giovanni. Egli cominciò a parlare con franchezza nella sinagoga. Priscilla e Aquila lo ascoltarono, poi lo presero con sé e gli esposero con maggiore accuratezza la via di Dio. Poiché egli desiderava passare in Acaia, i fratelli lo incoraggiarono e scrissero ai discepoli di fargli buona accoglienza. Giunto là, fu molto utile a quelli che, per opera della grazia, erano divenuti credenti. Confutava infatti vigorosamente i Giudei, dimostrando pubblicamente attraverso le Scritture che Gesù è il Cristo (At 18,1-28). </w:t>
      </w:r>
    </w:p>
    <w:p w14:paraId="72215345"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E648C">
        <w:rPr>
          <w:rFonts w:ascii="Arial" w:eastAsia="Times New Roman" w:hAnsi="Arial" w:cs="Times New Roman"/>
          <w:b/>
          <w:kern w:val="0"/>
          <w:position w:val="4"/>
          <w:sz w:val="24"/>
          <w:szCs w:val="24"/>
          <w:vertAlign w:val="superscript"/>
          <w:lang w:eastAsia="it-IT"/>
          <w14:ligatures w14:val="none"/>
        </w:rPr>
        <w:t>20</w:t>
      </w:r>
      <w:r w:rsidRPr="00EE648C">
        <w:rPr>
          <w:rFonts w:ascii="Arial" w:eastAsia="Times New Roman" w:hAnsi="Arial" w:cs="Times New Roman"/>
          <w:b/>
          <w:kern w:val="0"/>
          <w:sz w:val="24"/>
          <w:szCs w:val="24"/>
          <w:lang w:eastAsia="it-IT"/>
          <w14:ligatures w14:val="none"/>
        </w:rPr>
        <w:t>Erasto è rimasto a Corinto; Tròfimo l’ho lasciato ammalato a Mileto.</w:t>
      </w:r>
    </w:p>
    <w:p w14:paraId="03846180"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Ora l’Apostolo dona notizie su altre due persone: Erasto e Tròfimo. Erasto è rimasto a Corinto. Tròfimo l’ho lasciato ammalato a Mileto. Sappiamo che a Mileto l’Apostolo si è congedato in modo definitivo dagli Anziani della Provincia di Asia. In questa città non è mai più ritornato. Ecco cosa è accaduto a Mileto:</w:t>
      </w:r>
    </w:p>
    <w:p w14:paraId="089D207A"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0EF3ABE9"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w:t>
      </w:r>
    </w:p>
    <w:p w14:paraId="3516B6FA"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w:t>
      </w:r>
      <w:r w:rsidRPr="00EE648C">
        <w:rPr>
          <w:rFonts w:ascii="Arial" w:eastAsia="Times New Roman" w:hAnsi="Arial" w:cs="Times New Roman"/>
          <w:i/>
          <w:iCs/>
          <w:kern w:val="0"/>
          <w:sz w:val="24"/>
          <w:szCs w:val="24"/>
          <w:lang w:eastAsia="it-IT"/>
          <w14:ligatures w14:val="none"/>
        </w:rPr>
        <w:lastRenderedPageBreak/>
        <w:t>In tutte le maniere vi ho mostrato che i deboli si devono soccorrere lavorando così, ricordando le parole del Signore Gesù, che disse: “Si è più beati nel dare che nel ricevere!”».</w:t>
      </w:r>
    </w:p>
    <w:p w14:paraId="43766A8A"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Dopo aver detto questo, si inginocchiò con tutti loro e pregò. Tutti scoppiarono in pianto e, gettandosi al collo di Paolo, lo baciavano, addolorati soprattutto perché aveva detto che non avrebbero più rivisto il suo volto. E lo accompagnarono fino alla nave (At 20,17-38).</w:t>
      </w:r>
    </w:p>
    <w:p w14:paraId="30E2022E"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Inviati allora in Macedonia due dei suoi aiutanti, Timòteo ed Erasto, si trattenne ancora un po’ di tempo nella provincia di Asia (At 19, 22). Vi salutano Erasto, tesoriere della città, e il fratello Quarto (Rm 16, 24). Lo accompagnarono Sòpatro di Berèa, figlio di Pirro, Aristarco e Secondo di Tessalonica, Gaio di Derbe e Timòteo, e gli asiatici Tìchico e Tròfimo (At 20,4). Avevano infatti veduto poco prima Tròfimo di Efeso in sua compagnia per la città, e pensavano che Paolo lo avesse fatto entrare nel tempio (At 21,29). Eràsto è rimasto a Corinto; Tròfimo l'ho lasciato ammalato a Milèto (2Tm 4,20). </w:t>
      </w:r>
    </w:p>
    <w:p w14:paraId="697A7494"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Timòteo sa chi sono queste persone. Sono state tutte chi in un tempo e chi in un altro tempo in compagnia dell’Apostolo Paolo nei suoi viaggi missionari. Ecco perché non serve aggiungere altro. Chi conosce non ha bisogno di altro.</w:t>
      </w:r>
    </w:p>
    <w:p w14:paraId="19D731C0"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E648C">
        <w:rPr>
          <w:rFonts w:ascii="Arial" w:eastAsia="Times New Roman" w:hAnsi="Arial" w:cs="Times New Roman"/>
          <w:b/>
          <w:kern w:val="0"/>
          <w:position w:val="4"/>
          <w:sz w:val="24"/>
          <w:szCs w:val="24"/>
          <w:vertAlign w:val="superscript"/>
          <w:lang w:eastAsia="it-IT"/>
          <w14:ligatures w14:val="none"/>
        </w:rPr>
        <w:t>21</w:t>
      </w:r>
      <w:r w:rsidRPr="00EE648C">
        <w:rPr>
          <w:rFonts w:ascii="Arial" w:eastAsia="Times New Roman" w:hAnsi="Arial" w:cs="Times New Roman"/>
          <w:b/>
          <w:kern w:val="0"/>
          <w:sz w:val="24"/>
          <w:szCs w:val="24"/>
          <w:lang w:eastAsia="it-IT"/>
          <w14:ligatures w14:val="none"/>
        </w:rPr>
        <w:t>Affréttati a venire prima dell’inverno. Ti salutano Eubùlo, Pudènte, Lino, Claudia e tutti i fratelli.</w:t>
      </w:r>
    </w:p>
    <w:p w14:paraId="6F9C6060"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Ecco gli ultimi saluti e l’ultima richiesta. Affréttati di venire prima dell’inverno. Ignoriamo dove deve recarsi e in quale anno siamo. Prima dell’inverno, perché d’inverno i viaggi sono esposti a più rischi a causa delle intemperie.</w:t>
      </w:r>
    </w:p>
    <w:p w14:paraId="5D2A239B"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Salutano Timòteo Eubùlo, Pudènte, Lino, Claudia e tutti i fratelli. Anche queste persone sono tutte conosciute da Timòteo. </w:t>
      </w:r>
    </w:p>
    <w:p w14:paraId="34A4DE55" w14:textId="77777777" w:rsidR="005D0312" w:rsidRPr="00EE648C" w:rsidRDefault="005D0312" w:rsidP="003F2AA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E648C">
        <w:rPr>
          <w:rFonts w:ascii="Arial" w:eastAsia="Times New Roman" w:hAnsi="Arial" w:cs="Times New Roman"/>
          <w:b/>
          <w:kern w:val="0"/>
          <w:position w:val="4"/>
          <w:sz w:val="24"/>
          <w:szCs w:val="24"/>
          <w:vertAlign w:val="superscript"/>
          <w:lang w:eastAsia="it-IT"/>
          <w14:ligatures w14:val="none"/>
        </w:rPr>
        <w:t>22</w:t>
      </w:r>
      <w:r w:rsidRPr="00EE648C">
        <w:rPr>
          <w:rFonts w:ascii="Arial" w:eastAsia="Times New Roman" w:hAnsi="Arial" w:cs="Times New Roman"/>
          <w:b/>
          <w:kern w:val="0"/>
          <w:sz w:val="24"/>
          <w:szCs w:val="24"/>
          <w:lang w:eastAsia="it-IT"/>
          <w14:ligatures w14:val="none"/>
        </w:rPr>
        <w:t>Il Signore sia con il tuo spirito. La grazia sia con voi!</w:t>
      </w:r>
    </w:p>
    <w:p w14:paraId="33F2215F"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Ecco il saluto finale: il Signore sia con il tuo spirito. La grazia sia con voi! Quando il Signore è con lo spirito di un uomo e lo governa con il suo Santo Spirito, non vi è bene più grande di questo che si possa augurare. Quale Signore dovrà essere con lo spirito di Timòteo? Il Signore che Paolo ama e che serve con cuore umile, puro, sincero. Anche Timòteo dovrà servire e amare il Signore con cuore umile, puro, sincero. È come se l’Apostolo Paolo inviasse il suo Signore a Timòteo perché il Signore di Timòteo sia lo stesso Signore di Paolo. Oggi è proprio questa la confusione che regna nel popolo di Dio. Ognuno si appella al Signore, ma ognuno ha il proprio Signore. Ognuno si appella alla verità, ma ognuno ha la sua propria verità. Ognuno si appella al Vangelo ma ognuno ha il suo proprio Vangelo. Ognuno il suo Dio e il suo Cristo.</w:t>
      </w:r>
    </w:p>
    <w:p w14:paraId="6AF6FFB8" w14:textId="77777777" w:rsidR="005D0312"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C’è dono più grande della grazia del Signore che colma l’anima e per mezzo dell’anima spinge tutto il corpo perché faccia solo e sempre la divina volontà? Questo dono non lo si deve offrire agli altri così come noi lo abbiamo ricevuto. </w:t>
      </w:r>
      <w:r w:rsidRPr="00EE648C">
        <w:rPr>
          <w:rFonts w:ascii="Arial" w:eastAsia="Times New Roman" w:hAnsi="Arial" w:cs="Times New Roman"/>
          <w:kern w:val="0"/>
          <w:sz w:val="24"/>
          <w:szCs w:val="24"/>
          <w:lang w:eastAsia="it-IT"/>
          <w14:ligatures w14:val="none"/>
        </w:rPr>
        <w:lastRenderedPageBreak/>
        <w:t>Dobbiamo noi colmarlo con il nostro sangue, la nostra anima, il nostro spirito santificati in Cristo e perennemente dimoranti nello Spirito Santo. Dio dona a noi la grazia come seme. Noi la trasformiamo in albero che produce frutti di vita eterna per il mondo intero, ma prima di tutto per lo stesso corpo di Cristo Gesù.</w:t>
      </w:r>
    </w:p>
    <w:p w14:paraId="113F254A" w14:textId="77777777" w:rsidR="0026316F" w:rsidRDefault="0026316F" w:rsidP="003F2AA7">
      <w:pPr>
        <w:spacing w:after="240" w:line="240" w:lineRule="auto"/>
        <w:jc w:val="both"/>
        <w:rPr>
          <w:rFonts w:ascii="Arial" w:eastAsia="Times New Roman" w:hAnsi="Arial" w:cs="Times New Roman"/>
          <w:kern w:val="0"/>
          <w:sz w:val="24"/>
          <w:szCs w:val="24"/>
          <w:lang w:eastAsia="it-IT"/>
          <w14:ligatures w14:val="none"/>
        </w:rPr>
      </w:pPr>
    </w:p>
    <w:p w14:paraId="3F32D73C" w14:textId="0318D5CA" w:rsidR="005D0312" w:rsidRPr="0070068A" w:rsidRDefault="002414C6" w:rsidP="0070068A">
      <w:pPr>
        <w:pStyle w:val="Titolo1"/>
      </w:pPr>
      <w:bookmarkStart w:id="80" w:name="_Toc228453685"/>
      <w:r w:rsidRPr="0070068A">
        <w:t>PENSIERO CONCLUSIVO</w:t>
      </w:r>
      <w:bookmarkEnd w:id="80"/>
    </w:p>
    <w:p w14:paraId="2C326392" w14:textId="77777777" w:rsidR="005D0312" w:rsidRPr="00EE648C" w:rsidRDefault="005D0312" w:rsidP="00EE648C">
      <w:pPr>
        <w:rPr>
          <w:rFonts w:ascii="Arial" w:hAnsi="Arial" w:cs="Arial"/>
          <w:b/>
          <w:bCs/>
          <w:sz w:val="24"/>
          <w:szCs w:val="24"/>
          <w:lang w:eastAsia="it-IT"/>
        </w:rPr>
      </w:pPr>
      <w:r w:rsidRPr="00EE648C">
        <w:rPr>
          <w:rFonts w:ascii="Arial" w:hAnsi="Arial" w:cs="Arial"/>
          <w:b/>
          <w:bCs/>
          <w:sz w:val="24"/>
          <w:szCs w:val="24"/>
          <w:lang w:val="la-Latn" w:eastAsia="it-IT"/>
        </w:rPr>
        <w:t xml:space="preserve">Traditio </w:t>
      </w:r>
      <w:r w:rsidRPr="00EE648C">
        <w:rPr>
          <w:rFonts w:ascii="Arial" w:hAnsi="Arial" w:cs="Arial"/>
          <w:b/>
          <w:bCs/>
          <w:sz w:val="24"/>
          <w:szCs w:val="24"/>
          <w:lang w:eastAsia="it-IT"/>
        </w:rPr>
        <w:t>doni</w:t>
      </w:r>
    </w:p>
    <w:p w14:paraId="5CF8B0FE" w14:textId="77777777" w:rsidR="005D0312" w:rsidRPr="00EE648C" w:rsidRDefault="005D0312" w:rsidP="00EE648C">
      <w:pPr>
        <w:rPr>
          <w:rFonts w:ascii="Arial" w:hAnsi="Arial" w:cs="Arial"/>
          <w:sz w:val="28"/>
          <w:szCs w:val="28"/>
          <w:lang w:eastAsia="it-IT"/>
        </w:rPr>
      </w:pPr>
      <w:r w:rsidRPr="00EE648C">
        <w:rPr>
          <w:rFonts w:ascii="Arial" w:hAnsi="Arial" w:cs="Arial"/>
          <w:sz w:val="28"/>
          <w:szCs w:val="28"/>
          <w:lang w:eastAsia="it-IT"/>
        </w:rPr>
        <w:t>Princìpi di ordine universale</w:t>
      </w:r>
    </w:p>
    <w:p w14:paraId="4BAAF310"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eastAsia="it-IT"/>
          <w14:ligatures w14:val="none"/>
        </w:rPr>
        <w:t>Ogni uomo ha ricevuto da Dio un dono o anche più doni. Li ha ricevuti perché a suo volta li consegni ad altri, che ne sono privi. Ecco allora il primo principio di ordine universale: nessuno può consegnare agli altri ciò che non ha ricevuto. Il secondo principio di ordine universale dice invece che ognuno è obbligato a consegnare agli altri ciò che lui ha ricevuto. Se questi due princìpi vengono correttamente annunciati e insegnati e correttamente vissuti, l’uomo che li vive entra nella pace. Dinanzi ad ogni condizione umana non dona ciò che non ha, dona invece sempre ciò che il Signore gli ha dato. Alcuni esempi ci aiuteranno ad entrare nella pienezza della verità di questi due princìpi di ordine universale, che obbligano tutti e sempre, in ogni luogo e in ogni tempo, dinanzi ad ogni persona e ad ogni storia che si presenta dinanzi ai nostri occhi.</w:t>
      </w:r>
    </w:p>
    <w:p w14:paraId="783B9123"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b/>
          <w:kern w:val="0"/>
          <w:sz w:val="24"/>
          <w:szCs w:val="24"/>
          <w:lang w:eastAsia="it-IT"/>
          <w14:ligatures w14:val="none"/>
        </w:rPr>
        <w:t>Primo esempio</w:t>
      </w:r>
      <w:r w:rsidRPr="00EE648C">
        <w:rPr>
          <w:rFonts w:ascii="Arial" w:eastAsia="Times New Roman" w:hAnsi="Arial" w:cs="Times New Roman"/>
          <w:kern w:val="0"/>
          <w:sz w:val="24"/>
          <w:szCs w:val="24"/>
          <w:lang w:eastAsia="it-IT"/>
          <w14:ligatures w14:val="none"/>
        </w:rPr>
        <w:t>: Pietro e Giovanni si trovano dinanzi ad un uomo storpio fin dalla nascita seduto presso la porta del tempio di Gerusalemme, detta Bella, a chiedere l’elemosina. Es</w:t>
      </w:r>
      <w:r w:rsidRPr="0026316F">
        <w:rPr>
          <w:rFonts w:ascii="Arial" w:eastAsia="Times New Roman" w:hAnsi="Arial" w:cs="Times New Roman"/>
          <w:kern w:val="0"/>
          <w:sz w:val="24"/>
          <w:szCs w:val="24"/>
          <w:lang w:eastAsia="it-IT"/>
          <w14:ligatures w14:val="none"/>
        </w:rPr>
        <w:t xml:space="preserve">si non hanno né oro e né argento. Di conseguenza non possono dare ciò che essi non hanno. Possiedono però una ricchezza spirituale: la fede nel nome di Gesù il Nazareno. Essi sono obbligati a dare secondo questa loro ricchezza. Questa ricchezza però si può dare se alla fede si aggiunge nel cuore tutta la potenza dello Spirito Santo. Poiché Pietro e Giovanni sono dalla fede purissima nel nome di Cristo Gesù e con lo Spirito Santo che trabocca dal loro cuore: nel nome di Cristo Gesù danno la guarigione a quell’uomo fermo fin dalla nascita. Danno quello che hanno. Altro non hanno e altro non danno. </w:t>
      </w:r>
      <w:r w:rsidRPr="0026316F">
        <w:rPr>
          <w:rFonts w:ascii="Arial" w:eastAsia="Times New Roman" w:hAnsi="Arial" w:cs="Times New Roman"/>
          <w:i/>
          <w:iCs/>
          <w:kern w:val="0"/>
          <w:sz w:val="24"/>
          <w:szCs w:val="24"/>
          <w:lang w:val="la-Latn" w:eastAsia="it-IT"/>
          <w14:ligatures w14:val="none"/>
        </w:rPr>
        <w:t>Nemo dat quod non habet</w:t>
      </w:r>
      <w:r w:rsidRPr="0026316F">
        <w:rPr>
          <w:rFonts w:ascii="Arial" w:eastAsia="Times New Roman" w:hAnsi="Arial" w:cs="Times New Roman"/>
          <w:kern w:val="0"/>
          <w:sz w:val="24"/>
          <w:szCs w:val="24"/>
          <w:lang w:eastAsia="it-IT"/>
          <w14:ligatures w14:val="none"/>
        </w:rPr>
        <w:t xml:space="preserve">. </w:t>
      </w:r>
    </w:p>
    <w:p w14:paraId="203BF43D"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Pietro e Giovanni salivano al tempio per la preghiera delle tre del pomeriggio. Qui di solito veniva portato un uomo, storpio fin dalla nascita; lo ponevano ogni giorno presso la porta del tempio detta Bella, per chiedere l’elemosina a coloro che entravano nel tempio. Costui, vedendo Pietro e Giovanni che stavano per entrare nel tempio, li pregava per avere un’elemosina. Allora, fissando lo sguardo su di lui, Pietro insieme a Giovanni disse: «Guarda verso di noi». Ed egli si volse a guardarli, sperando di ricevere da loro qualche cosa. Pietro gli disse: «Non possiedo né argento né oro, ma quello che ho te lo do: nel nome di Gesù Cristo, il Nazareno, àlzati e cammina!». Lo prese per la mano destra e lo sollevò. Di colpo i suoi piedi e le caviglie si rinvigorirono e, balzato in piedi, si mise a camminare; ed entrò con loro nel tempio camminando, saltando e lodando Dio. Tutto il popolo lo vide camminare e lodare Dio e riconoscevano che era colui che </w:t>
      </w:r>
      <w:r w:rsidRPr="00EE648C">
        <w:rPr>
          <w:rFonts w:ascii="Arial" w:eastAsia="Times New Roman" w:hAnsi="Arial" w:cs="Times New Roman"/>
          <w:i/>
          <w:iCs/>
          <w:kern w:val="0"/>
          <w:sz w:val="24"/>
          <w:szCs w:val="24"/>
          <w:lang w:eastAsia="it-IT"/>
          <w14:ligatures w14:val="none"/>
        </w:rPr>
        <w:lastRenderedPageBreak/>
        <w:t>sedeva a chiedere l’elemosina alla porta Bella del tempio, e furono ricolmi di meraviglia e stupore per quello che gli era accaduto (At 3,1-10).</w:t>
      </w:r>
    </w:p>
    <w:p w14:paraId="371579D7"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b/>
          <w:kern w:val="0"/>
          <w:sz w:val="24"/>
          <w:szCs w:val="24"/>
          <w:lang w:eastAsia="it-IT"/>
          <w14:ligatures w14:val="none"/>
        </w:rPr>
        <w:t>Secondo esempio</w:t>
      </w:r>
      <w:r w:rsidRPr="00EE648C">
        <w:rPr>
          <w:rFonts w:ascii="Arial" w:eastAsia="Times New Roman" w:hAnsi="Arial" w:cs="Times New Roman"/>
          <w:kern w:val="0"/>
          <w:sz w:val="24"/>
          <w:szCs w:val="24"/>
          <w:lang w:eastAsia="it-IT"/>
          <w14:ligatures w14:val="none"/>
        </w:rPr>
        <w:t>:</w:t>
      </w:r>
      <w:r w:rsidRPr="0026316F">
        <w:rPr>
          <w:rFonts w:ascii="Arial" w:eastAsia="Times New Roman" w:hAnsi="Arial" w:cs="Times New Roman"/>
          <w:kern w:val="0"/>
          <w:sz w:val="24"/>
          <w:szCs w:val="24"/>
          <w:lang w:eastAsia="it-IT"/>
          <w14:ligatures w14:val="none"/>
        </w:rPr>
        <w:t xml:space="preserve"> Gesù manda i suoi Apostoli nel mondo. Cosa dona loro? La Parola e lo Spirito Santo, l’Eucaristia e la Grazia, la Verità e la Luce. Queste cose essi hanno ricevuto, queste cose devono dare. Il Signore non ha dato loro né argento e né oro. Essi non devono dare né argento e né oro. Non devono darli perché Cristo Gesù non li ha donati loro. Parlo degli Apostoli di Cristo Gesù. Se essi anziché dare i doni spirituali, si dedicano a dare doni materiali, vengono meno alla consegna ricevuta. In più compiono opere vane in ordine al mandato ricevuto, perché non avendo avuto neanche possono dare. Né spetta a loro chiedere all’uomo per dare ad un altro uomo. Devono insegnare invece ad ogni uomo a dare ai suoi fratelli. Gesù non chiede per dare. Dona ciò che il Padre ha donato a Lui. Cosa il Padre gli ha donato? La grazia e la potenza dello Spirito Santo, la Parola e la Verità, la Luce e la vita eterna. Questi doni ha ricevuto dal Padre insieme a molti altri, insieme ad ogni altro dono divino e ogni dono divino dona ai suoi Apostoli, perché essi a loro volta li diano ad ogni uomo. Doni divini, non doni della terra. </w:t>
      </w:r>
    </w:p>
    <w:p w14:paraId="4DEFF0FD"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p>
    <w:p w14:paraId="08FD097B"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b/>
          <w:kern w:val="0"/>
          <w:sz w:val="24"/>
          <w:szCs w:val="24"/>
          <w:lang w:eastAsia="it-IT"/>
          <w14:ligatures w14:val="none"/>
        </w:rPr>
        <w:t>Terzo esempio</w:t>
      </w:r>
      <w:r w:rsidRPr="00EE648C">
        <w:rPr>
          <w:rFonts w:ascii="Arial" w:eastAsia="Times New Roman" w:hAnsi="Arial" w:cs="Times New Roman"/>
          <w:kern w:val="0"/>
          <w:sz w:val="24"/>
          <w:szCs w:val="24"/>
          <w:lang w:eastAsia="it-IT"/>
          <w14:ligatures w14:val="none"/>
        </w:rPr>
        <w:t xml:space="preserve">: </w:t>
      </w:r>
      <w:r w:rsidRPr="0026316F">
        <w:rPr>
          <w:rFonts w:ascii="Arial" w:eastAsia="Times New Roman" w:hAnsi="Arial" w:cs="Times New Roman"/>
          <w:kern w:val="0"/>
          <w:sz w:val="24"/>
          <w:szCs w:val="24"/>
          <w:lang w:eastAsia="it-IT"/>
          <w14:ligatures w14:val="none"/>
        </w:rPr>
        <w:t>Lo stesso principio di ordine universale vale anche per i beni materiali e anche per ogni altro carisma elargito dal Signore. Al principio o ai due princìpi di ordine universale ne dobbiamo aggiungere un terzo: talenti e carismi vanno donati ai fratelli, facendoli fruttificare e moltiplicare attraverso il nostro quotidiano lavoro. Noi siamo come la terra. Essa riceve un chicco di grano. Lo accoglie, lo trasforma in una pianta, dalla pianta si raccolgono dove il trenta, dove il sessanta, dove il cento per ogni chicco da essa accolto. Mettere a frutto talenti e carismi è obbligo per ogni discepolo di Gesù. Non si consegna ciò che abbiamo ricevuto. Si consegna il frutto del nostro lavoro. Si consegna ciò che noi abbiamo messo a frutto attraverso la nostra quotidiana fatica. La fatica personale è necessaria per dare ciò che si è ricevuto. Senza la quotidiana fatica, la consegna è vana. Non solo. È anche peccaminosa. È peccaminosa perché abbiamo omesso di metterla a frutto secondo il comando ricevuto. Abbiamo ricevuto talenti e carismi assieme al comando di metterli a frutto. Dono e comando sono una cosa sola. L’obbedienza è necessaria perché talenti e doni siano consegnati secondo la volontà di Dio, sempre.</w:t>
      </w:r>
    </w:p>
    <w:p w14:paraId="6E6178EA"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lastRenderedPageBreak/>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 (Mt 25,14-30). </w:t>
      </w:r>
    </w:p>
    <w:p w14:paraId="2C68A2EB"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b/>
          <w:kern w:val="0"/>
          <w:sz w:val="24"/>
          <w:szCs w:val="24"/>
          <w:lang w:eastAsia="it-IT"/>
          <w14:ligatures w14:val="none"/>
        </w:rPr>
        <w:t>Quarto esempio</w:t>
      </w:r>
      <w:r w:rsidRPr="00EE648C">
        <w:rPr>
          <w:rFonts w:ascii="Arial" w:eastAsia="Times New Roman" w:hAnsi="Arial" w:cs="Times New Roman"/>
          <w:kern w:val="0"/>
          <w:sz w:val="24"/>
          <w:szCs w:val="24"/>
          <w:lang w:eastAsia="it-IT"/>
          <w14:ligatures w14:val="none"/>
        </w:rPr>
        <w:t>:</w:t>
      </w:r>
      <w:r w:rsidRPr="0026316F">
        <w:rPr>
          <w:rFonts w:ascii="Arial" w:eastAsia="Times New Roman" w:hAnsi="Arial" w:cs="Times New Roman"/>
          <w:kern w:val="0"/>
          <w:sz w:val="24"/>
          <w:szCs w:val="24"/>
          <w:lang w:eastAsia="it-IT"/>
          <w14:ligatures w14:val="none"/>
        </w:rPr>
        <w:t xml:space="preserve"> San Paolo ha ricevuto l’Eucaristia. L’ha trasmessa ai Corinzi. Non solo ha trasmesso questo altissimo dono. Ha anche aggiunto la verità che questo dono porta in sé. Dono e verità del dono sono anch’essi una cosa sola. Oggi è questa la grande crisi che sta consumando il mondo cristiano: si vuole la consegna del dono ma senza la verità che esso porta in sé? Ora consegnare un dono senza la sua verità, non solo non serve a nulla, lo si riceve anche in modo peccaminoso. L’Apostolo Paolo ha parole di ammonimento solenne: ognuno mangia e beve la propria condanna, se non mangia e non beve il dono secondo la sua purissima verità. Ecco allora la gravissima responsabilità della consegna: va consegnato il dono e la sua verità. Mai va dato il dono privo della sua verità. La forza del dono è nella sua verità. Si toglie la verità e il dono è per la morte e non per la vita. Sarebbe come se ad un contadino si desse da seminare anziché un quintale di grano un quintale di farina. Di farina se ne possono seminare anche delle tonnellate, ma da essa mai spunterà un solo stelo. La farina è grano senza verità, perché è grano il cui germe è stato distrutto. Senza germe, mai potrà diventare una pianta e se non diventa pianta tutte le tonnellate di farina sono andate perdute.</w:t>
      </w:r>
    </w:p>
    <w:p w14:paraId="453ED93A"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w:t>
      </w:r>
      <w:r w:rsidRPr="00EE648C">
        <w:rPr>
          <w:rFonts w:ascii="Arial" w:eastAsia="Times New Roman" w:hAnsi="Arial" w:cs="Times New Roman"/>
          <w:i/>
          <w:iCs/>
          <w:kern w:val="0"/>
          <w:sz w:val="24"/>
          <w:szCs w:val="24"/>
          <w:lang w:eastAsia="it-IT"/>
          <w14:ligatures w14:val="none"/>
        </w:rPr>
        <w:lastRenderedPageBreak/>
        <w:t>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(1Cr 11,23-32).</w:t>
      </w:r>
    </w:p>
    <w:p w14:paraId="17206754"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b/>
          <w:kern w:val="0"/>
          <w:sz w:val="24"/>
          <w:szCs w:val="24"/>
          <w:lang w:eastAsia="it-IT"/>
          <w14:ligatures w14:val="none"/>
        </w:rPr>
        <w:t>Quinto esempio</w:t>
      </w:r>
      <w:r w:rsidRPr="00EE648C">
        <w:rPr>
          <w:rFonts w:ascii="Arial" w:eastAsia="Times New Roman" w:hAnsi="Arial" w:cs="Times New Roman"/>
          <w:kern w:val="0"/>
          <w:sz w:val="24"/>
          <w:szCs w:val="24"/>
          <w:lang w:eastAsia="it-IT"/>
          <w14:ligatures w14:val="none"/>
        </w:rPr>
        <w:t xml:space="preserve">: </w:t>
      </w:r>
      <w:r w:rsidRPr="0026316F">
        <w:rPr>
          <w:rFonts w:ascii="Arial" w:eastAsia="Times New Roman" w:hAnsi="Arial" w:cs="Times New Roman"/>
          <w:kern w:val="0"/>
          <w:sz w:val="24"/>
          <w:szCs w:val="24"/>
          <w:lang w:eastAsia="it-IT"/>
          <w14:ligatures w14:val="none"/>
        </w:rPr>
        <w:t>L’Apostolo Paolo non solo consegna il mistero o il Vangelo che a lui è stato consegnato. Colma il mistero, riempie il Vangelo di ogni verità contenuta in esso e che lui trae fuori con la sapienza divina dello Spirito Santo che abita in esso. Se noi siamo privi della sapienza divina dello Spirito Santo che abita in noi, non solo non traiamo fuori la verità che è nel mistero o nel Vangelo, riempiamo il mistero e il Vangelo con le molte falsità che sono nel nostro cuore e che inquinano la nostra mente. Il dramma oggi della Chiesa una, santa, cattolica, apostolica oggi è proprio questo: essendo noi privi di Spirito Santo, perché ci siamo consegnati al pensiero del mondo, non solo diamo il mistero o il Vangelo senza alcuna verità. Diamo il mistero e il Vangelo colmati di ogni falsità e menzogna. Oggi stiamo riuscendo a tradurre in menzogna tutti i misteri e ogni Parola di Vangelo, ogni Parola della Tradizione, ogni Parola della sana dottrina e sana teologia. È possibile ritornare nelle regole purissime del dono che ci sono state consegnate da Cristo Gesù? Possiamo ritornate nella misura in cui ritorneremo nello Spirito Santo. Ogni separazione dallo Spirito Santo è separazione dalla verità. Poiché oggi noi tutti vogliamo compiacere al pensiero del mondo, mai potremo dare al mistero e al Vangelo la sua purissima verità, che dovrà essere tratta sempre nuova con la potenza dello Spirito di Dio che abita in noi.</w:t>
      </w:r>
    </w:p>
    <w:p w14:paraId="5128D283" w14:textId="77777777" w:rsidR="005D0312" w:rsidRPr="00EE648C" w:rsidRDefault="005D0312" w:rsidP="003F2AA7">
      <w:pPr>
        <w:spacing w:after="240" w:line="240" w:lineRule="auto"/>
        <w:jc w:val="both"/>
        <w:rPr>
          <w:rFonts w:ascii="Arial" w:eastAsia="Times New Roman" w:hAnsi="Arial" w:cs="Times New Roman"/>
          <w:i/>
          <w:iCs/>
          <w:kern w:val="0"/>
          <w:sz w:val="24"/>
          <w:szCs w:val="24"/>
          <w:lang w:eastAsia="it-IT"/>
          <w14:ligatures w14:val="none"/>
        </w:rPr>
      </w:pPr>
      <w:r w:rsidRPr="00EE648C">
        <w:rPr>
          <w:rFonts w:ascii="Arial" w:eastAsia="Times New Roman" w:hAnsi="Arial" w:cs="Times New Roman"/>
          <w:i/>
          <w:iCs/>
          <w:kern w:val="0"/>
          <w:sz w:val="24"/>
          <w:szCs w:val="24"/>
          <w:lang w:eastAsia="it-IT"/>
          <w14:ligatures w14:val="none"/>
        </w:rPr>
        <w:t xml:space="preserve">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 Ora, se si annuncia che Cristo è risorto dai morti, come possono dire alcuni tra voi che non vi è risurrezione dei morti? Se non vi è risurrezione dei morti, neanche Cristo è risorto! Ma se Cristo non è risorto, vuota allora è la nostra </w:t>
      </w:r>
      <w:r w:rsidRPr="00EE648C">
        <w:rPr>
          <w:rFonts w:ascii="Arial" w:eastAsia="Times New Roman" w:hAnsi="Arial" w:cs="Times New Roman"/>
          <w:i/>
          <w:iCs/>
          <w:kern w:val="0"/>
          <w:sz w:val="24"/>
          <w:szCs w:val="24"/>
          <w:lang w:eastAsia="it-IT"/>
          <w14:ligatures w14:val="none"/>
        </w:rPr>
        <w:lastRenderedPageBreak/>
        <w:t xml:space="preserve">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 (1Cor 15,1-19). </w:t>
      </w:r>
    </w:p>
    <w:p w14:paraId="2620D2FE"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eastAsia="it-IT"/>
          <w14:ligatures w14:val="none"/>
        </w:rPr>
        <w:t xml:space="preserve">O diamo il mistero e il Vangelo secondo la verità del mistero e del Vangelo, oppure daremo morte e non vita, falsità e non verità, tenebre e non luce. Ognuno però deve sempre dare nel rispetto delle regole del dono solo ciò che Lui ha ricevuto. La confusione e lo smarrimento della Chiesa oggi proprio in questo consiste: nel voler dare agli uomini ciò che non ha ricevuto. Gli Apostoli, soprattutto gli Apostoli, devono attenersi rigorosamente a questa regola che è di ordine divino e non umano. Ma qualcuno potrebbe dire: se gli Apostoli non si consegnano a dare beni materiali, qual è la loro missione? A che servono? Questo è un pensiero che viene dalla carne, non viene dallo Spirito di Dio. Essi hanno Dio Padre da dare, Cristo Gesù da dare, lo Spirito Santo da dare. Hanno il mistero da dare. Hanno il Vangelo da dare. Per dare questi doni secondo purissima verità non rimane loro neanche un secondo per dedicarsi ad altro. Devono dare questi nella purissima attuale verità dello Spirito Santo e per questo sempre devono stare alla sua presenza. Così potranno perennemente attingere la verità da Lui e secondo la verità attinta dare al mondo intero. </w:t>
      </w:r>
    </w:p>
    <w:p w14:paraId="622CA473" w14:textId="77777777" w:rsidR="005D0312" w:rsidRPr="00EE648C" w:rsidRDefault="005D0312" w:rsidP="00EE648C">
      <w:pPr>
        <w:rPr>
          <w:rFonts w:ascii="Arial" w:hAnsi="Arial" w:cs="Arial"/>
          <w:b/>
          <w:bCs/>
          <w:sz w:val="24"/>
          <w:szCs w:val="24"/>
          <w:lang w:val="la-Latn" w:eastAsia="it-IT"/>
        </w:rPr>
      </w:pPr>
      <w:r w:rsidRPr="00EE648C">
        <w:rPr>
          <w:rFonts w:ascii="Arial" w:hAnsi="Arial" w:cs="Arial"/>
          <w:b/>
          <w:bCs/>
          <w:sz w:val="24"/>
          <w:szCs w:val="24"/>
          <w:lang w:val="la-Latn" w:eastAsia="it-IT"/>
        </w:rPr>
        <w:t xml:space="preserve">Traditio vitae Christi </w:t>
      </w:r>
    </w:p>
    <w:p w14:paraId="65ADBB73"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eastAsia="it-IT"/>
          <w14:ligatures w14:val="none"/>
        </w:rPr>
        <w:t xml:space="preserve">Cosa ha dato il Padre a Cristo Gesù perché lo consegnasse ai suoi Apostoli? Ha dato tutto se stesso, tutto lo Spirito Santo, ma anche tutto Cristo Gesù. Ecco cosa deve dare a noi Gesù Signore: tutto il Padre, tutto lo Spirito Santo, tutto se stesso. Qual è la via perché Cristo Signore doni a noi tutto il Padre e tutto lo Spirito Santo nel dono di se stesso? Donando tutto se stesso fino alla morte di Cristo al Padre sempre condotto e guidato dallo Spirito Santo. Se Cristo non darà tutto se stesso al Padre, annientandosi e rinnegandosi fino alla morte di croce, mai potrà dare a noi il Padre e lo Spirito Santo nel dono di se stesso. Ecco allora il principio di verità che sempre va osservato: se l’Apostolo del Signore vuole dare al mondo tutto Cristo nel quale è il Padre e lo Spirito Santo deve darsi Lui a Cristo Gesù consegnandosi e annientandosi anche lui fino alla morte e ad una morte di croce. Gesù dal Padre riceve la vita. Gesù al Padre consegna la vita – è questa la sua </w:t>
      </w:r>
      <w:r w:rsidRPr="0026316F">
        <w:rPr>
          <w:rFonts w:ascii="Arial" w:eastAsia="Times New Roman" w:hAnsi="Arial" w:cs="Times New Roman"/>
          <w:i/>
          <w:iCs/>
          <w:kern w:val="0"/>
          <w:sz w:val="24"/>
          <w:szCs w:val="24"/>
          <w:lang w:val="la-Latn" w:eastAsia="it-IT"/>
          <w14:ligatures w14:val="none"/>
        </w:rPr>
        <w:t>vera traditio</w:t>
      </w:r>
      <w:r w:rsidRPr="0026316F">
        <w:rPr>
          <w:rFonts w:ascii="Arial" w:eastAsia="Times New Roman" w:hAnsi="Arial" w:cs="Times New Roman"/>
          <w:kern w:val="0"/>
          <w:sz w:val="24"/>
          <w:szCs w:val="24"/>
          <w:lang w:eastAsia="it-IT"/>
          <w14:ligatures w14:val="none"/>
        </w:rPr>
        <w:t xml:space="preserve"> – nel totale annichilimento di sé. In questa </w:t>
      </w:r>
      <w:r w:rsidRPr="0026316F">
        <w:rPr>
          <w:rFonts w:ascii="Arial" w:eastAsia="Times New Roman" w:hAnsi="Arial" w:cs="Times New Roman"/>
          <w:i/>
          <w:iCs/>
          <w:kern w:val="0"/>
          <w:sz w:val="24"/>
          <w:szCs w:val="24"/>
          <w:lang w:val="la-Latn" w:eastAsia="it-IT"/>
          <w14:ligatures w14:val="none"/>
        </w:rPr>
        <w:t>vera traditio</w:t>
      </w:r>
      <w:r w:rsidRPr="0026316F">
        <w:rPr>
          <w:rFonts w:ascii="Arial" w:eastAsia="Times New Roman" w:hAnsi="Arial" w:cs="Times New Roman"/>
          <w:kern w:val="0"/>
          <w:sz w:val="24"/>
          <w:szCs w:val="24"/>
          <w:lang w:eastAsia="it-IT"/>
          <w14:ligatures w14:val="none"/>
        </w:rPr>
        <w:t xml:space="preserve"> al Padre, dal Padre è dato a noi. Donando Lui a noi, in Lui ci dona se stesso e lo Spirito Santo. </w:t>
      </w:r>
    </w:p>
    <w:p w14:paraId="54FD054A"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b/>
          <w:kern w:val="0"/>
          <w:sz w:val="24"/>
          <w:szCs w:val="24"/>
          <w:lang w:eastAsia="it-IT"/>
          <w14:ligatures w14:val="none"/>
        </w:rPr>
        <w:t xml:space="preserve">Ecco la </w:t>
      </w:r>
      <w:r w:rsidRPr="00EE648C">
        <w:rPr>
          <w:rFonts w:ascii="Arial" w:eastAsia="Times New Roman" w:hAnsi="Arial" w:cs="Times New Roman"/>
          <w:b/>
          <w:i/>
          <w:iCs/>
          <w:kern w:val="0"/>
          <w:sz w:val="24"/>
          <w:szCs w:val="24"/>
          <w:lang w:val="la-Latn" w:eastAsia="it-IT"/>
          <w14:ligatures w14:val="none"/>
        </w:rPr>
        <w:t>vera traditio</w:t>
      </w:r>
      <w:r w:rsidRPr="00EE648C">
        <w:rPr>
          <w:rFonts w:ascii="Arial" w:eastAsia="Times New Roman" w:hAnsi="Arial" w:cs="Times New Roman"/>
          <w:b/>
          <w:kern w:val="0"/>
          <w:sz w:val="24"/>
          <w:szCs w:val="24"/>
          <w:lang w:eastAsia="it-IT"/>
          <w14:ligatures w14:val="none"/>
        </w:rPr>
        <w:t xml:space="preserve"> o consegna di Cristo a noi</w:t>
      </w:r>
      <w:r w:rsidRPr="00EE648C">
        <w:rPr>
          <w:rFonts w:ascii="Arial" w:eastAsia="Times New Roman" w:hAnsi="Arial" w:cs="Times New Roman"/>
          <w:kern w:val="0"/>
          <w:sz w:val="24"/>
          <w:szCs w:val="24"/>
          <w:lang w:eastAsia="it-IT"/>
          <w14:ligatures w14:val="none"/>
        </w:rPr>
        <w:t xml:space="preserve">: a noi Cristo Gesù dona la sua Parola, la sua carne, il suo sangue, la Madre sua, il Padre suo, il suo Santo Spirito, la sua morte, la sua risurrezione, la sua gloria eterna. Tutto ciò che ha ricevuto dal Padre lo ha dato a noi, anche la sua figliolanza ha dato a noi assieme alla partecipazione della natura divina. Lui è il Figlio eterno del Padre e in Lui noi siamo veri figli del Padre, per dono della sua figliolanza. Questi doni divini, eterni, anche umani, Cristo Gesù li ha dati a noi dopo averli portati al sommo della fruttificazione nel suo corpo. Il sommo della fruttificazione avviene sulla croce. </w:t>
      </w:r>
      <w:r w:rsidRPr="00EE648C">
        <w:rPr>
          <w:rFonts w:ascii="Arial" w:eastAsia="Times New Roman" w:hAnsi="Arial" w:cs="Times New Roman"/>
          <w:kern w:val="0"/>
          <w:sz w:val="24"/>
          <w:szCs w:val="24"/>
          <w:lang w:eastAsia="it-IT"/>
          <w14:ligatures w14:val="none"/>
        </w:rPr>
        <w:lastRenderedPageBreak/>
        <w:t xml:space="preserve">Dalla croce ci dona il perdono e l’espiazione dei peccati, la grazia e lo Spirito Santo per la nostra santificazione. Poiché nel corpo di Cristo, la vita di Cristo è partecipata in modo differente e distinto per ogni suo membro, ogni membro deve sapere qual è la sua partecipazione della vita di Cristo e secondo questa partecipazione deve rendere partecipe il mondo intero. </w:t>
      </w:r>
    </w:p>
    <w:p w14:paraId="09C0D1E9"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eastAsia="it-IT"/>
          <w14:ligatures w14:val="none"/>
        </w:rPr>
        <w:t xml:space="preserve">Agli Apostoli cosa ha dato che non ha dato agli altri membri del suo corpo? Ad essi ha dato il ministero della Parola e della vigilanza sulla Parola. Ha dato il potere di generare altri Vescovi, Presbiteri, Diaconi. Ha dato il potere di dare lo Spirito Santo. Ha dato il potere di fare il suo corpo e il suo sangue. Ha dato il potere di perdonare i peccati. Ha dato il potere di sciogliere e di legare. Ha dato ogni potere che il Padre ha dato a Lui. Ha dato il potere di battezzare nel nome del Padre e del Figlio e dello Spirito Santo. Ha dato il potere creare nei cuori la vera speranza, come Lui ha creato la vera speranza. Ha dato loro la Madre sua. Perché ha dato la Madre sua come loro vera Madre? L’ha data perché loro la diano ad ogni altro uomo come loro vera Madre. Tutto ciò che Gesù ha ricevuto dal Padre l’ha dato ai suoi Apostoli perché siano essi a darlo ad ogni altro uomo. Verità immortale. Verità che sempre dovrà governare la Chiesa di Gesù Signore. </w:t>
      </w:r>
    </w:p>
    <w:p w14:paraId="45418BF2"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Se noi predichiamo la perfetta uguaglianza di ogni membro del corpo di Cristo, poiché agli altri membri il Signore Gesù non ha dato questi doni, noi cosa facciamo? Gettiamo nella miseria e nella grande povertà spirituale tutto il corpo di Cristo, la sua Chiesa. La Chiesa così viene distrutta. Ecco oggi il grande attacco contro il ministero apostolico dal quale è il ministero presbiterale e diaconale e per il sacramento della cresima anche il ministero della testimonianza. Se il ministero apostolico viene abrogato, la Chiesa muore. Quant</w:t>
      </w:r>
      <w:r w:rsidRPr="0026316F">
        <w:rPr>
          <w:rFonts w:ascii="Arial" w:eastAsia="Times New Roman" w:hAnsi="Arial" w:cs="Times New Roman"/>
          <w:kern w:val="0"/>
          <w:sz w:val="24"/>
          <w:szCs w:val="24"/>
          <w:lang w:eastAsia="it-IT"/>
          <w14:ligatures w14:val="none"/>
        </w:rPr>
        <w:t xml:space="preserve">o abbiamo scritto giorni addietro e cosa giusta che venga ripresa in questa riflessione sulla </w:t>
      </w:r>
      <w:r w:rsidRPr="0026316F">
        <w:rPr>
          <w:rFonts w:ascii="Arial" w:eastAsia="Times New Roman" w:hAnsi="Arial" w:cs="Times New Roman"/>
          <w:i/>
          <w:iCs/>
          <w:kern w:val="0"/>
          <w:sz w:val="24"/>
          <w:szCs w:val="24"/>
          <w:lang w:val="la-Latn" w:eastAsia="it-IT"/>
          <w14:ligatures w14:val="none"/>
        </w:rPr>
        <w:t>vera traditio</w:t>
      </w:r>
      <w:r w:rsidRPr="0026316F">
        <w:rPr>
          <w:rFonts w:ascii="Arial" w:eastAsia="Times New Roman" w:hAnsi="Arial" w:cs="Times New Roman"/>
          <w:kern w:val="0"/>
          <w:sz w:val="24"/>
          <w:szCs w:val="24"/>
          <w:lang w:eastAsia="it-IT"/>
          <w14:ligatures w14:val="none"/>
        </w:rPr>
        <w:t xml:space="preserve"> affinché ognuno si responsabilizzi nell’uso della parole che proferisce. Le nostre parole sono distruttrici del mistero di Cristo se esse sono false. Costruttrici del vero mistero di Cristo se esse sono vere. Al cristiano è chiesto di parlare dal cuore di Cristo e mai dal suo cuore.</w:t>
      </w:r>
    </w:p>
    <w:p w14:paraId="7EA29482"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Oggi molti figli della Chiesa, non più governati dallo Spirito Santo, stanno consegnando al mondo non solo Cristo Gesù perché venga tolto dalla nostra terra, dai nostri pensieri, dalla nostra vista, ma anche i più alti beni che vengono dal Signore morto e risorto. Uno di questi più alti beni è il sacerdozio, che si vuole sottrarre al soprannaturale per essere dato in pasto all’immanenza. Di esso si vuole fare un ministero umano e non divino, governato da leggi umane e non celesti, secondo il volere degli uomini e non più secondo il volere di Dio. Questa consegna, se portata avanti e non verrà arrestata, provocherà la più grande distruzione e devastazione della Chiesa del Dio vivente. Il sacerdozio è la colonna portante, possiamo dire che è la pietra d’angolo dell’edificio della Chiesa. Se questa pietra angolare cade, tutto l’edificio crollerà. Oggi con un martello pneumatico di alta potenza si è iniziato a scavare intorno a questa pietra angolare perché venga tolta dal suo posto. Questo martello pneumatico non ha un nome soltanto, ma molti: </w:t>
      </w:r>
      <w:r w:rsidRPr="00EE648C">
        <w:rPr>
          <w:rFonts w:ascii="Arial" w:eastAsia="Times New Roman" w:hAnsi="Arial" w:cs="Times New Roman"/>
          <w:i/>
          <w:iCs/>
          <w:kern w:val="0"/>
          <w:sz w:val="24"/>
          <w:szCs w:val="24"/>
          <w:lang w:eastAsia="it-IT"/>
          <w14:ligatures w14:val="none"/>
        </w:rPr>
        <w:t>“Universale disprezzo per il presbitero”.</w:t>
      </w:r>
      <w:r w:rsidRPr="00EE648C">
        <w:rPr>
          <w:rFonts w:ascii="Arial" w:eastAsia="Times New Roman" w:hAnsi="Arial" w:cs="Times New Roman"/>
          <w:kern w:val="0"/>
          <w:sz w:val="24"/>
          <w:szCs w:val="24"/>
          <w:lang w:eastAsia="it-IT"/>
          <w14:ligatures w14:val="none"/>
        </w:rPr>
        <w:t xml:space="preserve"> </w:t>
      </w:r>
      <w:r w:rsidRPr="00EE648C">
        <w:rPr>
          <w:rFonts w:ascii="Arial" w:eastAsia="Times New Roman" w:hAnsi="Arial" w:cs="Times New Roman"/>
          <w:i/>
          <w:iCs/>
          <w:kern w:val="0"/>
          <w:sz w:val="24"/>
          <w:szCs w:val="24"/>
          <w:lang w:eastAsia="it-IT"/>
          <w14:ligatures w14:val="none"/>
        </w:rPr>
        <w:t xml:space="preserve">“Quotidiani, subdoli, maliziosi e spesso anche diabolici attacchi contro il clero”. “Condanna del clericalismo, mentre chi ascolta pensa e crede che la condanna sia del clero in sè”. “Non sapiente, non divina, non soprannaturale distinzione tra fedeli chierici </w:t>
      </w:r>
      <w:r w:rsidRPr="00EE648C">
        <w:rPr>
          <w:rFonts w:ascii="Arial" w:eastAsia="Times New Roman" w:hAnsi="Arial" w:cs="Times New Roman"/>
          <w:i/>
          <w:iCs/>
          <w:kern w:val="0"/>
          <w:sz w:val="24"/>
          <w:szCs w:val="24"/>
          <w:lang w:eastAsia="it-IT"/>
          <w14:ligatures w14:val="none"/>
        </w:rPr>
        <w:lastRenderedPageBreak/>
        <w:t>e fedeli laici”. “Riduzione del ministero soprannaturale a ministero di pura immanenza o semplice ufficio”. “Totale svuotamento del mistero a favore di un servizio per cose sacre effimere e marginali”. “Stolta e insipiente convinzione che si sta universalizzando tra i fedeli laici della non necessità del sacerdote per la loro vita”</w:t>
      </w:r>
      <w:r w:rsidRPr="00EE648C">
        <w:rPr>
          <w:rFonts w:ascii="Arial" w:eastAsia="Times New Roman" w:hAnsi="Arial" w:cs="Times New Roman"/>
          <w:kern w:val="0"/>
          <w:sz w:val="24"/>
          <w:szCs w:val="24"/>
          <w:lang w:eastAsia="it-IT"/>
          <w14:ligatures w14:val="none"/>
        </w:rPr>
        <w:t xml:space="preserve">. Satana lo sa bene: quel giorno in cui nella Chiesa questa pietra angolare crollerà, tutta la Chiesa crollerà. Di essa resteranno solo dei ruderi, in tutto simili ai ruderi che sono rimasti del grande tempio costruito da Salomone in Gerusalemme. Come è possibile distruggere il sacerdozio, il bene più grande per la Chiesa, più grande della stessa Eucaristia, dal momento che è il Sacerdote che fa l’Eucaristia e celebra ogni altro sacramento? È possibile perché ormai il diavolo si è impossessato dei cuori di molti e governa i loro pensieri. Essendo questi cuori governati dallo spirito del mondo, pensano secondo il mondo e si adeguano ai pensieri del mondo, che sono pensieri di Satana e non di Dio. Distrutto il sacerdozio, viene distrutto l’albero della vita per il mondo intero. Rimane solo l’albero della morte. Di chi si serve Satana in particolare per sradicare dal giardino della Chiesa il sacerdozio? A volte degli stessi che hanno consacrato a Cristo Gesù la loro vita. Altre volte della vita di molti immersa negli scandali che allontanano dalla Chiesa. Altre volte ancora da quanti hanno trasformato il ministero in un ufficio. Infine di quanti vogliono che i ministri di Cristo Gesù diventino solo burocrati del sacro. Infinite altre sono le vie escogitate da Satana, aventi tutte il medesimo fine: distruggere la verità del mistero del Sacerdote. Impegnarsi a difendere la verità del mistero del Sacerdote è consacrare la vita alla difesa della verità del mistero della Chiesa, luce delle genti e sacramento di salvezza per tutti i popoli. </w:t>
      </w:r>
    </w:p>
    <w:p w14:paraId="3E283803"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eastAsia="it-IT"/>
          <w14:ligatures w14:val="none"/>
        </w:rPr>
        <w:t xml:space="preserve">Ogni Apostolo di Gesù deve consumare i suoi giorni nel conoscere, aiutato e sorretto dallo Spirito Santo, quali doni a Lui ha fatto Gesù Signore. Ma la conoscenza dei doni non è sufficiente. Sempre nello Spirito Santo dovrà conoscere ogni verità che è contenuta in ogni dono. Poi dovrà, sempre lasciarsi guidare e sorreggere dallo Spirito Santo per operare una perfetta fruttificazione, allo stesso modo che ciò è avvenuto in Cristo Signore. Sono queste condizioni necessarie perché lui possa essere dinanzi a Dio e al mondo ciò che lui è chiamato ad essere, perché tale è stato costituito e fatto da Gesù Signore. </w:t>
      </w:r>
    </w:p>
    <w:p w14:paraId="27F99D70"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eastAsia="it-IT"/>
          <w14:ligatures w14:val="none"/>
        </w:rPr>
        <w:t xml:space="preserve">Posti questi princìpi di ordine generale, è cosa giusta che ora ci chiediamo? Come l’Apostolo Paolo ha operato la consegna della sua vita a Timòteo, suo discepolo e figlio nello Spirito Santo? Conoscendo la </w:t>
      </w:r>
      <w:r w:rsidRPr="0026316F">
        <w:rPr>
          <w:rFonts w:ascii="Arial" w:eastAsia="Times New Roman" w:hAnsi="Arial" w:cs="Times New Roman"/>
          <w:i/>
          <w:iCs/>
          <w:kern w:val="0"/>
          <w:sz w:val="24"/>
          <w:szCs w:val="24"/>
          <w:lang w:val="la-Latn" w:eastAsia="it-IT"/>
          <w14:ligatures w14:val="none"/>
        </w:rPr>
        <w:t>vera traditio</w:t>
      </w:r>
      <w:r w:rsidRPr="0026316F">
        <w:rPr>
          <w:rFonts w:ascii="Arial" w:eastAsia="Times New Roman" w:hAnsi="Arial" w:cs="Times New Roman"/>
          <w:kern w:val="0"/>
          <w:sz w:val="24"/>
          <w:szCs w:val="24"/>
          <w:lang w:eastAsia="it-IT"/>
          <w14:ligatures w14:val="none"/>
        </w:rPr>
        <w:t xml:space="preserve"> dell’Apostolo Paolo, possiamo avere un paradigma che sia per noi vero discernimento per distinguere e separare ogni </w:t>
      </w:r>
      <w:r w:rsidRPr="0026316F">
        <w:rPr>
          <w:rFonts w:ascii="Arial" w:eastAsia="Times New Roman" w:hAnsi="Arial" w:cs="Times New Roman"/>
          <w:i/>
          <w:iCs/>
          <w:kern w:val="0"/>
          <w:sz w:val="24"/>
          <w:szCs w:val="24"/>
          <w:lang w:val="la-Latn" w:eastAsia="it-IT"/>
          <w14:ligatures w14:val="none"/>
        </w:rPr>
        <w:t>vera traditio</w:t>
      </w:r>
      <w:r w:rsidRPr="0026316F">
        <w:rPr>
          <w:rFonts w:ascii="Arial" w:eastAsia="Times New Roman" w:hAnsi="Arial" w:cs="Times New Roman"/>
          <w:kern w:val="0"/>
          <w:sz w:val="24"/>
          <w:szCs w:val="24"/>
          <w:lang w:eastAsia="it-IT"/>
          <w14:ligatures w14:val="none"/>
        </w:rPr>
        <w:t xml:space="preserve"> da ogni altra falsa ed ereticale, o anche per riconoscere l’assenza di </w:t>
      </w:r>
      <w:r w:rsidRPr="0026316F">
        <w:rPr>
          <w:rFonts w:ascii="Arial" w:eastAsia="Times New Roman" w:hAnsi="Arial" w:cs="Times New Roman"/>
          <w:i/>
          <w:iCs/>
          <w:kern w:val="0"/>
          <w:sz w:val="24"/>
          <w:szCs w:val="24"/>
          <w:lang w:val="la-Latn" w:eastAsia="it-IT"/>
          <w14:ligatures w14:val="none"/>
        </w:rPr>
        <w:t>vera traditio</w:t>
      </w:r>
      <w:r w:rsidRPr="0026316F">
        <w:rPr>
          <w:rFonts w:ascii="Arial" w:eastAsia="Times New Roman" w:hAnsi="Arial" w:cs="Times New Roman"/>
          <w:kern w:val="0"/>
          <w:sz w:val="24"/>
          <w:szCs w:val="24"/>
          <w:lang w:eastAsia="it-IT"/>
          <w14:ligatures w14:val="none"/>
        </w:rPr>
        <w:t xml:space="preserve">. </w:t>
      </w:r>
    </w:p>
    <w:p w14:paraId="27AB64AD" w14:textId="77777777" w:rsidR="005D0312" w:rsidRPr="002414C6" w:rsidRDefault="005D0312" w:rsidP="002414C6">
      <w:pPr>
        <w:rPr>
          <w:rFonts w:ascii="Arial" w:hAnsi="Arial" w:cs="Arial"/>
          <w:b/>
          <w:bCs/>
          <w:sz w:val="24"/>
          <w:szCs w:val="24"/>
          <w:lang w:val="la-Latn" w:eastAsia="it-IT"/>
        </w:rPr>
      </w:pPr>
      <w:r w:rsidRPr="002414C6">
        <w:rPr>
          <w:rFonts w:ascii="Arial" w:hAnsi="Arial" w:cs="Arial"/>
          <w:b/>
          <w:bCs/>
          <w:sz w:val="24"/>
          <w:szCs w:val="24"/>
          <w:lang w:val="la-Latn" w:eastAsia="it-IT"/>
        </w:rPr>
        <w:t>Traditio vitae Pauli</w:t>
      </w:r>
    </w:p>
    <w:p w14:paraId="75420FF8"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eastAsia="it-IT"/>
          <w14:ligatures w14:val="none"/>
        </w:rPr>
        <w:t>È verità. L’Apostolo Paolo consegna a Timòteo (</w:t>
      </w:r>
      <w:r w:rsidRPr="0026316F">
        <w:rPr>
          <w:rFonts w:ascii="Arial" w:eastAsia="Times New Roman" w:hAnsi="Arial" w:cs="Times New Roman"/>
          <w:kern w:val="0"/>
          <w:sz w:val="24"/>
          <w:szCs w:val="24"/>
          <w:lang w:val="la-Latn" w:eastAsia="it-IT"/>
          <w14:ligatures w14:val="none"/>
        </w:rPr>
        <w:t>traditio</w:t>
      </w:r>
      <w:r w:rsidRPr="0026316F">
        <w:rPr>
          <w:rFonts w:ascii="Arial" w:eastAsia="Times New Roman" w:hAnsi="Arial" w:cs="Times New Roman"/>
          <w:kern w:val="0"/>
          <w:sz w:val="24"/>
          <w:szCs w:val="24"/>
          <w:lang w:eastAsia="it-IT"/>
          <w14:ligatures w14:val="none"/>
        </w:rPr>
        <w:t xml:space="preserve">) la sua vita come vero modello sempre da imitare. Avendo Paolo come modello, mai potrà cadere nell’inganno di Satana che di certo si abbatterà contro di lui per farlo desistere dalla verità e dalla purissima fede. Avere un modello è certezza di rimanere sempre nella più pura verità di Cristo Gesù. Questo modello deve essere però sempre dinanzi ai nostri occhi. Come la Lettera agli Ebrei dona ad ogni cristiano </w:t>
      </w:r>
      <w:r w:rsidRPr="0026316F">
        <w:rPr>
          <w:rFonts w:ascii="Arial" w:eastAsia="Times New Roman" w:hAnsi="Arial" w:cs="Times New Roman"/>
          <w:kern w:val="0"/>
          <w:sz w:val="24"/>
          <w:szCs w:val="24"/>
          <w:lang w:eastAsia="it-IT"/>
          <w14:ligatures w14:val="none"/>
        </w:rPr>
        <w:lastRenderedPageBreak/>
        <w:t xml:space="preserve">Gesù Crocifisso come unico modello da seguire, così l’Apostolo Paolo dona la sua vita a Timòteo come modello dal quale mai distaccarsi. Ecco in cosa l’apostolo Paolo è stato vero modello per Timòteo: </w:t>
      </w:r>
      <w:r w:rsidRPr="0026316F">
        <w:rPr>
          <w:rFonts w:ascii="Arial" w:eastAsia="Times New Roman" w:hAnsi="Arial" w:cs="Times New Roman"/>
          <w:i/>
          <w:kern w:val="0"/>
          <w:sz w:val="24"/>
          <w:szCs w:val="24"/>
          <w:lang w:eastAsia="it-IT"/>
          <w14:ligatures w14:val="none"/>
        </w:rPr>
        <w:t>“Tu invece mi hai seguito da vicino nell’insegnamento, nel modo di vivere, nei progetti, nella fede, nella magnanimità, nella carità, nella pazienza”</w:t>
      </w:r>
      <w:r w:rsidRPr="0026316F">
        <w:rPr>
          <w:rFonts w:ascii="Arial" w:eastAsia="Times New Roman" w:hAnsi="Arial" w:cs="Times New Roman"/>
          <w:kern w:val="0"/>
          <w:sz w:val="24"/>
          <w:szCs w:val="24"/>
          <w:lang w:eastAsia="it-IT"/>
          <w14:ligatures w14:val="none"/>
        </w:rPr>
        <w:t xml:space="preserve"> (2Tm 3,10). Esaminiamo ora una per una ogni consegna (</w:t>
      </w:r>
      <w:r w:rsidRPr="0026316F">
        <w:rPr>
          <w:rFonts w:ascii="Arial" w:eastAsia="Times New Roman" w:hAnsi="Arial" w:cs="Times New Roman"/>
          <w:kern w:val="0"/>
          <w:sz w:val="24"/>
          <w:szCs w:val="24"/>
          <w:lang w:val="la-Latn" w:eastAsia="it-IT"/>
          <w14:ligatures w14:val="none"/>
        </w:rPr>
        <w:t>traditio</w:t>
      </w:r>
      <w:r w:rsidRPr="0026316F">
        <w:rPr>
          <w:rFonts w:ascii="Arial" w:eastAsia="Times New Roman" w:hAnsi="Arial" w:cs="Times New Roman"/>
          <w:kern w:val="0"/>
          <w:sz w:val="24"/>
          <w:szCs w:val="24"/>
          <w:lang w:eastAsia="it-IT"/>
          <w14:ligatures w14:val="none"/>
        </w:rPr>
        <w:t>) fatta dall’Apostolo Paolo a Timoteo.</w:t>
      </w:r>
    </w:p>
    <w:p w14:paraId="746A4AC5" w14:textId="77777777" w:rsidR="005D0312" w:rsidRPr="002414C6" w:rsidRDefault="005D0312" w:rsidP="002414C6">
      <w:pPr>
        <w:rPr>
          <w:rFonts w:ascii="Arial" w:hAnsi="Arial" w:cs="Arial"/>
          <w:b/>
          <w:bCs/>
          <w:sz w:val="24"/>
          <w:szCs w:val="24"/>
          <w:lang w:val="la-Latn" w:eastAsia="it-IT"/>
        </w:rPr>
      </w:pPr>
      <w:r w:rsidRPr="002414C6">
        <w:rPr>
          <w:rFonts w:ascii="Arial" w:hAnsi="Arial" w:cs="Arial"/>
          <w:b/>
          <w:bCs/>
          <w:sz w:val="24"/>
          <w:szCs w:val="24"/>
          <w:lang w:val="la-Latn" w:eastAsia="it-IT"/>
        </w:rPr>
        <w:t>Traditio sanae doctrinae</w:t>
      </w:r>
    </w:p>
    <w:p w14:paraId="2CC353EB" w14:textId="77777777" w:rsidR="005D0312" w:rsidRPr="0026316F" w:rsidRDefault="005D0312" w:rsidP="003F2AA7">
      <w:pPr>
        <w:spacing w:after="240" w:line="240" w:lineRule="auto"/>
        <w:jc w:val="both"/>
        <w:rPr>
          <w:rFonts w:ascii="Arial" w:eastAsia="Times New Roman" w:hAnsi="Arial" w:cs="Times New Roman"/>
          <w:bCs/>
          <w:kern w:val="0"/>
          <w:sz w:val="24"/>
          <w:szCs w:val="24"/>
          <w:lang w:eastAsia="it-IT"/>
          <w14:ligatures w14:val="none"/>
        </w:rPr>
      </w:pPr>
      <w:r w:rsidRPr="0026316F">
        <w:rPr>
          <w:rFonts w:ascii="Arial" w:eastAsia="Times New Roman" w:hAnsi="Arial" w:cs="Times New Roman"/>
          <w:bCs/>
          <w:kern w:val="0"/>
          <w:sz w:val="24"/>
          <w:szCs w:val="24"/>
          <w:lang w:eastAsia="it-IT"/>
          <w14:ligatures w14:val="none"/>
        </w:rPr>
        <w:t xml:space="preserve">Tu invece mi hai seguito da vicino nell’insegnamento: Timòteo ha seguito l’Apostolo Paolo in ogni suo insegnamento. Lo ha seguito in molte delle sue missioni. Conosce il mondo di insegnare dell’Apostolo. A questo insegnamento dovrà rimanere sempre fedele. Questa è vera Tradizione. È la Tradizione dell’insegnamento o </w:t>
      </w:r>
      <w:r w:rsidRPr="0026316F">
        <w:rPr>
          <w:rFonts w:ascii="Arial" w:eastAsia="Times New Roman" w:hAnsi="Arial" w:cs="Times New Roman"/>
          <w:bCs/>
          <w:i/>
          <w:iCs/>
          <w:kern w:val="0"/>
          <w:sz w:val="24"/>
          <w:szCs w:val="24"/>
          <w:lang w:val="la-Latn" w:eastAsia="it-IT"/>
          <w14:ligatures w14:val="none"/>
        </w:rPr>
        <w:t>Traditio sanae doctrinae</w:t>
      </w:r>
      <w:r w:rsidRPr="0026316F">
        <w:rPr>
          <w:rFonts w:ascii="Arial" w:eastAsia="Times New Roman" w:hAnsi="Arial" w:cs="Times New Roman"/>
          <w:bCs/>
          <w:kern w:val="0"/>
          <w:sz w:val="24"/>
          <w:szCs w:val="24"/>
          <w:lang w:val="la-Latn" w:eastAsia="it-IT"/>
          <w14:ligatures w14:val="none"/>
        </w:rPr>
        <w:t>.</w:t>
      </w:r>
      <w:r w:rsidRPr="0026316F">
        <w:rPr>
          <w:rFonts w:ascii="Arial" w:eastAsia="Times New Roman" w:hAnsi="Arial" w:cs="Times New Roman"/>
          <w:bCs/>
          <w:kern w:val="0"/>
          <w:sz w:val="24"/>
          <w:szCs w:val="24"/>
          <w:lang w:eastAsia="it-IT"/>
          <w14:ligatures w14:val="none"/>
        </w:rPr>
        <w:t xml:space="preserve"> Paolo ha trasmesso a Timòteo quello che lui ha insegnato. Mai l’Apostolo Paolo si è distaccato neanche di una virgola dal purissimo Vangelo di Cristo Gesù e mai dalla sana dottrina. Il suo insegnamento era attinto sempre dal cuore di Cristo Gesù con ogni sapienza e intelligenza nello Spirito Santo. Timòteo dovrà portare nella storia questo insegnamento, arricchirlo con la verità dello Spirito Santo e a sua volta trasmetterlo ad altri Vescovi e ad ogni altro uomo che accoglierà Cristo Gesù, che sarà sempre frutto della trasmissione del Vangelo e dell’insegnamento ricevuto da Paolo. Ogni conversione è frutto dell’annuncio della purissima verità del Vangelo e dono del Padre al missionario del Vangelo. Se il Vangelo non viene seminato secondo la verità della sana dottrina, i frutti che si raccoglieranno saranno marci e non possiamo offrirli al Signore, come offerta a Lui gradita. Non sono santificati dalla verità. </w:t>
      </w:r>
    </w:p>
    <w:p w14:paraId="5C771B96" w14:textId="77777777" w:rsidR="005D0312" w:rsidRPr="002414C6" w:rsidRDefault="005D0312" w:rsidP="002414C6">
      <w:pPr>
        <w:rPr>
          <w:rFonts w:ascii="Arial" w:hAnsi="Arial" w:cs="Arial"/>
          <w:b/>
          <w:bCs/>
          <w:sz w:val="24"/>
          <w:szCs w:val="24"/>
          <w:lang w:val="la-Latn" w:eastAsia="it-IT"/>
        </w:rPr>
      </w:pPr>
      <w:r w:rsidRPr="002414C6">
        <w:rPr>
          <w:rFonts w:ascii="Arial" w:hAnsi="Arial" w:cs="Arial"/>
          <w:b/>
          <w:bCs/>
          <w:sz w:val="24"/>
          <w:szCs w:val="24"/>
          <w:lang w:val="la-Latn" w:eastAsia="it-IT"/>
        </w:rPr>
        <w:t>Traditio Evangelii</w:t>
      </w:r>
      <w:r w:rsidRPr="002414C6">
        <w:rPr>
          <w:rFonts w:ascii="Arial" w:hAnsi="Arial" w:cs="Arial"/>
          <w:b/>
          <w:bCs/>
          <w:sz w:val="24"/>
          <w:szCs w:val="24"/>
          <w:lang w:eastAsia="it-IT"/>
        </w:rPr>
        <w:t xml:space="preserve"> o </w:t>
      </w:r>
      <w:r w:rsidRPr="002414C6">
        <w:rPr>
          <w:rFonts w:ascii="Arial" w:hAnsi="Arial" w:cs="Arial"/>
          <w:b/>
          <w:bCs/>
          <w:sz w:val="24"/>
          <w:szCs w:val="24"/>
          <w:lang w:val="la-Latn" w:eastAsia="it-IT"/>
        </w:rPr>
        <w:t>Traditio vitae</w:t>
      </w:r>
    </w:p>
    <w:p w14:paraId="606A32B1" w14:textId="610C1E58" w:rsidR="005D0312" w:rsidRPr="0026316F" w:rsidRDefault="005D0312" w:rsidP="003F2AA7">
      <w:pPr>
        <w:spacing w:after="240" w:line="240" w:lineRule="auto"/>
        <w:jc w:val="both"/>
        <w:rPr>
          <w:rFonts w:ascii="Arial" w:eastAsia="Times New Roman" w:hAnsi="Arial" w:cs="Times New Roman"/>
          <w:bCs/>
          <w:kern w:val="0"/>
          <w:sz w:val="24"/>
          <w:szCs w:val="24"/>
          <w:lang w:eastAsia="it-IT"/>
          <w14:ligatures w14:val="none"/>
        </w:rPr>
      </w:pPr>
      <w:r w:rsidRPr="0026316F">
        <w:rPr>
          <w:rFonts w:ascii="Arial" w:eastAsia="Times New Roman" w:hAnsi="Arial" w:cs="Times New Roman"/>
          <w:bCs/>
          <w:kern w:val="0"/>
          <w:sz w:val="24"/>
          <w:szCs w:val="24"/>
          <w:lang w:eastAsia="it-IT"/>
          <w14:ligatures w14:val="none"/>
        </w:rPr>
        <w:t xml:space="preserve">Nel modo di vivere: è questa una seconda Tradizione. È la Tradizione della vita. O se si preferisce è la Tradizione del Vangelo vissuto o Tradizione del Vangelo incarnato. Avendo visto come il Vangelo è stato vissuto dall’Apostolo Paolo, Timòteo avrà dinanzi a sé un esempio fulgido da imitare. Ogni discepolo di Gesù deve operare questa consegna che possiamo chiamare: </w:t>
      </w:r>
      <w:r w:rsidRPr="0026316F">
        <w:rPr>
          <w:rFonts w:ascii="Arial" w:eastAsia="Times New Roman" w:hAnsi="Arial" w:cs="Times New Roman"/>
          <w:bCs/>
          <w:kern w:val="0"/>
          <w:sz w:val="24"/>
          <w:szCs w:val="24"/>
          <w:lang w:val="la-Latn" w:eastAsia="it-IT"/>
          <w14:ligatures w14:val="none"/>
        </w:rPr>
        <w:t>Traditio Evangelii o Traditio vitae</w:t>
      </w:r>
      <w:r w:rsidRPr="0026316F">
        <w:rPr>
          <w:rFonts w:ascii="Arial" w:eastAsia="Times New Roman" w:hAnsi="Arial" w:cs="Times New Roman"/>
          <w:bCs/>
          <w:kern w:val="0"/>
          <w:sz w:val="24"/>
          <w:szCs w:val="24"/>
          <w:lang w:eastAsia="it-IT"/>
          <w14:ligatures w14:val="none"/>
        </w:rPr>
        <w:t>. Se questa consegna non avviene, non solo il nostro</w:t>
      </w:r>
      <w:r w:rsidR="0026316F">
        <w:rPr>
          <w:rFonts w:ascii="Arial" w:eastAsia="Times New Roman" w:hAnsi="Arial" w:cs="Times New Roman"/>
          <w:bCs/>
          <w:kern w:val="0"/>
          <w:sz w:val="24"/>
          <w:szCs w:val="24"/>
          <w:lang w:eastAsia="it-IT"/>
          <w14:ligatures w14:val="none"/>
        </w:rPr>
        <w:t xml:space="preserve"> </w:t>
      </w:r>
      <w:r w:rsidRPr="0026316F">
        <w:rPr>
          <w:rFonts w:ascii="Arial" w:eastAsia="Times New Roman" w:hAnsi="Arial" w:cs="Times New Roman"/>
          <w:bCs/>
          <w:kern w:val="0"/>
          <w:sz w:val="24"/>
          <w:szCs w:val="24"/>
          <w:lang w:eastAsia="it-IT"/>
          <w14:ligatures w14:val="none"/>
        </w:rPr>
        <w:t xml:space="preserve">essere discepoli di Gesù è vano perché senza alcun frutto. Anche la nostra missione nella trasmissione del Vangelo è nulla. Un esempio di questo invito a guardare la sua vita come vera </w:t>
      </w:r>
      <w:r w:rsidRPr="0026316F">
        <w:rPr>
          <w:rFonts w:ascii="Arial" w:eastAsia="Times New Roman" w:hAnsi="Arial" w:cs="Times New Roman"/>
          <w:bCs/>
          <w:kern w:val="0"/>
          <w:sz w:val="24"/>
          <w:szCs w:val="24"/>
          <w:lang w:val="la-Latn" w:eastAsia="it-IT"/>
          <w14:ligatures w14:val="none"/>
        </w:rPr>
        <w:t>traditio evangelii</w:t>
      </w:r>
      <w:r w:rsidRPr="0026316F">
        <w:rPr>
          <w:rFonts w:ascii="Arial" w:eastAsia="Times New Roman" w:hAnsi="Arial" w:cs="Times New Roman"/>
          <w:bCs/>
          <w:kern w:val="0"/>
          <w:sz w:val="24"/>
          <w:szCs w:val="24"/>
          <w:lang w:eastAsia="it-IT"/>
          <w14:ligatures w14:val="none"/>
        </w:rPr>
        <w:t xml:space="preserve"> lo troviamo nella Seconda Lettera ai Corinzi: </w:t>
      </w:r>
      <w:r w:rsidRPr="0026316F">
        <w:rPr>
          <w:rFonts w:ascii="Arial" w:eastAsia="Times New Roman" w:hAnsi="Arial" w:cs="Times New Roman"/>
          <w:bCs/>
          <w:i/>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w:t>
      </w:r>
      <w:r w:rsidRPr="0026316F">
        <w:rPr>
          <w:rFonts w:ascii="Arial" w:eastAsia="Times New Roman" w:hAnsi="Arial" w:cs="Times New Roman"/>
          <w:bCs/>
          <w:i/>
          <w:kern w:val="0"/>
          <w:sz w:val="24"/>
          <w:szCs w:val="24"/>
          <w:lang w:eastAsia="it-IT"/>
          <w14:ligatures w14:val="none"/>
        </w:rPr>
        <w:lastRenderedPageBreak/>
        <w:t xml:space="preserve">che non ha nulla e invece possediamo tutto!” (2Cor 6.3-10). </w:t>
      </w:r>
      <w:r w:rsidRPr="0026316F">
        <w:rPr>
          <w:rFonts w:ascii="Arial" w:eastAsia="Times New Roman" w:hAnsi="Arial" w:cs="Times New Roman"/>
          <w:bCs/>
          <w:kern w:val="0"/>
          <w:sz w:val="24"/>
          <w:szCs w:val="24"/>
          <w:lang w:eastAsia="it-IT"/>
          <w14:ligatures w14:val="none"/>
        </w:rPr>
        <w:t xml:space="preserve">Non credo si possa trovare una </w:t>
      </w:r>
      <w:r w:rsidRPr="0026316F">
        <w:rPr>
          <w:rFonts w:ascii="Arial" w:eastAsia="Times New Roman" w:hAnsi="Arial" w:cs="Times New Roman"/>
          <w:bCs/>
          <w:kern w:val="0"/>
          <w:sz w:val="24"/>
          <w:szCs w:val="24"/>
          <w:lang w:val="la-Latn" w:eastAsia="it-IT"/>
          <w14:ligatures w14:val="none"/>
        </w:rPr>
        <w:t>traditio vitae</w:t>
      </w:r>
      <w:r w:rsidRPr="0026316F">
        <w:rPr>
          <w:rFonts w:ascii="Arial" w:eastAsia="Times New Roman" w:hAnsi="Arial" w:cs="Times New Roman"/>
          <w:bCs/>
          <w:kern w:val="0"/>
          <w:sz w:val="24"/>
          <w:szCs w:val="24"/>
          <w:lang w:eastAsia="it-IT"/>
          <w14:ligatures w14:val="none"/>
        </w:rPr>
        <w:t xml:space="preserve"> più perfetta e più santa. </w:t>
      </w:r>
    </w:p>
    <w:p w14:paraId="390DD733" w14:textId="77777777" w:rsidR="005D0312" w:rsidRPr="002414C6" w:rsidRDefault="005D0312" w:rsidP="002414C6">
      <w:pPr>
        <w:rPr>
          <w:rFonts w:ascii="Arial" w:hAnsi="Arial" w:cs="Arial"/>
          <w:b/>
          <w:bCs/>
          <w:sz w:val="24"/>
          <w:szCs w:val="24"/>
          <w:lang w:val="la-Latn" w:eastAsia="it-IT"/>
        </w:rPr>
      </w:pPr>
      <w:r w:rsidRPr="002414C6">
        <w:rPr>
          <w:rFonts w:ascii="Arial" w:hAnsi="Arial" w:cs="Arial"/>
          <w:b/>
          <w:bCs/>
          <w:sz w:val="24"/>
          <w:szCs w:val="24"/>
          <w:lang w:val="la-Latn" w:eastAsia="it-IT"/>
        </w:rPr>
        <w:t>Traditio voluntatis missionis</w:t>
      </w:r>
    </w:p>
    <w:p w14:paraId="63058DD3" w14:textId="77777777" w:rsidR="005D0312" w:rsidRPr="0026316F" w:rsidRDefault="005D0312" w:rsidP="003F2AA7">
      <w:pPr>
        <w:spacing w:after="240" w:line="240" w:lineRule="auto"/>
        <w:jc w:val="both"/>
        <w:rPr>
          <w:rFonts w:ascii="Arial" w:eastAsia="Times New Roman" w:hAnsi="Arial" w:cs="Times New Roman"/>
          <w:bCs/>
          <w:kern w:val="0"/>
          <w:sz w:val="24"/>
          <w:szCs w:val="24"/>
          <w:lang w:eastAsia="it-IT"/>
          <w14:ligatures w14:val="none"/>
        </w:rPr>
      </w:pPr>
      <w:r w:rsidRPr="0026316F">
        <w:rPr>
          <w:rFonts w:ascii="Arial" w:eastAsia="Times New Roman" w:hAnsi="Arial" w:cs="Times New Roman"/>
          <w:bCs/>
          <w:kern w:val="0"/>
          <w:sz w:val="24"/>
          <w:szCs w:val="24"/>
          <w:lang w:eastAsia="it-IT"/>
          <w14:ligatures w14:val="none"/>
        </w:rPr>
        <w:t xml:space="preserve">Nei progetti: i progetti di Paolo sono solo quelli missionari. In questi progetti c’è la ferma, risoluta, forte, irresistibile, perenne, ininterrotta volontà di Paolo di percorrere la terra e il mare al fine di portare il Vangelo a tutte le genti. Questi progetti sono però sempre modificati dallo Spirito Santo. Questa </w:t>
      </w:r>
      <w:r w:rsidRPr="0026316F">
        <w:rPr>
          <w:rFonts w:ascii="Arial" w:eastAsia="Times New Roman" w:hAnsi="Arial" w:cs="Times New Roman"/>
          <w:bCs/>
          <w:kern w:val="0"/>
          <w:sz w:val="24"/>
          <w:szCs w:val="24"/>
          <w:lang w:val="la-Latn" w:eastAsia="it-IT"/>
          <w14:ligatures w14:val="none"/>
        </w:rPr>
        <w:t>Traditio</w:t>
      </w:r>
      <w:r w:rsidRPr="0026316F">
        <w:rPr>
          <w:rFonts w:ascii="Arial" w:eastAsia="Times New Roman" w:hAnsi="Arial" w:cs="Times New Roman"/>
          <w:bCs/>
          <w:kern w:val="0"/>
          <w:sz w:val="24"/>
          <w:szCs w:val="24"/>
          <w:lang w:eastAsia="it-IT"/>
          <w14:ligatures w14:val="none"/>
        </w:rPr>
        <w:t xml:space="preserve"> è duplice. È la </w:t>
      </w:r>
      <w:r w:rsidRPr="0026316F">
        <w:rPr>
          <w:rFonts w:ascii="Arial" w:eastAsia="Times New Roman" w:hAnsi="Arial" w:cs="Times New Roman"/>
          <w:bCs/>
          <w:kern w:val="0"/>
          <w:sz w:val="24"/>
          <w:szCs w:val="24"/>
          <w:lang w:val="la-Latn" w:eastAsia="it-IT"/>
          <w14:ligatures w14:val="none"/>
        </w:rPr>
        <w:t>Traditio</w:t>
      </w:r>
      <w:r w:rsidRPr="0026316F">
        <w:rPr>
          <w:rFonts w:ascii="Arial" w:eastAsia="Times New Roman" w:hAnsi="Arial" w:cs="Times New Roman"/>
          <w:bCs/>
          <w:kern w:val="0"/>
          <w:sz w:val="24"/>
          <w:szCs w:val="24"/>
          <w:lang w:eastAsia="it-IT"/>
          <w14:ligatures w14:val="none"/>
        </w:rPr>
        <w:t xml:space="preserve"> della volontà missionaria di Paolo che mai si ferma, mai si dona per vinta, mai diminuisce, sempre cresce, mai abbandona la missione fino all’ultimo respiro della sua vita. Ma è anche la </w:t>
      </w:r>
      <w:r w:rsidRPr="0026316F">
        <w:rPr>
          <w:rFonts w:ascii="Arial" w:eastAsia="Times New Roman" w:hAnsi="Arial" w:cs="Times New Roman"/>
          <w:bCs/>
          <w:kern w:val="0"/>
          <w:sz w:val="24"/>
          <w:szCs w:val="24"/>
          <w:lang w:val="la-Latn" w:eastAsia="it-IT"/>
          <w14:ligatures w14:val="none"/>
        </w:rPr>
        <w:t>Traditio</w:t>
      </w:r>
      <w:r w:rsidRPr="0026316F">
        <w:rPr>
          <w:rFonts w:ascii="Arial" w:eastAsia="Times New Roman" w:hAnsi="Arial" w:cs="Times New Roman"/>
          <w:bCs/>
          <w:kern w:val="0"/>
          <w:sz w:val="24"/>
          <w:szCs w:val="24"/>
          <w:lang w:eastAsia="it-IT"/>
          <w14:ligatures w14:val="none"/>
        </w:rPr>
        <w:t xml:space="preserve"> della totale consegna allo Spirito Santo. Con queste due Tradizioni dinanzi a propri occhi, Timòteo anche lui mai si fermerà e mai diminuirà nel suo ministero di evangelizzazione e mai partirà dal suo cuore. Sempre si lascerà governare dallo Spirito Santo. Il modello della sua consegna allo Spirito Santo lo conosce. Per questo lui dovrà sempre ravvivare lo Spirito di Dio che gli è stato donato. Senza lo Spirito Santo che consuma il suo cuore di amore per Cristo, presto la missione si affievolisce, fino a morire nel suo cuore e nella sua vita. </w:t>
      </w:r>
    </w:p>
    <w:p w14:paraId="243AAA85" w14:textId="77777777" w:rsidR="005D0312" w:rsidRPr="002414C6" w:rsidRDefault="005D0312" w:rsidP="002414C6">
      <w:pPr>
        <w:rPr>
          <w:rFonts w:ascii="Arial" w:hAnsi="Arial" w:cs="Arial"/>
          <w:b/>
          <w:bCs/>
          <w:sz w:val="24"/>
          <w:szCs w:val="24"/>
          <w:lang w:val="la-Latn" w:eastAsia="it-IT"/>
        </w:rPr>
      </w:pPr>
      <w:r w:rsidRPr="002414C6">
        <w:rPr>
          <w:rFonts w:ascii="Arial" w:hAnsi="Arial" w:cs="Arial"/>
          <w:b/>
          <w:bCs/>
          <w:sz w:val="24"/>
          <w:szCs w:val="24"/>
          <w:lang w:val="la-Latn" w:eastAsia="it-IT"/>
        </w:rPr>
        <w:t>Traditio fidei o traditio veritatis</w:t>
      </w:r>
    </w:p>
    <w:p w14:paraId="79AC6B35" w14:textId="577B4B8D" w:rsidR="005D0312" w:rsidRPr="0026316F" w:rsidRDefault="005D0312" w:rsidP="003F2AA7">
      <w:pPr>
        <w:spacing w:after="240" w:line="240" w:lineRule="auto"/>
        <w:jc w:val="both"/>
        <w:rPr>
          <w:rFonts w:ascii="Arial" w:eastAsia="Times New Roman" w:hAnsi="Arial" w:cs="Times New Roman"/>
          <w:bCs/>
          <w:kern w:val="0"/>
          <w:sz w:val="24"/>
          <w:szCs w:val="24"/>
          <w:lang w:eastAsia="it-IT"/>
          <w14:ligatures w14:val="none"/>
        </w:rPr>
      </w:pPr>
      <w:r w:rsidRPr="0026316F">
        <w:rPr>
          <w:rFonts w:ascii="Arial" w:eastAsia="Times New Roman" w:hAnsi="Arial" w:cs="Times New Roman"/>
          <w:bCs/>
          <w:kern w:val="0"/>
          <w:sz w:val="24"/>
          <w:szCs w:val="24"/>
          <w:lang w:eastAsia="it-IT"/>
          <w14:ligatures w14:val="none"/>
        </w:rPr>
        <w:t>Nella fede:</w:t>
      </w:r>
      <w:r w:rsidR="0026316F">
        <w:rPr>
          <w:rFonts w:ascii="Arial" w:eastAsia="Times New Roman" w:hAnsi="Arial" w:cs="Times New Roman"/>
          <w:bCs/>
          <w:kern w:val="0"/>
          <w:sz w:val="24"/>
          <w:szCs w:val="24"/>
          <w:lang w:eastAsia="it-IT"/>
          <w14:ligatures w14:val="none"/>
        </w:rPr>
        <w:t xml:space="preserve"> </w:t>
      </w:r>
      <w:r w:rsidRPr="0026316F">
        <w:rPr>
          <w:rFonts w:ascii="Arial" w:eastAsia="Times New Roman" w:hAnsi="Arial" w:cs="Times New Roman"/>
          <w:bCs/>
          <w:kern w:val="0"/>
          <w:sz w:val="24"/>
          <w:szCs w:val="24"/>
          <w:lang w:eastAsia="it-IT"/>
          <w14:ligatures w14:val="none"/>
        </w:rPr>
        <w:t xml:space="preserve">cosa è la fede per Paolo? La fede per l’Apostolo è prima di tutto fede nella purissima verità di Cristo Gesù. Lui sa a chi ha creduto. </w:t>
      </w:r>
      <w:r w:rsidRPr="0026316F">
        <w:rPr>
          <w:rFonts w:ascii="Arial" w:eastAsia="Times New Roman" w:hAnsi="Arial" w:cs="Times New Roman"/>
          <w:bCs/>
          <w:i/>
          <w:iCs/>
          <w:kern w:val="0"/>
          <w:sz w:val="24"/>
          <w:szCs w:val="24"/>
          <w:lang w:val="la-Latn" w:eastAsia="it-IT"/>
          <w14:ligatures w14:val="none"/>
        </w:rPr>
        <w:t>Scio cui credidi.</w:t>
      </w:r>
      <w:r w:rsidRPr="0026316F">
        <w:rPr>
          <w:rFonts w:ascii="Arial" w:eastAsia="Times New Roman" w:hAnsi="Arial" w:cs="Times New Roman"/>
          <w:bCs/>
          <w:kern w:val="0"/>
          <w:sz w:val="24"/>
          <w:szCs w:val="24"/>
          <w:lang w:eastAsia="it-IT"/>
          <w14:ligatures w14:val="none"/>
        </w:rPr>
        <w:t xml:space="preserve"> Dalla fede in Cristo comprende tutta la verità di Dio Padre e dello Spirito Santo. Dalla verità di Dio Padre e dello Spirito Santo comprende tutta la verità della Scrittura. Dalla verità della Scrittura per mezzo della luce dello Spirito Santo comprende ogni altra verità. Questa purissima fede dell’Apostolo possiamo definirla come </w:t>
      </w:r>
      <w:r w:rsidRPr="0026316F">
        <w:rPr>
          <w:rFonts w:ascii="Arial" w:eastAsia="Times New Roman" w:hAnsi="Arial" w:cs="Times New Roman"/>
          <w:bCs/>
          <w:kern w:val="0"/>
          <w:sz w:val="24"/>
          <w:szCs w:val="24"/>
          <w:lang w:val="la-Latn" w:eastAsia="it-IT"/>
          <w14:ligatures w14:val="none"/>
        </w:rPr>
        <w:t>Traditio Fidei o Traditio veritatis</w:t>
      </w:r>
      <w:r w:rsidRPr="0026316F">
        <w:rPr>
          <w:rFonts w:ascii="Arial" w:eastAsia="Times New Roman" w:hAnsi="Arial" w:cs="Times New Roman"/>
          <w:bCs/>
          <w:kern w:val="0"/>
          <w:sz w:val="24"/>
          <w:szCs w:val="24"/>
          <w:lang w:eastAsia="it-IT"/>
          <w14:ligatures w14:val="none"/>
        </w:rPr>
        <w:t xml:space="preserve">. Se Timòteo vuole rimanere nella retta fede mai dovrà distogliere gli occhi da Cristo Gesù. È in Cristo la sorgente della verità di ogni altra fede. Se Timòteo si separerà da Cristo Gesù la sua fede subito verrà avvolta dalla falsità. Non sarà più una fede che salva ma una menzogna annunciata agli uomini e fatta passare come verità, mentre è solo falsità e tenebra. La fede salva se fondata sulla purissima Parola d Cristo Signore nella quale è contenuta tutta la purissima verità di ogni mistero. Anche la verità nel suo mistero trova la verità nella Parola di Gesù. </w:t>
      </w:r>
    </w:p>
    <w:p w14:paraId="348BB983" w14:textId="77777777" w:rsidR="005D0312" w:rsidRPr="0026316F" w:rsidRDefault="005D0312" w:rsidP="002414C6">
      <w:pPr>
        <w:rPr>
          <w:rFonts w:ascii="Arial" w:hAnsi="Arial" w:cs="Arial"/>
          <w:b/>
          <w:bCs/>
          <w:sz w:val="24"/>
          <w:szCs w:val="24"/>
          <w:lang w:val="la-Latn" w:eastAsia="it-IT"/>
        </w:rPr>
      </w:pPr>
      <w:r w:rsidRPr="0026316F">
        <w:rPr>
          <w:rFonts w:ascii="Arial" w:hAnsi="Arial" w:cs="Arial"/>
          <w:b/>
          <w:bCs/>
          <w:sz w:val="24"/>
          <w:szCs w:val="24"/>
          <w:lang w:val="la-Latn" w:eastAsia="it-IT"/>
        </w:rPr>
        <w:t>Traditio cordis</w:t>
      </w:r>
    </w:p>
    <w:p w14:paraId="6F58AA82" w14:textId="77777777" w:rsidR="005D0312" w:rsidRPr="0026316F" w:rsidRDefault="005D0312" w:rsidP="003F2AA7">
      <w:pPr>
        <w:spacing w:after="240" w:line="240" w:lineRule="auto"/>
        <w:jc w:val="both"/>
        <w:rPr>
          <w:rFonts w:ascii="Arial" w:eastAsia="Times New Roman" w:hAnsi="Arial" w:cs="Times New Roman"/>
          <w:bCs/>
          <w:kern w:val="0"/>
          <w:sz w:val="24"/>
          <w:szCs w:val="24"/>
          <w:lang w:eastAsia="it-IT"/>
          <w14:ligatures w14:val="none"/>
        </w:rPr>
      </w:pPr>
      <w:r w:rsidRPr="0026316F">
        <w:rPr>
          <w:rFonts w:ascii="Arial" w:eastAsia="Times New Roman" w:hAnsi="Arial" w:cs="Times New Roman"/>
          <w:bCs/>
          <w:kern w:val="0"/>
          <w:sz w:val="24"/>
          <w:szCs w:val="24"/>
          <w:lang w:eastAsia="it-IT"/>
          <w14:ligatures w14:val="none"/>
        </w:rPr>
        <w:t xml:space="preserve">Nella magnanimità: in cosa consiste per l’Apostolo Paolo la magnanimità? Nella consegna a Timòteo del suo zelo per portare il Vangelo della salvezza ad ogni uomo. Paolo non si risparmia in nulla pur di portare Cristo agli uomini e gli uomini a Cristo Gesù. Se deve consumarsi per la missione lui si consuma ben volentieri. Possiamo chiamare questa consegna </w:t>
      </w:r>
      <w:r w:rsidRPr="0026316F">
        <w:rPr>
          <w:rFonts w:ascii="Arial" w:eastAsia="Times New Roman" w:hAnsi="Arial" w:cs="Times New Roman"/>
          <w:bCs/>
          <w:kern w:val="0"/>
          <w:sz w:val="24"/>
          <w:szCs w:val="24"/>
          <w:lang w:val="la-Latn" w:eastAsia="it-IT"/>
          <w14:ligatures w14:val="none"/>
        </w:rPr>
        <w:t>Traditio cordis</w:t>
      </w:r>
      <w:r w:rsidRPr="0026316F">
        <w:rPr>
          <w:rFonts w:ascii="Arial" w:eastAsia="Times New Roman" w:hAnsi="Arial" w:cs="Times New Roman"/>
          <w:bCs/>
          <w:kern w:val="0"/>
          <w:sz w:val="24"/>
          <w:szCs w:val="24"/>
          <w:lang w:eastAsia="it-IT"/>
          <w14:ligatures w14:val="none"/>
        </w:rPr>
        <w:t xml:space="preserve">. È come se l’Apostolo Paolo avesse consegnato il suo cuore a Timòteo, affinché servendosi di esso si lasciasse anche lui consumare dallo zelo per la diffusione del mondo del Vangelo di Cristo Gesù. Paolo lavora per il Vangelo con il cuore di Cristo, consegnando a Timòteo il suo cuore è il cuore di Cristo che gli consegna. Con il cuore di Cristo nel suo petto Timòteo sempre predicherà il Vangelo di Cristo. Cristo Gesù opera con il cuore del Padre. Senza il cuore del Padre nel suo cuore diviene impossibile </w:t>
      </w:r>
      <w:r w:rsidRPr="0026316F">
        <w:rPr>
          <w:rFonts w:ascii="Arial" w:eastAsia="Times New Roman" w:hAnsi="Arial" w:cs="Times New Roman"/>
          <w:bCs/>
          <w:kern w:val="0"/>
          <w:sz w:val="24"/>
          <w:szCs w:val="24"/>
          <w:lang w:eastAsia="it-IT"/>
          <w14:ligatures w14:val="none"/>
        </w:rPr>
        <w:lastRenderedPageBreak/>
        <w:t xml:space="preserve">conoscere Cristo Gesù. Gli Apostoli sono chiamati a operare con il cuore di Cristo nel loro cuore. Se il cuore di Cristo non è nel loro cuore, la loro missione è vana. Tutto ciò che nasce dal cuore dell’uomo è vano. </w:t>
      </w:r>
    </w:p>
    <w:p w14:paraId="7D0F9BF3" w14:textId="77777777" w:rsidR="005D0312" w:rsidRPr="002414C6" w:rsidRDefault="005D0312" w:rsidP="002414C6">
      <w:pPr>
        <w:rPr>
          <w:rFonts w:ascii="Arial" w:hAnsi="Arial" w:cs="Arial"/>
          <w:b/>
          <w:bCs/>
          <w:sz w:val="24"/>
          <w:szCs w:val="24"/>
          <w:lang w:val="la-Latn" w:eastAsia="it-IT"/>
        </w:rPr>
      </w:pPr>
      <w:r w:rsidRPr="002414C6">
        <w:rPr>
          <w:rFonts w:ascii="Arial" w:hAnsi="Arial" w:cs="Arial"/>
          <w:b/>
          <w:bCs/>
          <w:sz w:val="24"/>
          <w:szCs w:val="24"/>
          <w:lang w:val="la-Latn" w:eastAsia="it-IT"/>
        </w:rPr>
        <w:t>Traditio amoris salutis</w:t>
      </w:r>
    </w:p>
    <w:p w14:paraId="5ADEBD99" w14:textId="77777777" w:rsidR="005D0312" w:rsidRPr="0026316F" w:rsidRDefault="005D0312" w:rsidP="003F2AA7">
      <w:pPr>
        <w:spacing w:after="240" w:line="240" w:lineRule="auto"/>
        <w:jc w:val="both"/>
        <w:rPr>
          <w:rFonts w:ascii="Arial" w:eastAsia="Times New Roman" w:hAnsi="Arial" w:cs="Times New Roman"/>
          <w:bCs/>
          <w:kern w:val="0"/>
          <w:sz w:val="24"/>
          <w:szCs w:val="24"/>
          <w:lang w:eastAsia="it-IT"/>
          <w14:ligatures w14:val="none"/>
        </w:rPr>
      </w:pPr>
      <w:r w:rsidRPr="0026316F">
        <w:rPr>
          <w:rFonts w:ascii="Arial" w:eastAsia="Times New Roman" w:hAnsi="Arial" w:cs="Times New Roman"/>
          <w:bCs/>
          <w:kern w:val="0"/>
          <w:sz w:val="24"/>
          <w:szCs w:val="24"/>
          <w:lang w:eastAsia="it-IT"/>
          <w14:ligatures w14:val="none"/>
        </w:rPr>
        <w:t xml:space="preserve">Nella carità: La carità per l’Apostolo Paolo è vivere la missione evangelizzatrice nel rispetto della purissima verità del Padre e del Figlio e dello Spirito Santo. Nel rispetto della verità di ogni membro del corpo di Cristo. Nel rispetto della verità di ogni uomo. Al rispetto della verità aggiunge il dono del suo grande amore. Come Cristo Gesù ha consumato la sua vita per la salvezza di ogni uomo, così anche l’Apostolo Paolo, in Cristo, con Cristo, per Cristo consuma la sua vita per la salvezza di ogni uomo. Questa consegna della carità possiamo definirla come </w:t>
      </w:r>
      <w:r w:rsidRPr="0026316F">
        <w:rPr>
          <w:rFonts w:ascii="Arial" w:eastAsia="Times New Roman" w:hAnsi="Arial" w:cs="Times New Roman"/>
          <w:bCs/>
          <w:kern w:val="0"/>
          <w:sz w:val="24"/>
          <w:szCs w:val="24"/>
          <w:lang w:val="la-Latn" w:eastAsia="it-IT"/>
          <w14:ligatures w14:val="none"/>
        </w:rPr>
        <w:t>Traditio amoris salutis</w:t>
      </w:r>
      <w:r w:rsidRPr="0026316F">
        <w:rPr>
          <w:rFonts w:ascii="Arial" w:eastAsia="Times New Roman" w:hAnsi="Arial" w:cs="Times New Roman"/>
          <w:bCs/>
          <w:kern w:val="0"/>
          <w:sz w:val="24"/>
          <w:szCs w:val="24"/>
          <w:lang w:eastAsia="it-IT"/>
          <w14:ligatures w14:val="none"/>
        </w:rPr>
        <w:t>. Dove non c’è amore per la salvezza, mai potrà essere carità. La carità del Padre è nel dono di Cristo per la salvezza del mondo. La carità di Cristo è la sua consegna al Padre per essere fatto dono di salvezza e di redenzione. La carità dell’Apostolo Paolo è il suo dono a Cristo perché Cristo ne faccia uno strumento di salvezza per ogni uomo. Dove non c’è amore per la salvezza, non c’è carità, perché la carità è il dono della vita a Dio perché molti cuori possano divenire corpo di Cristo, tempio vivo dello Spirito Santo, veri figli del Padre nel Figlio suo Gesù Cristo, vera Chiesa visibile. Al cristiano è chiesto di amare solo di un amore di salvezza. Avendo l’Apostolo Paolo consegnato a Timòteo il suo amore per la salvezza di ogni uomo, Timòteo mai si smarrirà e mai potrà inseguire i pensieri del mondo.</w:t>
      </w:r>
    </w:p>
    <w:p w14:paraId="188F7D2E" w14:textId="77777777" w:rsidR="005D0312" w:rsidRPr="002414C6" w:rsidRDefault="005D0312" w:rsidP="002414C6">
      <w:pPr>
        <w:rPr>
          <w:rFonts w:ascii="Arial" w:hAnsi="Arial" w:cs="Arial"/>
          <w:b/>
          <w:bCs/>
          <w:sz w:val="24"/>
          <w:szCs w:val="24"/>
          <w:lang w:val="la-Latn" w:eastAsia="it-IT"/>
        </w:rPr>
      </w:pPr>
      <w:r w:rsidRPr="002414C6">
        <w:rPr>
          <w:rFonts w:ascii="Arial" w:hAnsi="Arial" w:cs="Arial"/>
          <w:b/>
          <w:bCs/>
          <w:sz w:val="24"/>
          <w:szCs w:val="24"/>
          <w:lang w:val="la-Latn" w:eastAsia="it-IT"/>
        </w:rPr>
        <w:t>Traditio martiyrii</w:t>
      </w:r>
    </w:p>
    <w:p w14:paraId="53C201EF" w14:textId="77777777" w:rsidR="005D0312" w:rsidRPr="0026316F" w:rsidRDefault="005D0312" w:rsidP="003F2AA7">
      <w:pPr>
        <w:spacing w:after="240" w:line="240" w:lineRule="auto"/>
        <w:jc w:val="both"/>
        <w:rPr>
          <w:rFonts w:ascii="Arial" w:eastAsia="Times New Roman" w:hAnsi="Arial" w:cs="Times New Roman"/>
          <w:bCs/>
          <w:kern w:val="0"/>
          <w:sz w:val="24"/>
          <w:szCs w:val="24"/>
          <w:lang w:eastAsia="it-IT"/>
          <w14:ligatures w14:val="none"/>
        </w:rPr>
      </w:pPr>
      <w:r w:rsidRPr="0026316F">
        <w:rPr>
          <w:rFonts w:ascii="Arial" w:eastAsia="Times New Roman" w:hAnsi="Arial" w:cs="Times New Roman"/>
          <w:bCs/>
          <w:kern w:val="0"/>
          <w:sz w:val="24"/>
          <w:szCs w:val="24"/>
          <w:lang w:eastAsia="it-IT"/>
          <w14:ligatures w14:val="none"/>
        </w:rPr>
        <w:t xml:space="preserve">Nella pazienza: la pazienza è per l’Apostolo Paolo l’amore che assume il peccato dell’altro al fine di espiarlo. Cristo Gesù ha preso su di sé tutti i peccati dell’umanità e li ha espiati con il dono della sua vita al Padre sulla croce. Anche l’Apostolo Paolo ogni giorno assume tutte le sofferenze generate dal peccato degli uomini e che si riversano sul suo corpo e le offre a Cristo per portare a compimento ciò che manca ai patimenti di Cristo in favore del suo corpo che è la Chiesa. Questa consegna possiamo chiamarla </w:t>
      </w:r>
      <w:r w:rsidRPr="0026316F">
        <w:rPr>
          <w:rFonts w:ascii="Arial" w:eastAsia="Times New Roman" w:hAnsi="Arial" w:cs="Times New Roman"/>
          <w:bCs/>
          <w:kern w:val="0"/>
          <w:sz w:val="24"/>
          <w:szCs w:val="24"/>
          <w:lang w:val="la-Latn" w:eastAsia="it-IT"/>
          <w14:ligatures w14:val="none"/>
        </w:rPr>
        <w:t>Traditio Martyrii</w:t>
      </w:r>
      <w:r w:rsidRPr="0026316F">
        <w:rPr>
          <w:rFonts w:ascii="Arial" w:eastAsia="Times New Roman" w:hAnsi="Arial" w:cs="Times New Roman"/>
          <w:bCs/>
          <w:kern w:val="0"/>
          <w:sz w:val="24"/>
          <w:szCs w:val="24"/>
          <w:lang w:eastAsia="it-IT"/>
          <w14:ligatures w14:val="none"/>
        </w:rPr>
        <w:t xml:space="preserve">. Quando si giunge a questa consegna allora non ci sono impedimenti perché la missione possa essere portata a compimento per tutti i giorni della nostra vita. Timòteo può ritenersi persona sommamente graziata da Cristo Gesù. Gli ha dato come Maestro se stesso, vivente nella Persona del suo Apostolo Paolo. Il martirio potrà essere con l’effusione del sangue fisico, ma anche con l’effusione del sangue spirituale. Ogni giorno l’effusione dovrà essere del sangue spirituale, poi se il Padre lo deciderà, potrà anche essere del sangue fisico. Nessuno deve esporsi all’effusione del sangue fisico. Sempre però effondere il sangue del suo spirito e della sua anima per la redenzione di molti cuori. </w:t>
      </w:r>
    </w:p>
    <w:p w14:paraId="75980E77" w14:textId="77777777" w:rsidR="005D0312" w:rsidRPr="002414C6" w:rsidRDefault="005D0312" w:rsidP="002414C6">
      <w:pPr>
        <w:rPr>
          <w:rFonts w:ascii="Arial" w:hAnsi="Arial" w:cs="Arial"/>
          <w:b/>
          <w:bCs/>
          <w:sz w:val="24"/>
          <w:szCs w:val="24"/>
          <w:lang w:val="la-Latn" w:eastAsia="it-IT"/>
        </w:rPr>
      </w:pPr>
      <w:r w:rsidRPr="002414C6">
        <w:rPr>
          <w:rFonts w:ascii="Arial" w:hAnsi="Arial" w:cs="Arial"/>
          <w:b/>
          <w:bCs/>
          <w:sz w:val="24"/>
          <w:szCs w:val="24"/>
          <w:lang w:val="la-Latn" w:eastAsia="it-IT"/>
        </w:rPr>
        <w:t>Traditio crucis</w:t>
      </w:r>
    </w:p>
    <w:p w14:paraId="656FE390" w14:textId="77777777" w:rsidR="005D0312" w:rsidRPr="0026316F" w:rsidRDefault="005D0312" w:rsidP="003F2AA7">
      <w:pPr>
        <w:spacing w:after="240" w:line="240" w:lineRule="auto"/>
        <w:jc w:val="both"/>
        <w:rPr>
          <w:rFonts w:ascii="Arial" w:eastAsia="Times New Roman" w:hAnsi="Arial" w:cs="Times New Roman"/>
          <w:bCs/>
          <w:kern w:val="0"/>
          <w:sz w:val="24"/>
          <w:szCs w:val="24"/>
          <w:lang w:eastAsia="it-IT"/>
          <w14:ligatures w14:val="none"/>
        </w:rPr>
      </w:pPr>
      <w:r w:rsidRPr="0026316F">
        <w:rPr>
          <w:rFonts w:ascii="Arial" w:eastAsia="Times New Roman" w:hAnsi="Arial" w:cs="Times New Roman"/>
          <w:bCs/>
          <w:kern w:val="0"/>
          <w:sz w:val="24"/>
          <w:szCs w:val="24"/>
          <w:lang w:eastAsia="it-IT"/>
          <w14:ligatures w14:val="none"/>
        </w:rPr>
        <w:t xml:space="preserve">Nelle persecuzioni: non si tratta di una sola persecuzione, ma di persecuzioni senza alcuna interruzione. Si smetteva in una città e si iniziava in un’altra. La vita dell’Apostolo Paolo era un costante olocausto offerto al Signore per la salvezza del anime. Il Vangelo si annuncia nella grande persecuzione. Questa </w:t>
      </w:r>
      <w:r w:rsidRPr="0026316F">
        <w:rPr>
          <w:rFonts w:ascii="Arial" w:eastAsia="Times New Roman" w:hAnsi="Arial" w:cs="Times New Roman"/>
          <w:bCs/>
          <w:kern w:val="0"/>
          <w:sz w:val="24"/>
          <w:szCs w:val="24"/>
          <w:lang w:eastAsia="it-IT"/>
          <w14:ligatures w14:val="none"/>
        </w:rPr>
        <w:lastRenderedPageBreak/>
        <w:t xml:space="preserve">persecuzione l’Apostolo la chiama crocifissione. Ecco allora il nome da dare a questa consegna: </w:t>
      </w:r>
      <w:r w:rsidRPr="0026316F">
        <w:rPr>
          <w:rFonts w:ascii="Arial" w:eastAsia="Times New Roman" w:hAnsi="Arial" w:cs="Times New Roman"/>
          <w:bCs/>
          <w:kern w:val="0"/>
          <w:sz w:val="24"/>
          <w:szCs w:val="24"/>
          <w:lang w:val="la-Latn" w:eastAsia="it-IT"/>
          <w14:ligatures w14:val="none"/>
        </w:rPr>
        <w:t>Traditio crucis</w:t>
      </w:r>
      <w:r w:rsidRPr="0026316F">
        <w:rPr>
          <w:rFonts w:ascii="Arial" w:eastAsia="Times New Roman" w:hAnsi="Arial" w:cs="Times New Roman"/>
          <w:bCs/>
          <w:kern w:val="0"/>
          <w:sz w:val="24"/>
          <w:szCs w:val="24"/>
          <w:lang w:eastAsia="it-IT"/>
          <w14:ligatures w14:val="none"/>
        </w:rPr>
        <w:t xml:space="preserve">.L’Apostolo vive all’ombra della croce, sotto il peso della croce della persecuzione ogni giorno camminava e questa croce della persecuzione consegna a Timòteo, suo fedele discepolo e figlio nella fede. Questi ora sa che la croce di Cristo è la sua predicazione ed anche la sua vita. Un giorno senza croce è un giorno senza conformazione a Cristo crocifisso, è un giorno vissuto senza né salvezza e né redenzione. È un giorno sciupato vanamente. Possiamo affermare che dal giorno in cui Cristo Gesù lo ha avvolto con la sua luce sulla via di Damasco fino al versamento del sangue, lui sempre ha vissuto con frutto la sua missione perché l’ha vissuta sempre all’ombra della grande persecuzione. La persecuzione era il suo pane quotidiano. </w:t>
      </w:r>
    </w:p>
    <w:p w14:paraId="337AAB40" w14:textId="77777777" w:rsidR="005D0312" w:rsidRPr="002414C6" w:rsidRDefault="005D0312" w:rsidP="002414C6">
      <w:pPr>
        <w:rPr>
          <w:rFonts w:ascii="Arial" w:hAnsi="Arial" w:cs="Arial"/>
          <w:b/>
          <w:bCs/>
          <w:sz w:val="24"/>
          <w:szCs w:val="24"/>
          <w:lang w:val="la-Latn" w:eastAsia="it-IT"/>
        </w:rPr>
      </w:pPr>
      <w:r w:rsidRPr="002414C6">
        <w:rPr>
          <w:rFonts w:ascii="Arial" w:hAnsi="Arial" w:cs="Arial"/>
          <w:b/>
          <w:bCs/>
          <w:sz w:val="24"/>
          <w:szCs w:val="24"/>
          <w:lang w:val="la-Latn" w:eastAsia="it-IT"/>
        </w:rPr>
        <w:t>Traditio doloris redemptionis</w:t>
      </w:r>
    </w:p>
    <w:p w14:paraId="04087B43" w14:textId="5B73354C" w:rsidR="005D0312" w:rsidRPr="0026316F" w:rsidRDefault="005D0312" w:rsidP="003F2AA7">
      <w:pPr>
        <w:spacing w:after="240" w:line="240" w:lineRule="auto"/>
        <w:jc w:val="both"/>
        <w:rPr>
          <w:rFonts w:ascii="Arial" w:eastAsia="Times New Roman" w:hAnsi="Arial" w:cs="Times New Roman"/>
          <w:bCs/>
          <w:kern w:val="0"/>
          <w:sz w:val="24"/>
          <w:szCs w:val="24"/>
          <w:lang w:eastAsia="it-IT"/>
          <w14:ligatures w14:val="none"/>
        </w:rPr>
      </w:pPr>
      <w:r w:rsidRPr="0026316F">
        <w:rPr>
          <w:rFonts w:ascii="Arial" w:eastAsia="Times New Roman" w:hAnsi="Arial" w:cs="Times New Roman"/>
          <w:bCs/>
          <w:kern w:val="0"/>
          <w:sz w:val="24"/>
          <w:szCs w:val="24"/>
          <w:lang w:eastAsia="it-IT"/>
          <w14:ligatures w14:val="none"/>
        </w:rPr>
        <w:t xml:space="preserve">Nelle sofferenze: possiamo ben affermare che le sofferenze di Paolo non sono tanto quelle provenienti dalla persecuzione di quanti con ostinazione si rifiutavano di credere nel Vangelo. Le più grandi sofferenze nascono per lui dalle comunità cristiane da lui fondate. Sono causate dall’abbandono del Vangelo di quanti prima lo avevano accolto con gioia. Ma poi sedotti e tentati abbandonavano il Vangelo predicato, insegnato, annunciato da Lui per abbracciare un altro Vangelo, un vangelo diverso. Oppure da quelle comunità che subito dopo la sua partenza precipitavano in una religiosità senza alcuna verità. Paolo anche queste sofferenze consegna a Timòteo. Noi la possiamo chiamare: </w:t>
      </w:r>
      <w:r w:rsidRPr="0026316F">
        <w:rPr>
          <w:rFonts w:ascii="Arial" w:eastAsia="Times New Roman" w:hAnsi="Arial" w:cs="Times New Roman"/>
          <w:bCs/>
          <w:kern w:val="0"/>
          <w:sz w:val="24"/>
          <w:szCs w:val="24"/>
          <w:lang w:val="la-Latn" w:eastAsia="it-IT"/>
          <w14:ligatures w14:val="none"/>
        </w:rPr>
        <w:t>Traditio doloris</w:t>
      </w:r>
      <w:r w:rsidRPr="0026316F">
        <w:rPr>
          <w:rFonts w:ascii="Arial" w:eastAsia="Times New Roman" w:hAnsi="Arial" w:cs="Times New Roman"/>
          <w:bCs/>
          <w:kern w:val="0"/>
          <w:sz w:val="24"/>
          <w:szCs w:val="24"/>
          <w:lang w:eastAsia="it-IT"/>
          <w14:ligatures w14:val="none"/>
        </w:rPr>
        <w:t xml:space="preserve">. Accogliendo anche questa tradizione, Timòteo si ricorderà che il Vangelo che lui annuncerà potrà subire ogni alterazione, ogni cambiamento, ogni abbandono. Ma lui dovrà sempre perseverare nell’annuncio del purissimo Vangelo di Cristo Gesù, quello che lui ha ricevuto dall’Apostolo Paolo. Questa </w:t>
      </w:r>
      <w:r w:rsidRPr="0026316F">
        <w:rPr>
          <w:rFonts w:ascii="Arial" w:eastAsia="Times New Roman" w:hAnsi="Arial" w:cs="Times New Roman"/>
          <w:bCs/>
          <w:kern w:val="0"/>
          <w:sz w:val="24"/>
          <w:szCs w:val="24"/>
          <w:lang w:val="la-Latn" w:eastAsia="it-IT"/>
          <w14:ligatures w14:val="none"/>
        </w:rPr>
        <w:t>“Traditio doloris redemptionis”</w:t>
      </w:r>
      <w:r w:rsidRPr="0026316F">
        <w:rPr>
          <w:rFonts w:ascii="Arial" w:eastAsia="Times New Roman" w:hAnsi="Arial" w:cs="Times New Roman"/>
          <w:bCs/>
          <w:kern w:val="0"/>
          <w:sz w:val="24"/>
          <w:szCs w:val="24"/>
          <w:lang w:eastAsia="it-IT"/>
          <w14:ligatures w14:val="none"/>
        </w:rPr>
        <w:t xml:space="preserve"> sarà di grande aiuto al </w:t>
      </w:r>
      <w:r w:rsidR="004A2BC8">
        <w:rPr>
          <w:rFonts w:ascii="Arial" w:eastAsia="Times New Roman" w:hAnsi="Arial" w:cs="Times New Roman"/>
          <w:bCs/>
          <w:kern w:val="0"/>
          <w:sz w:val="24"/>
          <w:szCs w:val="24"/>
          <w:lang w:eastAsia="it-IT"/>
          <w14:ligatures w14:val="none"/>
        </w:rPr>
        <w:t>vescovo</w:t>
      </w:r>
      <w:r w:rsidRPr="0026316F">
        <w:rPr>
          <w:rFonts w:ascii="Arial" w:eastAsia="Times New Roman" w:hAnsi="Arial" w:cs="Times New Roman"/>
          <w:bCs/>
          <w:kern w:val="0"/>
          <w:sz w:val="24"/>
          <w:szCs w:val="24"/>
          <w:lang w:eastAsia="it-IT"/>
          <w14:ligatures w14:val="none"/>
        </w:rPr>
        <w:t xml:space="preserve"> Timòteo. Quando la tentazione di non ricordare più il Vangelo busserà al suo cuore, lui si dovrà sempre ricordare dell’Apostolo Paolo. Questi mai si è tirato indietro e anche lui mai si dovrà tirare indietro. Paolo ha perseverato sino alla fine e anche lui dovrà perseverare sino alla fine. Il Vangelo va seminato senza interruzione e anche senza interruzione va nuovamente seminato in ogni cuore dal quale è stato sradicato e sostituito con un falso vangelo o un vangelo diverso. Seminare di nuovo il Vangelo è opera che mai va interrotta. A chi va seminato di nuovo il Vangelo? Alla Chiesa una, santa, cattolica, Apostolica. La Chiesa di Cristo Gesù produce frutti se ogni giorno le viene nuovamente seminato il Vangelo. Solo se ad essa viene ogni giorno seminato il Vangelo, potrà essa seminarlo nel cuore di ogni altro uomo. </w:t>
      </w:r>
    </w:p>
    <w:p w14:paraId="06A0AC55" w14:textId="77777777" w:rsidR="005D0312" w:rsidRPr="0026316F" w:rsidRDefault="005D0312" w:rsidP="002414C6">
      <w:pPr>
        <w:rPr>
          <w:rFonts w:ascii="Arial" w:hAnsi="Arial" w:cs="Arial"/>
          <w:b/>
          <w:bCs/>
          <w:sz w:val="24"/>
          <w:szCs w:val="24"/>
          <w:lang w:val="la-Latn" w:eastAsia="it-IT"/>
        </w:rPr>
      </w:pPr>
      <w:r w:rsidRPr="0026316F">
        <w:rPr>
          <w:rFonts w:ascii="Arial" w:hAnsi="Arial" w:cs="Arial"/>
          <w:b/>
          <w:bCs/>
          <w:sz w:val="24"/>
          <w:szCs w:val="24"/>
          <w:lang w:val="la-Latn" w:eastAsia="it-IT"/>
        </w:rPr>
        <w:t>Traditio consolationis Domini</w:t>
      </w:r>
    </w:p>
    <w:p w14:paraId="5CFFEBAE"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eastAsia="it-IT"/>
          <w14:ligatures w14:val="none"/>
        </w:rPr>
        <w:t xml:space="preserve">Ora l’Apostolo Paolo richiama alla memoria di Timòteo le sofferenze e le persecuzioni da Lui vissute ad Antiochia, a Icònio e a Listra. Questa persecuzioni sono registrate negli Atti degli Apostoli. Forse che queste e altre persecuzioni lo hanno fermato? Mai. Le persecuzioni sono state pesanti, forti, Ma da tutte sempre lo ha liberato il Signore. A cosa serve la sofferenza? A raggiungere la peretta conformazione con Cristo Gesù, il Servo Sofferente del Signore. Gesù non è il Servo Sofferente solo sulla croce. È il Servo sofferente fin dal primo giorno in cui ha visto la luce. Anzi fin dal primo giorno del suo concepimento. L’Apostolo Paolo </w:t>
      </w:r>
      <w:r w:rsidRPr="0026316F">
        <w:rPr>
          <w:rFonts w:ascii="Arial" w:eastAsia="Times New Roman" w:hAnsi="Arial" w:cs="Times New Roman"/>
          <w:kern w:val="0"/>
          <w:sz w:val="24"/>
          <w:szCs w:val="24"/>
          <w:lang w:eastAsia="it-IT"/>
          <w14:ligatures w14:val="none"/>
        </w:rPr>
        <w:lastRenderedPageBreak/>
        <w:t xml:space="preserve">però in ogni sofferenza sempre riceveva la consolazione da parte del Signore. Anche questa consolazione va consegnata. Questa consegna possiamo chiamarla: </w:t>
      </w:r>
      <w:r w:rsidRPr="0026316F">
        <w:rPr>
          <w:rFonts w:ascii="Arial" w:eastAsia="Times New Roman" w:hAnsi="Arial" w:cs="Times New Roman"/>
          <w:kern w:val="0"/>
          <w:sz w:val="24"/>
          <w:szCs w:val="24"/>
          <w:lang w:val="la-Latn" w:eastAsia="it-IT"/>
          <w14:ligatures w14:val="none"/>
        </w:rPr>
        <w:t>Traditio consolationis Domini</w:t>
      </w:r>
      <w:r w:rsidRPr="0026316F">
        <w:rPr>
          <w:rFonts w:ascii="Arial" w:eastAsia="Times New Roman" w:hAnsi="Arial" w:cs="Times New Roman"/>
          <w:kern w:val="0"/>
          <w:sz w:val="24"/>
          <w:szCs w:val="24"/>
          <w:lang w:eastAsia="it-IT"/>
          <w14:ligatures w14:val="none"/>
        </w:rPr>
        <w:t xml:space="preserve">. Timòteo dovrà sempre vivere con questa certezza. Finché non verrà la mia ora sempre il Signore verrà e mi consolerà, mi libererà, mi rimetterà sui sentieri del mondo perché continui ad annunciare il Vangelo, perseverando sino alla fine. </w:t>
      </w:r>
    </w:p>
    <w:p w14:paraId="0AAF9650" w14:textId="77777777" w:rsidR="005D0312" w:rsidRPr="002414C6" w:rsidRDefault="005D0312" w:rsidP="002414C6">
      <w:pPr>
        <w:rPr>
          <w:rFonts w:ascii="Arial" w:hAnsi="Arial" w:cs="Arial"/>
          <w:b/>
          <w:bCs/>
          <w:sz w:val="24"/>
          <w:szCs w:val="24"/>
          <w:lang w:val="la-Latn" w:eastAsia="it-IT"/>
        </w:rPr>
      </w:pPr>
      <w:r w:rsidRPr="002414C6">
        <w:rPr>
          <w:rFonts w:ascii="Arial" w:hAnsi="Arial" w:cs="Arial"/>
          <w:b/>
          <w:bCs/>
          <w:sz w:val="24"/>
          <w:szCs w:val="24"/>
          <w:lang w:val="la-Latn" w:eastAsia="it-IT"/>
        </w:rPr>
        <w:t xml:space="preserve">Traditio novissima </w:t>
      </w:r>
    </w:p>
    <w:p w14:paraId="0D261F8E"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val="la-Latn" w:eastAsia="it-IT"/>
          <w14:ligatures w14:val="none"/>
        </w:rPr>
        <w:t>Traditio novissima</w:t>
      </w:r>
      <w:r w:rsidRPr="0026316F">
        <w:rPr>
          <w:rFonts w:ascii="Arial" w:eastAsia="Times New Roman" w:hAnsi="Arial" w:cs="Times New Roman"/>
          <w:kern w:val="0"/>
          <w:sz w:val="24"/>
          <w:szCs w:val="24"/>
          <w:lang w:eastAsia="it-IT"/>
          <w14:ligatures w14:val="none"/>
        </w:rPr>
        <w:t xml:space="preserve"> sono le ultime consegne. Ora l’Apostolo Paolo si rivolge nuovamente a Timòteo. Cosa gli chiede? Di non lasciarsi mai trasportare dalle favole infernali che sempre l’uomo si inventa. Lui invece deve vigilare attentamente. Vigilerà se sempre rimarrà lui nella purissima verità di Cristo Gesù e sempre purissima l’annuncerà ad ogni uomo come a lui purissima gli è stata consegnata, fecondandola e arricchendola con tutta la potenza dello Spirito Santo che gli è stato dato. Anche se dovrà vivere in una totale cecità e sordità spirituali che regnano nei cuori che rifiutano la verità, lui dovrà essere sempre la sentinella vigile a attenta. La falsità sempre dovrà essere messa in luce. Mai dovrà permettere che si si nasconda tra le verità del Vangelo. L’annuncio purissimo del Vangelo genera ogni sofferenza nel ministro di Cristo Gesù. Lui, Timòteo, dovrà sopportare ogni sofferenza. La sofferenza è per lui il crogiolo della purificazione da ogni imperfezione e anche via per provare la sua fedeltà a Cristo e allo Spirito Santo. Sopportando ogni sofferenza, dovrà compiere la sua opera di annunciatore del Vangelo rimanendo però nella verità del Vangelo. Se esce dalla verità del Vangelo, non annuncia più il Vangelo di Cristo Gesù, ma un altro Vangelo, un Vangelo diverso che non dona salvezza. Annunciando il Vangelo, Timòteo, adempirà il suo ministero che non consiste soltanto nel dono della Parola, ma anche nel dono della grazia e nella preghiera incessante che dal suo cuore dovrà elevarsi verso Cristo Gesù. Avendo l’Apostolo Paolo come suo vero Maestro, lui dovrà seguirne le orme. Ecco la regola di Paolo in ordine allo svolgimento del suo ministero: </w:t>
      </w:r>
      <w:r w:rsidRPr="0026316F">
        <w:rPr>
          <w:rFonts w:ascii="Arial" w:eastAsia="Times New Roman" w:hAnsi="Arial" w:cs="Times New Roman"/>
          <w:i/>
          <w:kern w:val="0"/>
          <w:sz w:val="24"/>
          <w:szCs w:val="24"/>
          <w:lang w:eastAsia="it-IT"/>
          <w14:ligatures w14:val="none"/>
        </w:rPr>
        <w:t>“Io infatti sto già per essere versato in offerta ed è giunto il momento che io lasci questa vita”</w:t>
      </w:r>
      <w:r w:rsidRPr="0026316F">
        <w:rPr>
          <w:rFonts w:ascii="Arial" w:eastAsia="Times New Roman" w:hAnsi="Arial" w:cs="Times New Roman"/>
          <w:kern w:val="0"/>
          <w:sz w:val="24"/>
          <w:szCs w:val="24"/>
          <w:lang w:eastAsia="it-IT"/>
          <w14:ligatures w14:val="none"/>
        </w:rPr>
        <w:t xml:space="preserve"> (2Tm 4,6). Ancora l’Apostolo Paolo non ha finito di scrivere tutto il suo testamento da lasciare per intero a Timòteo, suo fedele discepolo e anche figlio per generazione spirituale. Mancano le ultime disposizioni che sono il suo esempio o la sua vita, che sono la sua preziosità eredità. </w:t>
      </w:r>
    </w:p>
    <w:p w14:paraId="0A954FAC"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eastAsia="it-IT"/>
          <w14:ligatures w14:val="none"/>
        </w:rPr>
        <w:t xml:space="preserve">L’Apostolo ora rivela a Timòteo qual è stato il suo stile di vivere la fede e cosa ora lo attende. Prima di tutto manifesta cosa lo attende: Io infatti sto già per essere versato in offerta ed è giunto il momento che io lasci questa vita. L’Apostolo non solo vede che i suoi giorni stanno volgendo al termine. Vede anche che uscirà da questa vita per entrare nella vita eterna, versando il suo sangue. Anzi versando se stesso, tutto se stesso, in offerta. Prima l’Apostolo Paolo ha offerto la sua vita per la predicazione del Vangelo senza risparmiarsi in nulla. Ora è pronto ad offrirla anche versando fisicamente il suo sangue. </w:t>
      </w:r>
    </w:p>
    <w:p w14:paraId="1D1E3F18"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Unisce il suo sangue al sangue di Cristo sia per purificare la sua Chiesa e renderla bella e immacolata al cospetto di Dio Padre e sia per la redenzione e la salvezza del mondo. Si compie così in modo perfetto quanto lui scrive nella </w:t>
      </w:r>
      <w:r w:rsidRPr="00EE648C">
        <w:rPr>
          <w:rFonts w:ascii="Arial" w:eastAsia="Times New Roman" w:hAnsi="Arial" w:cs="Times New Roman"/>
          <w:kern w:val="0"/>
          <w:sz w:val="24"/>
          <w:szCs w:val="24"/>
          <w:lang w:eastAsia="it-IT"/>
          <w14:ligatures w14:val="none"/>
        </w:rPr>
        <w:lastRenderedPageBreak/>
        <w:t>Lettera ai Colossesi. Si aggiunge il sangue spirituale al sangue di Cristo Gesù per compiere la missione dell’annuncio del Vangelo. Si aggiunge anche il sangue fisico, se il Signore lo permetterà, per dare più forza al mistero della redenzione che si è compiuto in Gesù Signore. Aggiungendo il proprio sangue il fiume del sangue di Cristo potrà divenire navigabile e giungere in molti luoghi e in molti cuori. Quando si aggiunge tutto il proprio sangue spirituale e tutto il sangue fisico al sangue spirituale e fisico di Gesù Signore, il Vangelo raggiunge molti cuori e la grazia attira a Cristo molte anime.</w:t>
      </w:r>
    </w:p>
    <w:p w14:paraId="2C674BBE"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eastAsia="it-IT"/>
          <w14:ligatures w14:val="none"/>
        </w:rPr>
        <w:t xml:space="preserve">Timòteo dovrà mettere altre tre verità nel suo cuore, nel suo corpo, nella sua anima, nel suo spirito – </w:t>
      </w:r>
      <w:r w:rsidRPr="0026316F">
        <w:rPr>
          <w:rFonts w:ascii="Arial" w:eastAsia="Times New Roman" w:hAnsi="Arial" w:cs="Times New Roman"/>
          <w:i/>
          <w:iCs/>
          <w:kern w:val="0"/>
          <w:sz w:val="24"/>
          <w:szCs w:val="24"/>
          <w:lang w:eastAsia="it-IT"/>
          <w14:ligatures w14:val="none"/>
        </w:rPr>
        <w:t>Ho combattuto la buona battaglia, ho terminato la corsa, ho conservato la fede</w:t>
      </w:r>
      <w:r w:rsidRPr="0026316F">
        <w:rPr>
          <w:rFonts w:ascii="Arial" w:eastAsia="Times New Roman" w:hAnsi="Arial" w:cs="Times New Roman"/>
          <w:kern w:val="0"/>
          <w:sz w:val="24"/>
          <w:szCs w:val="24"/>
          <w:lang w:eastAsia="it-IT"/>
          <w14:ligatures w14:val="none"/>
        </w:rPr>
        <w:t xml:space="preserve"> (2Tm 4,7). Ho combattuto la buona battaglia. La buona battaglia, la sola buona battaglia per un Apostolo di Cristo Gesù, è la battaglia per portare il Vangelo ad ogni cuore, ogni mente, ogni spirito. Non vi sono altre battaglie da combattere per un Apostolo del Signore. Si combatte per il Vangelo, non per difendere principi non negoziabili. Il nostro Vangelo è Cristo. In Cristo, per Cristo, con Cristo, il nostro Vangelo è l’uomo da salvare. Sempre in Cristo, con Cristo, per Cristo, il nostro Vangelo è la formazione del corpo di Cristo che è la Chiesa di Cristo Gesù. È ancora il Padre del Signore nostro Gesù Cristo e lo Spirito Santo. Se tutto questo non è il nostro Vangelo, il nostro Vangelo è un Vangelo diverso. Chi predica questo Vangelo diverso, dice l’Apostolo Paolo, sia anatema. Non può essere chiamato discepolo di Gesù Signore. Ha rinnegato il suo Vangelo. Ha rinnegato Cristo Gesù.</w:t>
      </w:r>
    </w:p>
    <w:p w14:paraId="11D19191"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eastAsia="it-IT"/>
          <w14:ligatures w14:val="none"/>
        </w:rPr>
        <w:t>L’Apostolo Paolo ha combattuto la buona battaglia del Vangelo dal primo giorno della sua chiamata sulla via di Damasco fino al momento presente. Ora può attestare di aver terminato la corsa. La corsa è duplice. È la corsa nel mondo per annunciare il Vangelo di Cristo Gesù. Ma è anche la corsa dietro Cristo al fine di raggiungerlo nella perfezione del suo amore, della sua compassione, della sua carità. Quando si comincia un lavoro esso va portato a compimento. Non si conquista nessuna corona di gloria, se si inizia e si interrompe. Nelle corse tra gli uomini conquista il premio chi porta a compimento la corsa.</w:t>
      </w:r>
    </w:p>
    <w:p w14:paraId="2FCA1D7A" w14:textId="747E3D34"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eastAsia="it-IT"/>
          <w14:ligatures w14:val="none"/>
        </w:rPr>
        <w:t xml:space="preserve">Come l’Apostolo Paolo ha terminato la corsa? Conservando intatta la fede in Cristo Gesù, anzi crescendo di fede in fede. La fede nell’Apostolo non è stata una realtà statica. Nella fede lui è cresciuto nella misura in cui cresceva nello Spirito Santo. Mai il Signore potrà rimproverare all’Apostolo Paolo ciò che ha rimproverato all’angelo della Chiesa di Efeso: la sua caduta dall’amore iniziale. Questo angelo ha iniziato bene e poi si è raffreddato. L’Apostolo Paolo ha iniziato con la fede, ha terminato con la fede, tra la fede degli inizi e la fede del termine della sua corsa vi è la stessa differenza che vi è tra un seme di quercia e un albero maestoso che produce molti altri frutti di fede, amore, speranza. La fede degli inizi è cresciuta oltre ogni misura e ogni attesa. Se Timòteo, vorrà essere vero figlio e vero discepolo di Paolo, anche lui dovrà imitarlo nella battaglia, nella corsa, nella fede. Ora Timòteo sa cosa lui dovrà essere e cosa lui dovrà operare se vuole vivere da vero </w:t>
      </w:r>
      <w:r w:rsidR="004A2BC8">
        <w:rPr>
          <w:rFonts w:ascii="Arial" w:eastAsia="Times New Roman" w:hAnsi="Arial" w:cs="Times New Roman"/>
          <w:kern w:val="0"/>
          <w:sz w:val="24"/>
          <w:szCs w:val="24"/>
          <w:lang w:eastAsia="it-IT"/>
          <w14:ligatures w14:val="none"/>
        </w:rPr>
        <w:t>vescovo</w:t>
      </w:r>
      <w:r w:rsidRPr="0026316F">
        <w:rPr>
          <w:rFonts w:ascii="Arial" w:eastAsia="Times New Roman" w:hAnsi="Arial" w:cs="Times New Roman"/>
          <w:kern w:val="0"/>
          <w:sz w:val="24"/>
          <w:szCs w:val="24"/>
          <w:lang w:eastAsia="it-IT"/>
          <w14:ligatures w14:val="none"/>
        </w:rPr>
        <w:t xml:space="preserve"> di Cristo Gesù. L’Apostolo Paolo gli ha svelato e manifestato tutto il suo cuore. Gli ha fatto vedere il suo spirito e la sua anima. Come l’Apostolo Paolo è vita di Cristo. Timòteo dovrà essere vita di Paolo. </w:t>
      </w:r>
      <w:r w:rsidRPr="0026316F">
        <w:rPr>
          <w:rFonts w:ascii="Arial" w:eastAsia="Times New Roman" w:hAnsi="Arial" w:cs="Times New Roman"/>
          <w:kern w:val="0"/>
          <w:sz w:val="24"/>
          <w:szCs w:val="24"/>
          <w:lang w:eastAsia="it-IT"/>
          <w14:ligatures w14:val="none"/>
        </w:rPr>
        <w:lastRenderedPageBreak/>
        <w:t xml:space="preserve">Essendo vita d Paolo diverrà anche lui vita di Cristo. Manifesterà Cristo e chi vuole potrà convertirsi al Vangelo. </w:t>
      </w:r>
    </w:p>
    <w:p w14:paraId="77D994D4"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eastAsia="it-IT"/>
          <w14:ligatures w14:val="none"/>
        </w:rPr>
        <w:t>Ecco ora l’ultima manifestazione del cuore dell’Apostolo Paolo a Timoteo: “</w:t>
      </w:r>
      <w:r w:rsidRPr="0026316F">
        <w:rPr>
          <w:rFonts w:ascii="Arial" w:eastAsia="Times New Roman" w:hAnsi="Arial" w:cs="Times New Roman"/>
          <w:i/>
          <w:kern w:val="0"/>
          <w:sz w:val="24"/>
          <w:szCs w:val="24"/>
          <w:lang w:eastAsia="it-IT"/>
          <w14:ligatures w14:val="none"/>
        </w:rPr>
        <w:t>Ora mi resta soltanto la corona di giustizia che il Signore, il giudice giusto, mi consegnerà in quel giorno; non solo a me, ma anche a tutti coloro che hanno atteso con amore la sua manifestazione” (2Tm 4,8).</w:t>
      </w:r>
      <w:r w:rsidRPr="0026316F">
        <w:rPr>
          <w:rFonts w:ascii="Arial" w:eastAsia="Times New Roman" w:hAnsi="Arial" w:cs="Times New Roman"/>
          <w:kern w:val="0"/>
          <w:sz w:val="24"/>
          <w:szCs w:val="24"/>
          <w:lang w:eastAsia="it-IT"/>
          <w14:ligatures w14:val="none"/>
        </w:rPr>
        <w:t xml:space="preserve"> Qual è il frutto che la vita dell’Apostolo Paolo, donata a Cristo per la causa del Vangelo, produce per lo stesso Apostolo? Una corona eterna di gloria. </w:t>
      </w:r>
      <w:r w:rsidRPr="0026316F">
        <w:rPr>
          <w:rFonts w:ascii="Arial" w:eastAsia="Times New Roman" w:hAnsi="Arial" w:cs="Times New Roman"/>
          <w:i/>
          <w:kern w:val="0"/>
          <w:sz w:val="24"/>
          <w:szCs w:val="24"/>
          <w:lang w:eastAsia="it-IT"/>
          <w14:ligatures w14:val="none"/>
        </w:rPr>
        <w:t>“Ora mi resta soltanto la corona di giustizia che il Signore, il giudice giusto, mi consegnerà in quel giorno”</w:t>
      </w:r>
      <w:r w:rsidRPr="0026316F">
        <w:rPr>
          <w:rFonts w:ascii="Arial" w:eastAsia="Times New Roman" w:hAnsi="Arial" w:cs="Times New Roman"/>
          <w:kern w:val="0"/>
          <w:sz w:val="24"/>
          <w:szCs w:val="24"/>
          <w:lang w:eastAsia="it-IT"/>
          <w14:ligatures w14:val="none"/>
        </w:rPr>
        <w:t xml:space="preserve">. Il giorno è quello della morte. Ma è anche quello della gloriosa risurrezione. Nel giorno della morte la corona di gloria rivestirà solo la sua anima. Nel giorno invece della gloriosa risurrezione, la corona di gloria avvolgerà anche il suo corpo che sarà trasformato in luce e in spirito e rivestito di incorruttibilità, di immortalità, di gloria eterna, della stessa gloria che ora avvolge il corpo glorioso di Cristo Signore. Questa corona di gloria eterna non sarà data solo all’Apostolo Paolo, </w:t>
      </w:r>
      <w:r w:rsidRPr="0026316F">
        <w:rPr>
          <w:rFonts w:ascii="Arial" w:eastAsia="Times New Roman" w:hAnsi="Arial" w:cs="Times New Roman"/>
          <w:i/>
          <w:kern w:val="0"/>
          <w:sz w:val="24"/>
          <w:szCs w:val="24"/>
          <w:lang w:eastAsia="it-IT"/>
          <w14:ligatures w14:val="none"/>
        </w:rPr>
        <w:t>“ma anche a tutti coloro che hanno atteso con amore la sua manifestazione”</w:t>
      </w:r>
      <w:r w:rsidRPr="0026316F">
        <w:rPr>
          <w:rFonts w:ascii="Arial" w:eastAsia="Times New Roman" w:hAnsi="Arial" w:cs="Times New Roman"/>
          <w:kern w:val="0"/>
          <w:sz w:val="24"/>
          <w:szCs w:val="24"/>
          <w:lang w:eastAsia="it-IT"/>
          <w14:ligatures w14:val="none"/>
        </w:rPr>
        <w:t>. Quanti hanno vissuto con Cristo e sono morti in Cristo, saranno rivestiti della stessa gloria di Cristo Gesù. Chi sarà conforme a lui nella morte sarà conforme a lui anche nella gloria. Senza una purissima fede nella corona di giustizia o corona di gloria è facile cadere dalla fede e dall’amore. Quando si cade dalla fede e dall’amore sempre si cadrà anche dalla missione. Chi vuole restare saldo nella missione evangelizzatrice ogni giorno deve crescere nella speranza. La vera speranza è vera energia di Spirito Santo che sempre ci spinge sulle vie del mondo al fine di dare Cristo ad ogni uomo.</w:t>
      </w:r>
    </w:p>
    <w:p w14:paraId="45B8F1A6" w14:textId="77777777" w:rsidR="005D0312" w:rsidRPr="002414C6" w:rsidRDefault="005D0312" w:rsidP="002414C6">
      <w:pPr>
        <w:rPr>
          <w:rFonts w:ascii="Arial" w:hAnsi="Arial" w:cs="Arial"/>
          <w:b/>
          <w:bCs/>
          <w:lang w:val="la-Latn" w:eastAsia="it-IT"/>
        </w:rPr>
      </w:pPr>
      <w:r w:rsidRPr="002414C6">
        <w:rPr>
          <w:rFonts w:ascii="Arial" w:hAnsi="Arial" w:cs="Arial"/>
          <w:b/>
          <w:bCs/>
          <w:lang w:val="la-Latn" w:eastAsia="it-IT"/>
        </w:rPr>
        <w:t>Traditio vitae episcopi</w:t>
      </w:r>
    </w:p>
    <w:p w14:paraId="631B3F0D" w14:textId="5300944A"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eastAsia="it-IT"/>
          <w14:ligatures w14:val="none"/>
        </w:rPr>
        <w:t xml:space="preserve">Ogni vescovo entra in questa legge della consegna. Non è soltanto l’imposizione delle mani e la preghiera di consacrazione che deve attestare che un </w:t>
      </w:r>
      <w:r w:rsidR="004A2BC8">
        <w:rPr>
          <w:rFonts w:ascii="Arial" w:eastAsia="Times New Roman" w:hAnsi="Arial" w:cs="Times New Roman"/>
          <w:kern w:val="0"/>
          <w:sz w:val="24"/>
          <w:szCs w:val="24"/>
          <w:lang w:eastAsia="it-IT"/>
          <w14:ligatures w14:val="none"/>
        </w:rPr>
        <w:t>vescovo</w:t>
      </w:r>
      <w:r w:rsidRPr="0026316F">
        <w:rPr>
          <w:rFonts w:ascii="Arial" w:eastAsia="Times New Roman" w:hAnsi="Arial" w:cs="Times New Roman"/>
          <w:kern w:val="0"/>
          <w:sz w:val="24"/>
          <w:szCs w:val="24"/>
          <w:lang w:eastAsia="it-IT"/>
          <w14:ligatures w14:val="none"/>
        </w:rPr>
        <w:t xml:space="preserve"> è nella successione apostolica. L’imposizione delle mani e la preghiera di consacrazione sono ciò che fanno di un uomo un </w:t>
      </w:r>
      <w:r w:rsidR="004A2BC8">
        <w:rPr>
          <w:rFonts w:ascii="Arial" w:eastAsia="Times New Roman" w:hAnsi="Arial" w:cs="Times New Roman"/>
          <w:kern w:val="0"/>
          <w:sz w:val="24"/>
          <w:szCs w:val="24"/>
          <w:lang w:eastAsia="it-IT"/>
          <w14:ligatures w14:val="none"/>
        </w:rPr>
        <w:t>vescovo</w:t>
      </w:r>
      <w:r w:rsidRPr="0026316F">
        <w:rPr>
          <w:rFonts w:ascii="Arial" w:eastAsia="Times New Roman" w:hAnsi="Arial" w:cs="Times New Roman"/>
          <w:kern w:val="0"/>
          <w:sz w:val="24"/>
          <w:szCs w:val="24"/>
          <w:lang w:eastAsia="it-IT"/>
          <w14:ligatures w14:val="none"/>
        </w:rPr>
        <w:t xml:space="preserve">. Tutto questo è però sul piano dell’essere. Poi però viene tutto ciò che dovrà essere sul piano dell’operare, della missione di santificare, governare, ammaestrare, vigilare, correggere, insegnare, vivere e questo sarà possibile solo se vi sarà la </w:t>
      </w:r>
      <w:r w:rsidRPr="0026316F">
        <w:rPr>
          <w:rFonts w:ascii="Arial" w:eastAsia="Times New Roman" w:hAnsi="Arial" w:cs="Times New Roman"/>
          <w:kern w:val="0"/>
          <w:sz w:val="24"/>
          <w:szCs w:val="24"/>
          <w:lang w:val="la-Latn" w:eastAsia="it-IT"/>
          <w14:ligatures w14:val="none"/>
        </w:rPr>
        <w:t>Traditio vitae</w:t>
      </w:r>
      <w:r w:rsidRPr="0026316F">
        <w:rPr>
          <w:rFonts w:ascii="Arial" w:eastAsia="Times New Roman" w:hAnsi="Arial" w:cs="Times New Roman"/>
          <w:kern w:val="0"/>
          <w:sz w:val="24"/>
          <w:szCs w:val="24"/>
          <w:lang w:eastAsia="it-IT"/>
          <w14:ligatures w14:val="none"/>
        </w:rPr>
        <w:t xml:space="preserve">. Questo avverrà se colui che sceglie o propone una persona all’ordine episcopale e colui che anche ordina l’eletto consegna il suo cuore che è il cuore di Cristo Gesù a colui al quale ha dato la nuova natura di </w:t>
      </w:r>
      <w:r w:rsidR="004A2BC8">
        <w:rPr>
          <w:rFonts w:ascii="Arial" w:eastAsia="Times New Roman" w:hAnsi="Arial" w:cs="Times New Roman"/>
          <w:kern w:val="0"/>
          <w:sz w:val="24"/>
          <w:szCs w:val="24"/>
          <w:lang w:eastAsia="it-IT"/>
          <w14:ligatures w14:val="none"/>
        </w:rPr>
        <w:t>vescovo</w:t>
      </w:r>
      <w:r w:rsidRPr="0026316F">
        <w:rPr>
          <w:rFonts w:ascii="Arial" w:eastAsia="Times New Roman" w:hAnsi="Arial" w:cs="Times New Roman"/>
          <w:kern w:val="0"/>
          <w:sz w:val="24"/>
          <w:szCs w:val="24"/>
          <w:lang w:eastAsia="it-IT"/>
          <w14:ligatures w14:val="none"/>
        </w:rPr>
        <w:t xml:space="preserve"> della Chiesa di Dio, in Cristo, con Cristo, per Cristo, per opera dello Spirito Santo. Tra il </w:t>
      </w:r>
      <w:r w:rsidR="004A2BC8">
        <w:rPr>
          <w:rFonts w:ascii="Arial" w:eastAsia="Times New Roman" w:hAnsi="Arial" w:cs="Times New Roman"/>
          <w:kern w:val="0"/>
          <w:sz w:val="24"/>
          <w:szCs w:val="24"/>
          <w:lang w:eastAsia="it-IT"/>
          <w14:ligatures w14:val="none"/>
        </w:rPr>
        <w:t>vescovo</w:t>
      </w:r>
      <w:r w:rsidRPr="0026316F">
        <w:rPr>
          <w:rFonts w:ascii="Arial" w:eastAsia="Times New Roman" w:hAnsi="Arial" w:cs="Times New Roman"/>
          <w:kern w:val="0"/>
          <w:sz w:val="24"/>
          <w:szCs w:val="24"/>
          <w:lang w:eastAsia="it-IT"/>
          <w14:ligatures w14:val="none"/>
        </w:rPr>
        <w:t xml:space="preserve"> ordinante e il vescovo ordinato vi dovrebbe essere la stessa relazione di vero padre e di vero figlio che dallo Spirito Santo viene rivelata esistente tra Paolo e Timòteo. Non si trasmette solo la nuova natura di Cristo Pastore del suo gregge, ma anche il cuore di Cristo, che vive nel cuore del </w:t>
      </w:r>
      <w:r w:rsidR="004A2BC8">
        <w:rPr>
          <w:rFonts w:ascii="Arial" w:eastAsia="Times New Roman" w:hAnsi="Arial" w:cs="Times New Roman"/>
          <w:kern w:val="0"/>
          <w:sz w:val="24"/>
          <w:szCs w:val="24"/>
          <w:lang w:eastAsia="it-IT"/>
          <w14:ligatures w14:val="none"/>
        </w:rPr>
        <w:t>vescovo</w:t>
      </w:r>
      <w:r w:rsidRPr="0026316F">
        <w:rPr>
          <w:rFonts w:ascii="Arial" w:eastAsia="Times New Roman" w:hAnsi="Arial" w:cs="Times New Roman"/>
          <w:kern w:val="0"/>
          <w:sz w:val="24"/>
          <w:szCs w:val="24"/>
          <w:lang w:eastAsia="it-IT"/>
          <w14:ligatures w14:val="none"/>
        </w:rPr>
        <w:t xml:space="preserve">. Paolo vive con il cuore di Cristo, dona a Timòteo non solo lo Spirito di Cristo, che è il suo stesso Spirito, ma anche il cuore di Cristo che è il suo stesso cuore. È questa la </w:t>
      </w:r>
      <w:r w:rsidRPr="0026316F">
        <w:rPr>
          <w:rFonts w:ascii="Arial" w:eastAsia="Times New Roman" w:hAnsi="Arial" w:cs="Times New Roman"/>
          <w:kern w:val="0"/>
          <w:sz w:val="24"/>
          <w:szCs w:val="24"/>
          <w:lang w:val="la-Latn" w:eastAsia="it-IT"/>
          <w14:ligatures w14:val="none"/>
        </w:rPr>
        <w:t>Traditio</w:t>
      </w:r>
      <w:r w:rsidRPr="0026316F">
        <w:rPr>
          <w:rFonts w:ascii="Arial" w:eastAsia="Times New Roman" w:hAnsi="Arial" w:cs="Times New Roman"/>
          <w:kern w:val="0"/>
          <w:sz w:val="24"/>
          <w:szCs w:val="24"/>
          <w:lang w:eastAsia="it-IT"/>
          <w14:ligatures w14:val="none"/>
        </w:rPr>
        <w:t xml:space="preserve"> perfetta. </w:t>
      </w:r>
    </w:p>
    <w:p w14:paraId="274EB615" w14:textId="076EF526"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eastAsia="it-IT"/>
          <w14:ligatures w14:val="none"/>
        </w:rPr>
        <w:t xml:space="preserve">Se invece ci si limita a dare solo la consacrazione, ma non il proprio Spirito e il proprio cuore, allora la </w:t>
      </w:r>
      <w:r w:rsidRPr="0026316F">
        <w:rPr>
          <w:rFonts w:ascii="Arial" w:eastAsia="Times New Roman" w:hAnsi="Arial" w:cs="Times New Roman"/>
          <w:kern w:val="0"/>
          <w:sz w:val="24"/>
          <w:szCs w:val="24"/>
          <w:lang w:val="la-Latn" w:eastAsia="it-IT"/>
          <w14:ligatures w14:val="none"/>
        </w:rPr>
        <w:t>Traditio</w:t>
      </w:r>
      <w:r w:rsidRPr="0026316F">
        <w:rPr>
          <w:rFonts w:ascii="Arial" w:eastAsia="Times New Roman" w:hAnsi="Arial" w:cs="Times New Roman"/>
          <w:kern w:val="0"/>
          <w:sz w:val="24"/>
          <w:szCs w:val="24"/>
          <w:lang w:eastAsia="it-IT"/>
          <w14:ligatures w14:val="none"/>
        </w:rPr>
        <w:t xml:space="preserve"> è completa nella consacrazione. L’ordinato è </w:t>
      </w:r>
      <w:r w:rsidR="004A2BC8">
        <w:rPr>
          <w:rFonts w:ascii="Arial" w:eastAsia="Times New Roman" w:hAnsi="Arial" w:cs="Times New Roman"/>
          <w:kern w:val="0"/>
          <w:sz w:val="24"/>
          <w:szCs w:val="24"/>
          <w:lang w:eastAsia="it-IT"/>
          <w14:ligatures w14:val="none"/>
        </w:rPr>
        <w:lastRenderedPageBreak/>
        <w:t>vescovo</w:t>
      </w:r>
      <w:r w:rsidRPr="0026316F">
        <w:rPr>
          <w:rFonts w:ascii="Arial" w:eastAsia="Times New Roman" w:hAnsi="Arial" w:cs="Times New Roman"/>
          <w:kern w:val="0"/>
          <w:sz w:val="24"/>
          <w:szCs w:val="24"/>
          <w:lang w:eastAsia="it-IT"/>
          <w14:ligatures w14:val="none"/>
        </w:rPr>
        <w:t xml:space="preserve"> e può svolgere tutti i ministeri che sono propri dell’episcopato. Manca però della potenza dello Spirito di Cristo e del cuore di Cristo che a lui non sono stati consegnati. È questa la vera paternità di Paolo nella fede. Lui consegna a Timòteo tutta la sua ricchezza, tutta la sua vita, tutto Cristo, tutto lo Spirito Santo, tutta la sua fede, tutta la sana dottrina. Non solo. Come vero Padre veglia sul figlio perché mai perda questi santissimi doni. Non solo. Veglia anche perché questi doni divini crescano nel suo cuore e poi da lui siano consegnati a persone fidate, a persone ciò che amano Cristo Gesù e vogliono consacrare la loro vita tutta al Vangelo secondo la verità che nasce dalla loro perfetta conformazione a Gesù Signore, l’Apostolo del Padre, mandato sulla terra per operare la nostra redenzione e salvezza. </w:t>
      </w:r>
    </w:p>
    <w:p w14:paraId="11AC0DBC" w14:textId="0B045DC5"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eastAsia="it-IT"/>
          <w14:ligatures w14:val="none"/>
        </w:rPr>
        <w:t xml:space="preserve">Come Cristo è Datore del cuore del Padre e dello Spirito Santo nel dono del suo cuore, così il </w:t>
      </w:r>
      <w:r w:rsidR="004A2BC8">
        <w:rPr>
          <w:rFonts w:ascii="Arial" w:eastAsia="Times New Roman" w:hAnsi="Arial" w:cs="Times New Roman"/>
          <w:kern w:val="0"/>
          <w:sz w:val="24"/>
          <w:szCs w:val="24"/>
          <w:lang w:eastAsia="it-IT"/>
          <w14:ligatures w14:val="none"/>
        </w:rPr>
        <w:t>vescovo</w:t>
      </w:r>
      <w:r w:rsidRPr="0026316F">
        <w:rPr>
          <w:rFonts w:ascii="Arial" w:eastAsia="Times New Roman" w:hAnsi="Arial" w:cs="Times New Roman"/>
          <w:kern w:val="0"/>
          <w:sz w:val="24"/>
          <w:szCs w:val="24"/>
          <w:lang w:eastAsia="it-IT"/>
          <w14:ligatures w14:val="none"/>
        </w:rPr>
        <w:t xml:space="preserve"> Ordinante deve essere il Datore del cuore e del Padre e del Figlio e dello Spirito Santo consegnando il suo cuore al </w:t>
      </w:r>
      <w:r w:rsidR="004A2BC8">
        <w:rPr>
          <w:rFonts w:ascii="Arial" w:eastAsia="Times New Roman" w:hAnsi="Arial" w:cs="Times New Roman"/>
          <w:kern w:val="0"/>
          <w:sz w:val="24"/>
          <w:szCs w:val="24"/>
          <w:lang w:eastAsia="it-IT"/>
          <w14:ligatures w14:val="none"/>
        </w:rPr>
        <w:t>vescovo</w:t>
      </w:r>
      <w:r w:rsidRPr="0026316F">
        <w:rPr>
          <w:rFonts w:ascii="Arial" w:eastAsia="Times New Roman" w:hAnsi="Arial" w:cs="Times New Roman"/>
          <w:kern w:val="0"/>
          <w:sz w:val="24"/>
          <w:szCs w:val="24"/>
          <w:lang w:eastAsia="it-IT"/>
          <w14:ligatures w14:val="none"/>
        </w:rPr>
        <w:t xml:space="preserve"> che per le sue mani e per la preghiera di consacrazione viene conformato, configurato, trasformato sacramentalmente in vita di Cristo Gesù. È questo un mistero sul quale si dovrebbe riflettere e meditare a lungo. Non basta eleggere al ministero episcopale persone dello stesso pensiero di colui che sceglie. Colui che sceglie ed eleva è obbligato a possedere il cuore di Cristo, il pensiero di Cristo, il cuore del Padre, il pensiero del Padre, il cuore dello Spirito Santo, il pensiero dello Spirito Santo. Il Padre elegge Cristo Gesù a suo Messia e gli consegna tutto il suo cuore e tutto lo Spirito Santo. La profezia di Isaia lo attesta con grande vigore. I Vangeli sono testimoni che questa consegna è realmente avvenuta: </w:t>
      </w:r>
      <w:r w:rsidRPr="0026316F">
        <w:rPr>
          <w:rFonts w:ascii="Arial" w:eastAsia="Times New Roman" w:hAnsi="Arial" w:cs="Times New Roman"/>
          <w:i/>
          <w:kern w:val="0"/>
          <w:sz w:val="24"/>
          <w:szCs w:val="24"/>
          <w:lang w:eastAsia="it-IT"/>
          <w14:ligatures w14:val="none"/>
        </w:rPr>
        <w:t>“Un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(Is 11,1-3)</w:t>
      </w:r>
      <w:r w:rsidRPr="0026316F">
        <w:rPr>
          <w:rFonts w:ascii="Arial" w:eastAsia="Times New Roman" w:hAnsi="Arial" w:cs="Times New Roman"/>
          <w:kern w:val="0"/>
          <w:sz w:val="24"/>
          <w:szCs w:val="24"/>
          <w:lang w:eastAsia="it-IT"/>
          <w14:ligatures w14:val="none"/>
        </w:rPr>
        <w:t>.</w:t>
      </w:r>
      <w:r w:rsidRPr="0026316F">
        <w:rPr>
          <w:rFonts w:ascii="Arial" w:eastAsia="Times New Roman" w:hAnsi="Arial" w:cs="Times New Roman"/>
          <w:i/>
          <w:kern w:val="0"/>
          <w:sz w:val="24"/>
          <w:szCs w:val="24"/>
          <w:lang w:eastAsia="it-IT"/>
          <w14:ligatures w14:val="none"/>
        </w:rPr>
        <w:t xml:space="preserve"> “Ed ecco, mentre tutto il popolo veniva battezzato e Gesù, ricevuto anche lui il battesimo, stava in preghiera, il cielo si aprì e discese sopra di lui lo Spirito Santo in forma corporea, come una colomba, e venne una voce dal cielo: «Tu sei il Figlio mio, l’amato: in te ho posto il mio compiacimento» (Lc 3,21-22). “Venne a Nàzaret,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in libertà gli oppressi, a proclamare l’anno di grazia del Signore. Riavvolse il rotolo, lo riconsegnò all’inserviente e sedette. Nella sinagoga, gli occhi di tutti erano fissi su di lui. Allora cominciò a dire loro: «Oggi si è compiuta questa Scrittura che voi avete ascoltato» (Lc 4,16-21). </w:t>
      </w:r>
      <w:r w:rsidRPr="0026316F">
        <w:rPr>
          <w:rFonts w:ascii="Arial" w:eastAsia="Times New Roman" w:hAnsi="Arial" w:cs="Times New Roman"/>
          <w:kern w:val="0"/>
          <w:sz w:val="24"/>
          <w:szCs w:val="24"/>
          <w:lang w:eastAsia="it-IT"/>
          <w14:ligatures w14:val="none"/>
        </w:rPr>
        <w:t xml:space="preserve">Questa </w:t>
      </w:r>
      <w:r w:rsidRPr="0026316F">
        <w:rPr>
          <w:rFonts w:ascii="Arial" w:eastAsia="Times New Roman" w:hAnsi="Arial" w:cs="Times New Roman"/>
          <w:kern w:val="0"/>
          <w:sz w:val="24"/>
          <w:szCs w:val="24"/>
          <w:lang w:val="la-Latn" w:eastAsia="it-IT"/>
          <w14:ligatures w14:val="none"/>
        </w:rPr>
        <w:t>Traditio</w:t>
      </w:r>
      <w:r w:rsidRPr="0026316F">
        <w:rPr>
          <w:rFonts w:ascii="Arial" w:eastAsia="Times New Roman" w:hAnsi="Arial" w:cs="Times New Roman"/>
          <w:kern w:val="0"/>
          <w:sz w:val="24"/>
          <w:szCs w:val="24"/>
          <w:lang w:eastAsia="it-IT"/>
          <w14:ligatures w14:val="none"/>
        </w:rPr>
        <w:t xml:space="preserve"> obbliga il </w:t>
      </w:r>
      <w:r w:rsidR="004A2BC8">
        <w:rPr>
          <w:rFonts w:ascii="Arial" w:eastAsia="Times New Roman" w:hAnsi="Arial" w:cs="Times New Roman"/>
          <w:kern w:val="0"/>
          <w:sz w:val="24"/>
          <w:szCs w:val="24"/>
          <w:lang w:eastAsia="it-IT"/>
          <w14:ligatures w14:val="none"/>
        </w:rPr>
        <w:t>vescovo</w:t>
      </w:r>
      <w:r w:rsidRPr="0026316F">
        <w:rPr>
          <w:rFonts w:ascii="Arial" w:eastAsia="Times New Roman" w:hAnsi="Arial" w:cs="Times New Roman"/>
          <w:kern w:val="0"/>
          <w:sz w:val="24"/>
          <w:szCs w:val="24"/>
          <w:lang w:eastAsia="it-IT"/>
          <w14:ligatures w14:val="none"/>
        </w:rPr>
        <w:t xml:space="preserve"> che consacra o che sceglie o che elegge ad essere interamente nel cuore di Cristo nel quale è il cuore del Padre e dello Spirito Santo, se ama la Chiesa e vuole dare ad essa e all’umanità un </w:t>
      </w:r>
      <w:r w:rsidR="004A2BC8">
        <w:rPr>
          <w:rFonts w:ascii="Arial" w:eastAsia="Times New Roman" w:hAnsi="Arial" w:cs="Times New Roman"/>
          <w:kern w:val="0"/>
          <w:sz w:val="24"/>
          <w:szCs w:val="24"/>
          <w:lang w:eastAsia="it-IT"/>
          <w14:ligatures w14:val="none"/>
        </w:rPr>
        <w:t>vescovo</w:t>
      </w:r>
      <w:r w:rsidRPr="0026316F">
        <w:rPr>
          <w:rFonts w:ascii="Arial" w:eastAsia="Times New Roman" w:hAnsi="Arial" w:cs="Times New Roman"/>
          <w:kern w:val="0"/>
          <w:sz w:val="24"/>
          <w:szCs w:val="24"/>
          <w:lang w:eastAsia="it-IT"/>
          <w14:ligatures w14:val="none"/>
        </w:rPr>
        <w:t xml:space="preserve"> che ami Dio e il mondo con il cuore di Dio. È questo un mistero che merita di essere contemplato per essere vissuto. Noi ringraziamo lo Spirito Santo perché ce lo ha rivelato per bocca dell’Apostolo Paolo. Lui lo ha vissuto. Ogni altro è chiamato a viverlo. </w:t>
      </w:r>
    </w:p>
    <w:p w14:paraId="267E6B0E" w14:textId="77777777" w:rsidR="005D0312" w:rsidRPr="002414C6" w:rsidRDefault="005D0312" w:rsidP="002414C6">
      <w:pPr>
        <w:rPr>
          <w:rFonts w:ascii="Arial" w:hAnsi="Arial" w:cs="Arial"/>
          <w:b/>
          <w:bCs/>
          <w:sz w:val="24"/>
          <w:szCs w:val="24"/>
          <w:lang w:val="la-Latn" w:eastAsia="it-IT"/>
        </w:rPr>
      </w:pPr>
      <w:r w:rsidRPr="002414C6">
        <w:rPr>
          <w:rFonts w:ascii="Arial" w:hAnsi="Arial" w:cs="Arial"/>
          <w:b/>
          <w:bCs/>
          <w:sz w:val="24"/>
          <w:szCs w:val="24"/>
          <w:lang w:val="la-Latn" w:eastAsia="it-IT"/>
        </w:rPr>
        <w:lastRenderedPageBreak/>
        <w:t>Traditio vitae christiani</w:t>
      </w:r>
    </w:p>
    <w:p w14:paraId="5ADDC45D"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L’Apostolo Paolo è discepolo di Gesù, è un discepolo elevato alla dignità di Apostolo del Signore. Non solo come Apostolo di Cristo Gesù, ma anche come suo discepolo lui è chiamato a consegnare al mondo intero la sua vita. Chi vede lui non sa chi lui è. A meno che lui non riveli che è un Apostolo di Cristo Gesù. Ma sempre lui si deve manifestare come suo vero discepolo. Come si manifesterà come suo vero discepolo? Consegnando al mondo intero il suo cuore che è cuore interamente piantato in Cristo Gesù, benedetto da Cristo Gesù, lavato da Cristo Gesù, santificato da Cristo Gesù. Ecco il suo cuore tutto piantato in Cristo e nella sua verità: </w:t>
      </w:r>
      <w:r w:rsidRPr="00EE648C">
        <w:rPr>
          <w:rFonts w:ascii="Arial" w:eastAsia="Times New Roman" w:hAnsi="Arial" w:cs="Times New Roman"/>
          <w:i/>
          <w:kern w:val="0"/>
          <w:sz w:val="24"/>
          <w:szCs w:val="24"/>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r w:rsidRPr="00EE648C">
        <w:rPr>
          <w:rFonts w:ascii="Arial" w:eastAsia="Times New Roman" w:hAnsi="Arial" w:cs="Times New Roman"/>
          <w:kern w:val="0"/>
          <w:sz w:val="24"/>
          <w:szCs w:val="24"/>
          <w:lang w:eastAsia="it-IT"/>
          <w14:ligatures w14:val="none"/>
        </w:rPr>
        <w:t>.</w:t>
      </w:r>
    </w:p>
    <w:p w14:paraId="08C2FA2E" w14:textId="2F0C9002" w:rsidR="005D0312" w:rsidRPr="00EE648C" w:rsidRDefault="005D0312" w:rsidP="003F2AA7">
      <w:pPr>
        <w:spacing w:after="240" w:line="240" w:lineRule="auto"/>
        <w:jc w:val="both"/>
        <w:rPr>
          <w:rFonts w:ascii="Arial" w:eastAsia="Times New Roman" w:hAnsi="Arial" w:cs="Times New Roman"/>
          <w:i/>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Non solo deve manifestare la verità di Cristo nella quale lui è piantato. Anche il cuore della Chiesa lui deve manifestare. Non solo lo deve manifestare. Lui deve essere un perenne costruttore della Chiesa di Cristo Gesù. Quanto lui rivela sempre nella Lettera agli Efesini è la sua stessa vita: </w:t>
      </w:r>
      <w:r w:rsidRPr="00EE648C">
        <w:rPr>
          <w:rFonts w:ascii="Arial" w:eastAsia="Times New Roman" w:hAnsi="Arial" w:cs="Times New Roman"/>
          <w:i/>
          <w:kern w:val="0"/>
          <w:sz w:val="24"/>
          <w:szCs w:val="24"/>
          <w:lang w:eastAsia="it-IT"/>
          <w14:ligatures w14:val="none"/>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w:t>
      </w:r>
      <w:r w:rsidR="0026316F">
        <w:rPr>
          <w:rFonts w:ascii="Arial" w:eastAsia="Times New Roman" w:hAnsi="Arial" w:cs="Times New Roman"/>
          <w:i/>
          <w:kern w:val="0"/>
          <w:sz w:val="24"/>
          <w:szCs w:val="24"/>
          <w:lang w:eastAsia="it-IT"/>
          <w14:ligatures w14:val="none"/>
        </w:rPr>
        <w:t xml:space="preserve"> </w:t>
      </w:r>
      <w:r w:rsidRPr="00EE648C">
        <w:rPr>
          <w:rFonts w:ascii="Arial" w:eastAsia="Times New Roman" w:hAnsi="Arial" w:cs="Times New Roman"/>
          <w:i/>
          <w:kern w:val="0"/>
          <w:sz w:val="24"/>
          <w:szCs w:val="24"/>
          <w:lang w:eastAsia="it-IT"/>
          <w14:ligatures w14:val="none"/>
        </w:rPr>
        <w:t xml:space="preserve">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w:t>
      </w:r>
      <w:r w:rsidRPr="00EE648C">
        <w:rPr>
          <w:rFonts w:ascii="Arial" w:eastAsia="Times New Roman" w:hAnsi="Arial" w:cs="Times New Roman"/>
          <w:i/>
          <w:kern w:val="0"/>
          <w:sz w:val="24"/>
          <w:szCs w:val="24"/>
          <w:lang w:eastAsia="it-IT"/>
          <w14:ligatures w14:val="none"/>
        </w:rPr>
        <w:lastRenderedPageBreak/>
        <w:t>della pienezza di Cristo. Cosi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w:t>
      </w:r>
    </w:p>
    <w:p w14:paraId="3B047ABF"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Per consegnare il suo cuore, la sua vita alla Chiesa e al mondo intero la sua morale dovrà essere altissima. Ma cosa è la morale per un discepolo di Gesù? È la trasformazione in sua vita di ogni Parola che è uscita dalla bocca di Cristo Signore. Ecco un esempio della sua perfetta moralità. Quanto Lui dona come morale agli Efesini è la sua stessa vita. È questa la regola che vale per ogni membro del corpo di Cristo. Ecco la vera morale: la vita di Cristo Gesù trasformati in nostra vita, allo stesso modo che la vita del Padre era la vita di Cristo Signore: </w:t>
      </w:r>
      <w:r w:rsidRPr="00EE648C">
        <w:rPr>
          <w:rFonts w:ascii="Arial" w:eastAsia="Times New Roman" w:hAnsi="Arial" w:cs="Times New Roman"/>
          <w:i/>
          <w:kern w:val="0"/>
          <w:sz w:val="24"/>
          <w:szCs w:val="24"/>
          <w:lang w:eastAsia="it-IT"/>
          <w14:ligatures w14:val="none"/>
        </w:rPr>
        <w:t>“Ma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4,20-32)</w:t>
      </w:r>
      <w:r w:rsidRPr="00EE648C">
        <w:rPr>
          <w:rFonts w:ascii="Arial" w:eastAsia="Times New Roman" w:hAnsi="Arial" w:cs="Times New Roman"/>
          <w:kern w:val="0"/>
          <w:sz w:val="24"/>
          <w:szCs w:val="24"/>
          <w:lang w:eastAsia="it-IT"/>
          <w14:ligatures w14:val="none"/>
        </w:rPr>
        <w:t xml:space="preserve">. </w:t>
      </w:r>
    </w:p>
    <w:p w14:paraId="35E5C887" w14:textId="77777777" w:rsidR="005D0312" w:rsidRPr="00EE648C" w:rsidRDefault="005D0312" w:rsidP="003F2AA7">
      <w:pPr>
        <w:spacing w:after="240" w:line="240" w:lineRule="auto"/>
        <w:jc w:val="both"/>
        <w:rPr>
          <w:rFonts w:ascii="Arial" w:eastAsia="Times New Roman" w:hAnsi="Arial" w:cs="Times New Roman"/>
          <w:i/>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Non solo l’Apostolo Paolo consegna la sua vita come perfetto esempio di come si trasforma la vita di Cristo in propria. Consegna anche la sua armatura ad ogni discepolo di Gesù perché anche lui possa combattere la buona battaglia della fede, della verità, della giustizia, del Vangelo secondo le regole del Vangelo: </w:t>
      </w:r>
      <w:r w:rsidRPr="00EE648C">
        <w:rPr>
          <w:rFonts w:ascii="Arial" w:eastAsia="Times New Roman" w:hAnsi="Arial" w:cs="Times New Roman"/>
          <w:i/>
          <w:kern w:val="0"/>
          <w:sz w:val="24"/>
          <w:szCs w:val="24"/>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w:t>
      </w:r>
      <w:r w:rsidRPr="00EE648C">
        <w:rPr>
          <w:rFonts w:ascii="Arial" w:eastAsia="Times New Roman" w:hAnsi="Arial" w:cs="Times New Roman"/>
          <w:i/>
          <w:kern w:val="0"/>
          <w:sz w:val="24"/>
          <w:szCs w:val="24"/>
          <w:lang w:eastAsia="it-IT"/>
          <w14:ligatures w14:val="none"/>
        </w:rPr>
        <w:lastRenderedPageBreak/>
        <w:t xml:space="preserve">anche per me, affinché, quando apro la bocca, mi sia data la parola, per far conoscere con franchezza il mistero del Vangelo, per il quale sono ambasciatore in catene, e affinché io possa annunciarlo con quel coraggio con il quale devo parlare” (Ef 6,10-20). </w:t>
      </w:r>
    </w:p>
    <w:p w14:paraId="4B4AC666" w14:textId="77777777" w:rsidR="005D0312" w:rsidRPr="00EE648C"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EE648C">
        <w:rPr>
          <w:rFonts w:ascii="Arial" w:eastAsia="Times New Roman" w:hAnsi="Arial" w:cs="Times New Roman"/>
          <w:kern w:val="0"/>
          <w:sz w:val="24"/>
          <w:szCs w:val="24"/>
          <w:lang w:eastAsia="it-IT"/>
          <w14:ligatures w14:val="none"/>
        </w:rPr>
        <w:t xml:space="preserve">Un altro necessario particolare. La sua vita è consegnata a Cristo Crocifisso. Lui consegna la sua vita crocifissa ad ogni discepolo di Gesù perché tutti camminino dietro Cristo Gesù e Cristo Gesù Crocifisso. Senza la realizzazione di Cristo Crocifisso in noi, il nostro essere discepoli è lacunoso, assai imperfetto, a volte anche avvolto dagli scandali, che anziché avvicinare a Cristo Gesù, allontanano da Lui: </w:t>
      </w:r>
      <w:r w:rsidRPr="00EE648C">
        <w:rPr>
          <w:rFonts w:ascii="Arial" w:eastAsia="Times New Roman" w:hAnsi="Arial" w:cs="Times New Roman"/>
          <w:i/>
          <w:kern w:val="0"/>
          <w:sz w:val="24"/>
          <w:szCs w:val="24"/>
          <w:lang w:eastAsia="it-IT"/>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E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w:t>
      </w:r>
      <w:r w:rsidRPr="00EE648C">
        <w:rPr>
          <w:rFonts w:ascii="Arial" w:eastAsia="Times New Roman" w:hAnsi="Arial" w:cs="Times New Roman"/>
          <w:kern w:val="0"/>
          <w:sz w:val="24"/>
          <w:szCs w:val="24"/>
          <w:lang w:eastAsia="it-IT"/>
          <w14:ligatures w14:val="none"/>
        </w:rPr>
        <w:t xml:space="preserve">. </w:t>
      </w:r>
    </w:p>
    <w:p w14:paraId="0EAA0B5A" w14:textId="77777777" w:rsidR="005D0312" w:rsidRPr="0026316F" w:rsidRDefault="005D0312" w:rsidP="003F2AA7">
      <w:pPr>
        <w:spacing w:after="240" w:line="240" w:lineRule="auto"/>
        <w:jc w:val="both"/>
        <w:rPr>
          <w:rFonts w:ascii="Arial" w:eastAsia="Times New Roman" w:hAnsi="Arial" w:cs="Times New Roman"/>
          <w:kern w:val="0"/>
          <w:sz w:val="24"/>
          <w:szCs w:val="24"/>
          <w:lang w:eastAsia="it-IT"/>
          <w14:ligatures w14:val="none"/>
        </w:rPr>
      </w:pPr>
      <w:r w:rsidRPr="0026316F">
        <w:rPr>
          <w:rFonts w:ascii="Arial" w:eastAsia="Times New Roman" w:hAnsi="Arial" w:cs="Times New Roman"/>
          <w:kern w:val="0"/>
          <w:sz w:val="24"/>
          <w:szCs w:val="24"/>
          <w:lang w:eastAsia="it-IT"/>
          <w14:ligatures w14:val="none"/>
        </w:rPr>
        <w:t xml:space="preserve">Ora chiediamoci: la nostra </w:t>
      </w:r>
      <w:r w:rsidRPr="0026316F">
        <w:rPr>
          <w:rFonts w:ascii="Arial" w:eastAsia="Times New Roman" w:hAnsi="Arial" w:cs="Times New Roman"/>
          <w:kern w:val="0"/>
          <w:sz w:val="24"/>
          <w:szCs w:val="24"/>
          <w:lang w:val="la-Latn" w:eastAsia="it-IT"/>
          <w14:ligatures w14:val="none"/>
        </w:rPr>
        <w:t>Traditio</w:t>
      </w:r>
      <w:r w:rsidRPr="0026316F">
        <w:rPr>
          <w:rFonts w:ascii="Arial" w:eastAsia="Times New Roman" w:hAnsi="Arial" w:cs="Times New Roman"/>
          <w:kern w:val="0"/>
          <w:sz w:val="24"/>
          <w:szCs w:val="24"/>
          <w:lang w:eastAsia="it-IT"/>
          <w14:ligatures w14:val="none"/>
        </w:rPr>
        <w:t xml:space="preserve"> di veri di discepoli di Gesù è consegna di tutta la nostra vita alla Chiesa e al mondo sul modello e sull’esempio di Cristo Signore? Noi non siamo stati chiamati a consegnare solo una Parola di Vangelo, separata dalla nostra vita. Il nostro annuncio deve essere la nostra vita trasformata in Vangelo, in Parola di Dio. Il cristiano Paolo parla sempre dal cuore di Cristo e della Chiesa, lavora per Cristo e per la sua Chiesa. Consegna tutta la sua vita a Cristo e alla Chiesa in modo perfettamente esemplare affinché si formi il corpo di Cristo che è la Chiesa attraverso l’aggiunta di nuovi membri. Se il nostro annuncio non diviene vera </w:t>
      </w:r>
      <w:r w:rsidRPr="0026316F">
        <w:rPr>
          <w:rFonts w:ascii="Arial" w:eastAsia="Times New Roman" w:hAnsi="Arial" w:cs="Times New Roman"/>
          <w:kern w:val="0"/>
          <w:sz w:val="24"/>
          <w:szCs w:val="24"/>
          <w:lang w:val="la-Latn" w:eastAsia="it-IT"/>
          <w14:ligatures w14:val="none"/>
        </w:rPr>
        <w:t>Traditio vitae christiani,</w:t>
      </w:r>
      <w:r w:rsidRPr="0026316F">
        <w:rPr>
          <w:rFonts w:ascii="Arial" w:eastAsia="Times New Roman" w:hAnsi="Arial" w:cs="Times New Roman"/>
          <w:kern w:val="0"/>
          <w:sz w:val="24"/>
          <w:szCs w:val="24"/>
          <w:lang w:eastAsia="it-IT"/>
          <w14:ligatures w14:val="none"/>
        </w:rPr>
        <w:t xml:space="preserve"> mai il Vangelo potrà essere creduto. </w:t>
      </w:r>
    </w:p>
    <w:p w14:paraId="31624912" w14:textId="368DEF27" w:rsidR="005D0312" w:rsidRDefault="005D0312" w:rsidP="003842D8">
      <w:pPr>
        <w:spacing w:after="240" w:line="240" w:lineRule="auto"/>
        <w:jc w:val="both"/>
        <w:rPr>
          <w:rFonts w:ascii="Arial" w:eastAsia="Times New Roman" w:hAnsi="Arial" w:cs="Times New Roman"/>
          <w:i/>
          <w:kern w:val="0"/>
          <w:sz w:val="24"/>
          <w:szCs w:val="24"/>
          <w:lang w:eastAsia="it-IT"/>
          <w14:ligatures w14:val="none"/>
        </w:rPr>
      </w:pPr>
      <w:r w:rsidRPr="00EE648C">
        <w:rPr>
          <w:rFonts w:ascii="Arial" w:eastAsia="Times New Roman" w:hAnsi="Arial" w:cs="Times New Roman"/>
          <w:kern w:val="0"/>
          <w:sz w:val="24"/>
          <w:szCs w:val="24"/>
          <w:lang w:eastAsia="it-IT"/>
          <w14:ligatures w14:val="none"/>
        </w:rPr>
        <w:t>La Madre di Dio ci aiuti. Vogliamo consegnarci a Cristo Gesù perché Cristo ci consegni al Padre e il Padre in Cristo per opera dello Spirito Santo ci consegni alla Chiesa e al mondo come vero olocausto, vero sacrificio per la salvezza e la redenzione del mondo e della Chiesa.</w:t>
      </w:r>
      <w:r w:rsidRPr="00EE648C">
        <w:rPr>
          <w:rFonts w:ascii="Arial" w:eastAsia="Times New Roman" w:hAnsi="Arial" w:cs="Times New Roman"/>
          <w:i/>
          <w:kern w:val="0"/>
          <w:sz w:val="24"/>
          <w:szCs w:val="24"/>
          <w:lang w:eastAsia="it-IT"/>
          <w14:ligatures w14:val="none"/>
        </w:rPr>
        <w:t xml:space="preserve"> </w:t>
      </w:r>
    </w:p>
    <w:p w14:paraId="32DCD14B" w14:textId="62E77F46" w:rsidR="00F35EF4" w:rsidRPr="00EE648C" w:rsidRDefault="00F35EF4" w:rsidP="00F35EF4">
      <w:pPr>
        <w:pStyle w:val="Titolo1"/>
      </w:pPr>
      <w:bookmarkStart w:id="81" w:name="_Toc228453686"/>
      <w:r>
        <w:lastRenderedPageBreak/>
        <w:t>APPENDICE</w:t>
      </w:r>
      <w:bookmarkEnd w:id="81"/>
      <w:r>
        <w:t xml:space="preserve"> </w:t>
      </w:r>
    </w:p>
    <w:p w14:paraId="57C3A382" w14:textId="77777777" w:rsidR="00F35EF4" w:rsidRPr="00F35EF4" w:rsidRDefault="00F35EF4" w:rsidP="0070068A">
      <w:pPr>
        <w:pStyle w:val="Titolo3"/>
        <w:rPr>
          <w:i/>
          <w:sz w:val="20"/>
        </w:rPr>
      </w:pPr>
      <w:bookmarkStart w:id="82" w:name="_Toc133053890"/>
      <w:bookmarkStart w:id="83" w:name="_Toc228453687"/>
      <w:r w:rsidRPr="00F35EF4">
        <w:t>Io sono stato costituito messaggero, apostolo e maestro</w:t>
      </w:r>
      <w:bookmarkEnd w:id="82"/>
      <w:bookmarkEnd w:id="83"/>
    </w:p>
    <w:p w14:paraId="07648ED7" w14:textId="77777777" w:rsidR="00F35EF4" w:rsidRPr="0026316F" w:rsidRDefault="00F35EF4" w:rsidP="00F35EF4">
      <w:pPr>
        <w:spacing w:after="120" w:line="240" w:lineRule="auto"/>
        <w:jc w:val="both"/>
        <w:rPr>
          <w:rFonts w:ascii="Arial" w:eastAsia="Calibri" w:hAnsi="Arial" w:cs="Arial"/>
          <w:iCs/>
          <w:kern w:val="0"/>
          <w:sz w:val="24"/>
          <w14:ligatures w14:val="none"/>
        </w:rPr>
      </w:pPr>
      <w:r w:rsidRPr="0026316F">
        <w:rPr>
          <w:rFonts w:ascii="Arial" w:eastAsia="Calibri" w:hAnsi="Arial" w:cs="Arial"/>
          <w:iCs/>
          <w:kern w:val="0"/>
          <w:sz w:val="24"/>
          <w14:ligatures w14:val="none"/>
        </w:rPr>
        <w:t>L’Apostolo Paolo è messaggero, araldo del Signore per l’annuncio del suo Vangelo e per invitare ogni uomo alla conversione e alla fede in Cristo Gesù. Ecco come lui svolge questo suo altissimi ministero:</w:t>
      </w:r>
      <w:r w:rsidRPr="0026316F">
        <w:rPr>
          <w:rFonts w:ascii="Arial" w:eastAsia="Calibri" w:hAnsi="Arial" w:cs="Arial"/>
          <w:i/>
          <w:kern w:val="0"/>
          <w:sz w:val="24"/>
          <w14:ligatures w14:val="none"/>
        </w:rPr>
        <w:t xml:space="preserve"> “L’amore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Poiché siamo suoi collaboratori, vi esortiamo a non accogliere invano la grazia di Dio. Egli dice infatti: Al momento favorevole ti ho esaudito e nel giorno della salvezza ti ho soccorso. Ecco ora il momento favorevole, ecco ora il giorno della salvezza! (2Cor 5,14-6,2).</w:t>
      </w:r>
      <w:r w:rsidRPr="0026316F">
        <w:rPr>
          <w:rFonts w:ascii="Arial" w:eastAsia="Calibri" w:hAnsi="Arial" w:cs="Arial"/>
          <w:iCs/>
          <w:kern w:val="0"/>
          <w:sz w:val="24"/>
          <w14:ligatures w14:val="none"/>
        </w:rPr>
        <w:t xml:space="preserve"> Il Vangelo dell’Apostolo Paolo è Cristo e questi Crocifisso. Lui vive e muore consegnando tutta la sua vita a Cristo Crocifisso. Di Lui tutto è di Cristo Signore. </w:t>
      </w:r>
    </w:p>
    <w:p w14:paraId="37C89510" w14:textId="77777777" w:rsidR="00F35EF4" w:rsidRPr="0026316F" w:rsidRDefault="00F35EF4" w:rsidP="00F35EF4">
      <w:pPr>
        <w:spacing w:after="120" w:line="240" w:lineRule="auto"/>
        <w:jc w:val="both"/>
        <w:rPr>
          <w:rFonts w:ascii="Arial" w:eastAsia="Calibri" w:hAnsi="Arial" w:cs="Arial"/>
          <w:iCs/>
          <w:kern w:val="0"/>
          <w:sz w:val="24"/>
          <w14:ligatures w14:val="none"/>
        </w:rPr>
      </w:pPr>
      <w:r w:rsidRPr="0026316F">
        <w:rPr>
          <w:rFonts w:ascii="Arial" w:eastAsia="Calibri" w:hAnsi="Arial" w:cs="Arial"/>
          <w:iCs/>
          <w:kern w:val="0"/>
          <w:sz w:val="24"/>
          <w14:ligatures w14:val="none"/>
        </w:rPr>
        <w:t>Paolo ha veramente la coscienza di essere apostolo del Signore. Non solo ha la coscienza, possiede anche la purissima verità del suo essere apostolo di Cristo Gesù, verità che sempre indossa e che sempre manifesta. Ecco come la manifesta nella Prima Lettera ai Corinzi:</w:t>
      </w:r>
      <w:r w:rsidRPr="0026316F">
        <w:rPr>
          <w:rFonts w:ascii="Arial" w:eastAsia="Calibri" w:hAnsi="Arial" w:cs="Arial"/>
          <w:i/>
          <w:kern w:val="0"/>
          <w:sz w:val="24"/>
          <w14:ligatures w14:val="none"/>
        </w:rPr>
        <w:t xml:space="preserve"> “Ognuno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delle tenebre e manifesterà le intenzioni dei cuori; allora ciascuno riceverà da Dio la lode. Queste cose, fratelli, le ho applicate a modo di esempio a me e ad Apollo per vostro profitto, perché impariate dalle nostre persone a stare a ciò che è scritto, e non vi gonfiate d’orgoglio favorendo uno a scapito di un altro. Chi dunque ti dà questo privilegio? Che cosa possiedi che tu non l’abbia ricevuto? E se l’hai ricevuto, perché te ne vanti come se non l’avessi ricevuto?” (1Cor 4,1.7).</w:t>
      </w:r>
      <w:r w:rsidRPr="0026316F">
        <w:rPr>
          <w:rFonts w:ascii="Arial" w:eastAsia="Calibri" w:hAnsi="Arial" w:cs="Arial"/>
          <w:iCs/>
          <w:kern w:val="0"/>
          <w:sz w:val="24"/>
          <w14:ligatures w14:val="none"/>
        </w:rPr>
        <w:t xml:space="preserve"> Essere apostoli di Cristo Gesù è una grazia. Non è un privilegio. È una grazia della quale si è responsabili in eterno. È una grazia che deve produrre al sommo della sua verità. Più la grazia è grande e più la responsabilità è alta. È una grazia alla quale si deve consegnare tutta intera la vita. Questa grazia produce se concimata con il nostro sangue, la nostra carne, il nostro spirito, la nostra anima. Ecco il grido di Paolo:</w:t>
      </w:r>
      <w:r w:rsidRPr="0026316F">
        <w:rPr>
          <w:rFonts w:ascii="Arial" w:eastAsia="Calibri" w:hAnsi="Arial" w:cs="Arial"/>
          <w:i/>
          <w:kern w:val="0"/>
          <w:sz w:val="24"/>
          <w14:ligatures w14:val="none"/>
        </w:rPr>
        <w:t xml:space="preserve"> “Tutto io </w:t>
      </w:r>
      <w:r w:rsidRPr="0026316F">
        <w:rPr>
          <w:rFonts w:ascii="Arial" w:eastAsia="Calibri" w:hAnsi="Arial" w:cs="Arial"/>
          <w:i/>
          <w:kern w:val="0"/>
          <w:sz w:val="24"/>
          <w14:ligatures w14:val="none"/>
        </w:rPr>
        <w:lastRenderedPageBreak/>
        <w:t>faccio per il Vangelo”.</w:t>
      </w:r>
      <w:r w:rsidRPr="0026316F">
        <w:rPr>
          <w:rFonts w:ascii="Arial" w:eastAsia="Calibri" w:hAnsi="Arial" w:cs="Arial"/>
          <w:iCs/>
          <w:kern w:val="0"/>
          <w:sz w:val="24"/>
          <w14:ligatures w14:val="none"/>
        </w:rPr>
        <w:t xml:space="preserve"> Tutta la vita dell’Apostolo è concime perché il Vangelo porti molto frutto.</w:t>
      </w:r>
    </w:p>
    <w:p w14:paraId="250B612E" w14:textId="77777777" w:rsidR="00F35EF4" w:rsidRPr="00F35EF4" w:rsidRDefault="00F35EF4" w:rsidP="00F35EF4">
      <w:pPr>
        <w:spacing w:after="120" w:line="240" w:lineRule="auto"/>
        <w:jc w:val="both"/>
        <w:rPr>
          <w:rFonts w:ascii="Arial" w:eastAsia="Calibri" w:hAnsi="Arial" w:cs="Arial"/>
          <w:i/>
          <w:kern w:val="0"/>
          <w:sz w:val="24"/>
          <w14:ligatures w14:val="none"/>
        </w:rPr>
      </w:pPr>
      <w:r w:rsidRPr="00F35EF4">
        <w:rPr>
          <w:rFonts w:ascii="Arial" w:eastAsia="Calibri" w:hAnsi="Arial" w:cs="Arial"/>
          <w:i/>
          <w:kern w:val="0"/>
          <w:sz w:val="24"/>
          <w14:ligatures w14:val="none"/>
        </w:rPr>
        <w:t xml:space="preserve">Paolo, apostolo di Cristo Gesù per volontà di Dio e secondo la promessa della vita che è in Cristo Gesù, a Timòteo, figlio carissimo: grazia, misericordia e pace da parte di Dio Padre e di Cristo Gesù Signore nostro. Rendo grazie a Dio che io servo, come i miei antenati, con coscienza pura, ricordandomi di te nelle mie preghiere sempre, notte e giorno. Mi tornano alla mente le tue lacrime e sento la nostalgia di rivederti per essere pieno di gioia. Mi ricordo infatti della tua schietta fede, che ebbero anche tua nonna Lòide e tua madre Eunìce, e che ora, ne sono certo, è anche in te. 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w:t>
      </w:r>
      <w:bookmarkStart w:id="84" w:name="_Hlk131689597"/>
      <w:r w:rsidRPr="00F35EF4">
        <w:rPr>
          <w:rFonts w:ascii="Arial" w:eastAsia="Calibri" w:hAnsi="Arial" w:cs="Arial"/>
          <w:i/>
          <w:kern w:val="0"/>
          <w:sz w:val="24"/>
          <w14:ligatures w14:val="none"/>
        </w:rPr>
        <w:t>io sono stato costituito messaggero, apostolo e maestro</w:t>
      </w:r>
      <w:bookmarkEnd w:id="84"/>
      <w:r w:rsidRPr="00F35EF4">
        <w:rPr>
          <w:rFonts w:ascii="Arial" w:eastAsia="Calibri" w:hAnsi="Arial" w:cs="Arial"/>
          <w:i/>
          <w:kern w:val="0"/>
          <w:sz w:val="24"/>
          <w14:ligatures w14:val="none"/>
        </w:rPr>
        <w:t xml:space="preserve">. (2Tm 1, 1-11). </w:t>
      </w:r>
    </w:p>
    <w:p w14:paraId="409BD76F" w14:textId="77777777" w:rsidR="00F35EF4" w:rsidRPr="0026316F" w:rsidRDefault="00F35EF4" w:rsidP="00F35EF4">
      <w:pPr>
        <w:spacing w:after="120" w:line="240" w:lineRule="auto"/>
        <w:jc w:val="both"/>
        <w:rPr>
          <w:rFonts w:ascii="Arial" w:eastAsia="Calibri" w:hAnsi="Arial" w:cs="Arial"/>
          <w:kern w:val="0"/>
          <w:sz w:val="24"/>
          <w14:ligatures w14:val="none"/>
        </w:rPr>
      </w:pPr>
      <w:r w:rsidRPr="0026316F">
        <w:rPr>
          <w:rFonts w:ascii="Arial" w:eastAsia="Calibri" w:hAnsi="Arial" w:cs="Arial"/>
          <w:kern w:val="0"/>
          <w:sz w:val="24"/>
          <w14:ligatures w14:val="none"/>
        </w:rPr>
        <w:t xml:space="preserve">Assieme alla coscienza e alla verità del suo essere apostolo di Cristo Gesù, si aggiunge anche la coscienza e la verità di essere maestro nel mistero della salvezza. Prima di tutto è maestro con la vita: </w:t>
      </w:r>
      <w:r w:rsidRPr="0026316F">
        <w:rPr>
          <w:rFonts w:ascii="Arial" w:eastAsia="Calibri" w:hAnsi="Arial" w:cs="Arial"/>
          <w:i/>
          <w:iCs/>
          <w:kern w:val="0"/>
          <w:sz w:val="24"/>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r w:rsidRPr="0026316F">
        <w:rPr>
          <w:rFonts w:ascii="Arial" w:eastAsia="Calibri" w:hAnsi="Arial" w:cs="Arial"/>
          <w:kern w:val="0"/>
          <w:sz w:val="24"/>
          <w14:ligatures w14:val="none"/>
        </w:rPr>
        <w:t>. Lui è anche Maestro nella Parola. Della Scrittura Santa Lui conosce tutta la lettera. Nello Spirito Santo conosce la verità di ogni Parola contenuta nei Testi Sacri. Non solo conosce la verità contenuta nei Libri Sacri, conosce la verità contenuta in tutto il mistero di Cristo Gesù, sempre nello Spirito Santo. L’Apostolo Paolo è Maestro perché vive immerso nel cuore del Padre, nel cuore di Cristo, nel cuore dello Spirito Santo. Lui è ammaestrato perennemente dalla Beata Trinità e può ammaestrare gli uomini. Chi non rimane immerso in Dio, mai potrà essere maestro degli uomini nelle cose che riguardano il Vangelo di Cristo Gesù Crocifisso. Chi si separa dal mistero di Dio, diviene all’istante maestro di Satana. La Madre di Gesù non permetta che questo accada.</w:t>
      </w:r>
    </w:p>
    <w:p w14:paraId="30FDA005" w14:textId="77777777" w:rsidR="00F35EF4" w:rsidRDefault="00F35EF4" w:rsidP="00F35EF4">
      <w:pPr>
        <w:spacing w:after="120" w:line="240" w:lineRule="auto"/>
        <w:jc w:val="both"/>
        <w:rPr>
          <w:rFonts w:ascii="Arial" w:eastAsia="Calibri" w:hAnsi="Arial" w:cs="Arial"/>
          <w:kern w:val="0"/>
          <w:sz w:val="24"/>
          <w14:ligatures w14:val="none"/>
        </w:rPr>
      </w:pPr>
    </w:p>
    <w:p w14:paraId="3A68FEB6" w14:textId="77777777" w:rsidR="00F35EF4" w:rsidRPr="00F35EF4" w:rsidRDefault="00F35EF4" w:rsidP="0070068A">
      <w:pPr>
        <w:pStyle w:val="Titolo3"/>
        <w:rPr>
          <w:i/>
          <w:sz w:val="14"/>
        </w:rPr>
      </w:pPr>
      <w:bookmarkStart w:id="85" w:name="_Toc133053903"/>
      <w:bookmarkStart w:id="86" w:name="_Toc228453688"/>
      <w:r w:rsidRPr="00F35EF4">
        <w:lastRenderedPageBreak/>
        <w:t>Custodisci, mediante lo Spirito Santo che abita in noi, il bene prezioso che ti è stato affidato</w:t>
      </w:r>
      <w:bookmarkEnd w:id="85"/>
      <w:bookmarkEnd w:id="86"/>
    </w:p>
    <w:p w14:paraId="69004F40" w14:textId="77777777" w:rsidR="00F35EF4" w:rsidRPr="00F35EF4" w:rsidRDefault="00F35EF4" w:rsidP="00F35EF4">
      <w:pPr>
        <w:spacing w:after="120" w:line="240" w:lineRule="auto"/>
        <w:jc w:val="both"/>
        <w:rPr>
          <w:rFonts w:ascii="Arial" w:eastAsia="Calibri" w:hAnsi="Arial" w:cs="Arial"/>
          <w:i/>
          <w:kern w:val="0"/>
          <w:sz w:val="24"/>
          <w14:ligatures w14:val="none"/>
        </w:rPr>
      </w:pPr>
      <w:r w:rsidRPr="00F35EF4">
        <w:rPr>
          <w:rFonts w:ascii="Arial" w:eastAsia="Calibri" w:hAnsi="Arial" w:cs="Arial"/>
          <w:iCs/>
          <w:kern w:val="0"/>
          <w:sz w:val="24"/>
          <w14:ligatures w14:val="none"/>
        </w:rPr>
        <w:t xml:space="preserve">Il bene prezioso che è stato affidato a Timoteo e che lui deve custodire mediante lo Spirito Santo è la purissima verità del Padre del Signore nostro Gesù Cristo. La verità di Cristo Gesù, Verbo Eterno del Padre fattosi carne per la nostra salvezza. La verità dello Spirito Santo, il Datore della conversione, della verità, della luce, della vita. Il Datore del vero Dio e del vero Cristo. La verità della Madre di Dio e Madre nostra. La verità della Chiesa di Cristo Gesù che è la Chiesa una, santa, cattolica, apostolica. La verità della Divina Rivelazione sia dell’Antico Testamento e sia anche del Nuovo che ha come suo cuore Cristo Signore. La verità della sana dottrina e della retta moralità. Lui sempre dovrà separare il vero Dio dai molti falsi Dèi. Il vero Cristo dai molti falsi Cristo o anticristi che sempre invadono il mondo in cerca chi ingannare. Ecco come l’Apostolo Giovanni nella sua Prima Lettera smaschera i falsi cristi e gli anticristi: </w:t>
      </w:r>
      <w:r w:rsidRPr="00F35EF4">
        <w:rPr>
          <w:rFonts w:ascii="Arial" w:eastAsia="Calibri" w:hAnsi="Arial" w:cs="Arial"/>
          <w:i/>
          <w:kern w:val="0"/>
          <w:sz w:val="24"/>
          <w14:ligatures w14:val="none"/>
        </w:rPr>
        <w:t>“Figlioli,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 Quanto a voi, quello che avete udito da principio rimanga in voi. Se rimane in voi quello che avete udito da principio, anche voi rimarrete nel Figlio e nel Padre. E questa è la promessa che egli ci ha fatto: la vita eterna. Questo vi ho scritto riguardo a coloro che cercano di ingannarvi. E quanto a voi, l’unzione che avete ricevuto da lui rimane in voi e non avete bisogno che qualcuno vi istruisca. Ma, come la sua unzione vi insegna ogni cosa ed è veritiera e non mentisce, così voi rimanete in lui come essa vi ha istruito. E ora, figlioli, rimanete in lui, perché possiamo avere fiducia quando egli si manifesterà e non veniamo da lui svergognati alla sua venuta. Se sapete che egli è giusto, sappiate anche che chiunque opera la giustizia, è stato generato da lui” (1Gv 2,18-29)</w:t>
      </w:r>
      <w:r w:rsidRPr="00F35EF4">
        <w:rPr>
          <w:rFonts w:ascii="Arial" w:eastAsia="Calibri" w:hAnsi="Arial" w:cs="Arial"/>
          <w:iCs/>
          <w:kern w:val="0"/>
          <w:sz w:val="24"/>
          <w14:ligatures w14:val="none"/>
        </w:rPr>
        <w:t xml:space="preserve">. La verità dello Spirito Santo e di ogni sua autentica ispirazione. Anche questa verità dall’Apostolo Giovanni è separata dalla falsità: </w:t>
      </w:r>
      <w:r w:rsidRPr="00F35EF4">
        <w:rPr>
          <w:rFonts w:ascii="Arial" w:eastAsia="Calibri" w:hAnsi="Arial" w:cs="Arial"/>
          <w:i/>
          <w:kern w:val="0"/>
          <w:sz w:val="24"/>
          <w14:ligatures w14:val="none"/>
        </w:rPr>
        <w:t>“Carissimi,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 (1Gv 4,1-6)</w:t>
      </w:r>
      <w:r w:rsidRPr="00F35EF4">
        <w:rPr>
          <w:rFonts w:ascii="Arial" w:eastAsia="Calibri" w:hAnsi="Arial" w:cs="Arial"/>
          <w:iCs/>
          <w:kern w:val="0"/>
          <w:sz w:val="24"/>
          <w14:ligatures w14:val="none"/>
        </w:rPr>
        <w:t>. Ogni altra verità va custodita con grande sapienza e fortezza, intelligenza e conoscenza nello Spirito Santo. È come se Paolo volesse dire a Timoteo:</w:t>
      </w:r>
      <w:r w:rsidRPr="00F35EF4">
        <w:rPr>
          <w:rFonts w:ascii="Arial" w:eastAsia="Calibri" w:hAnsi="Arial" w:cs="Arial"/>
          <w:i/>
          <w:kern w:val="0"/>
          <w:sz w:val="24"/>
          <w14:ligatures w14:val="none"/>
        </w:rPr>
        <w:t xml:space="preserve"> “Tutto Cristo Gesù, tutto il Padre, tutto lo Spirito Santo, in ogni </w:t>
      </w:r>
      <w:r w:rsidRPr="00F35EF4">
        <w:rPr>
          <w:rFonts w:ascii="Arial" w:eastAsia="Calibri" w:hAnsi="Arial" w:cs="Arial"/>
          <w:i/>
          <w:kern w:val="0"/>
          <w:sz w:val="24"/>
          <w14:ligatures w14:val="none"/>
        </w:rPr>
        <w:lastRenderedPageBreak/>
        <w:t xml:space="preserve">loro mistero si sono messi nelle mie mani. Io li ho custoditi con tutto me stesso. Io ho posto quanto ho ricevuto ed ho custodito nelle tue mani. Ora spetta a te custodire e consegnare ai tuoi successori. Questa tradizione deve essere ininterrotta fino al giorno del glorioso ritorno di Gesù sulla nostra terra. Se tu non custodisci e consegni falsità e menzogna, quanti verranno dopo di te, consegneranno falsità e menzogna. Il danno contro la salvezza dell’umanità è ingentissimo. Non ti coprire di questo orrendo peccato”. </w:t>
      </w:r>
    </w:p>
    <w:p w14:paraId="4BED40DC" w14:textId="77777777" w:rsidR="00F35EF4" w:rsidRPr="00F35EF4" w:rsidRDefault="00F35EF4" w:rsidP="00F35EF4">
      <w:pPr>
        <w:spacing w:after="120" w:line="240" w:lineRule="auto"/>
        <w:jc w:val="both"/>
        <w:rPr>
          <w:rFonts w:ascii="Arial" w:eastAsia="Calibri" w:hAnsi="Arial" w:cs="Arial"/>
          <w:i/>
          <w:kern w:val="0"/>
          <w:sz w:val="24"/>
          <w14:ligatures w14:val="none"/>
        </w:rPr>
      </w:pPr>
      <w:r w:rsidRPr="00F35EF4">
        <w:rPr>
          <w:rFonts w:ascii="Arial" w:eastAsia="Calibri" w:hAnsi="Arial" w:cs="Arial"/>
          <w:i/>
          <w:kern w:val="0"/>
          <w:sz w:val="24"/>
          <w14:ligatures w14:val="none"/>
        </w:rPr>
        <w:t xml:space="preserve">È questa la causa dei mali che soffro, ma non me ne vergogno: so infatti in chi ho posto la mia fede e sono convinto che egli è capace di custodire fino a quel giorno ciò che mi è stato affidato. Prendi come modello i sani insegnamenti che hai udito da me con la fede e l’amore, che sono in Cristo Gesù. </w:t>
      </w:r>
      <w:bookmarkStart w:id="87" w:name="_Hlk131759473"/>
      <w:r w:rsidRPr="00F35EF4">
        <w:rPr>
          <w:rFonts w:ascii="Arial" w:eastAsia="Calibri" w:hAnsi="Arial" w:cs="Arial"/>
          <w:i/>
          <w:kern w:val="0"/>
          <w:sz w:val="24"/>
          <w14:ligatures w14:val="none"/>
        </w:rPr>
        <w:t xml:space="preserve">Custodisci, mediante lo Spirito Santo che abita in noi, il bene prezioso che ti è stato affidato. </w:t>
      </w:r>
      <w:bookmarkEnd w:id="87"/>
      <w:r w:rsidRPr="00F35EF4">
        <w:rPr>
          <w:rFonts w:ascii="Arial" w:eastAsia="Calibri" w:hAnsi="Arial" w:cs="Arial"/>
          <w:i/>
          <w:kern w:val="0"/>
          <w:sz w:val="24"/>
          <w14:ligatures w14:val="none"/>
        </w:rPr>
        <w:t xml:space="preserve">Tu sai che tutti quelli dell’Asia, tra i quali Fìgelo ed Ermògene, mi hanno abbandonato. Il Signore conceda misericordia alla famiglia di Onesìforo, perché egli mi ha più volte confortato e non si è vergognato delle mie catene; anzi, venuto a Roma, mi ha cercato con premura, finché non mi ha trovato. Gli conceda il Signore di trovare misericordia presso Dio in quel giorno. E quanti servizi egli abbia reso a Èfeso, tu lo sai meglio di me. (2Tm 1, 12-18). </w:t>
      </w:r>
    </w:p>
    <w:p w14:paraId="67DE265D" w14:textId="77777777" w:rsidR="00F35EF4" w:rsidRPr="00F35EF4" w:rsidRDefault="00F35EF4" w:rsidP="00F35EF4">
      <w:pPr>
        <w:spacing w:after="120" w:line="240" w:lineRule="auto"/>
        <w:jc w:val="both"/>
        <w:rPr>
          <w:rFonts w:ascii="Arial" w:eastAsia="Calibri" w:hAnsi="Arial" w:cs="Arial"/>
          <w:kern w:val="0"/>
          <w:sz w:val="24"/>
          <w14:ligatures w14:val="none"/>
        </w:rPr>
      </w:pPr>
      <w:r w:rsidRPr="00F35EF4">
        <w:rPr>
          <w:rFonts w:ascii="Arial" w:eastAsia="Calibri" w:hAnsi="Arial" w:cs="Arial"/>
          <w:kern w:val="0"/>
          <w:sz w:val="24"/>
          <w14:ligatures w14:val="none"/>
        </w:rPr>
        <w:t>Quanto l’Apostolo Paolo raccomanda a Timoteo, vale per ogni membro del corpo di Cristo. Ognuno è chiamato, secondo i doni di grazia e di verità, la missione e la vocazione, i sacramenti ricevuti, a tramandare quello che ha a lui è stato consegnato. Se ha ricevuto falsità, tramanderà falsità. Se ha ricevuto verità, tramanderà e consegnerà falsità. Come l’Apostolo Paolo ha cura che nessuna falsità inquini né il suo pensiero e né il pensiero di ogni altro discepolo del Signore, così ognuno di noi deve avere la stessa cura, la stessa attenzione, la stessa vigilanza nello Spirito Santo. Vale bene ricordare quanto l’Apostolo dice ai Galati:</w:t>
      </w:r>
      <w:r w:rsidRPr="00F35EF4">
        <w:rPr>
          <w:rFonts w:ascii="Arial" w:eastAsia="Calibri" w:hAnsi="Arial" w:cs="Arial"/>
          <w:i/>
          <w:iCs/>
          <w:kern w:val="0"/>
          <w:sz w:val="24"/>
          <w14:ligatures w14:val="none"/>
        </w:rPr>
        <w:t xml:space="preserve"> “Mi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(Gal 1,6-10)</w:t>
      </w:r>
      <w:r w:rsidRPr="00F35EF4">
        <w:rPr>
          <w:rFonts w:ascii="Arial" w:eastAsia="Calibri" w:hAnsi="Arial" w:cs="Arial"/>
          <w:kern w:val="0"/>
          <w:sz w:val="24"/>
          <w14:ligatures w14:val="none"/>
        </w:rPr>
        <w:t xml:space="preserve">. Questa fortezza e lucidità di mente deve avere ogni discepolo di Gesù: non permettere che un altro vangelo venga e inquini il suo cuore e turbi i suoi pensieri. La Madre di Dio e Madre nostra non permetta che questo accada. </w:t>
      </w:r>
    </w:p>
    <w:p w14:paraId="5B6E35E9" w14:textId="77777777" w:rsidR="00F35EF4" w:rsidRPr="00F35EF4" w:rsidRDefault="00F35EF4" w:rsidP="00F35EF4">
      <w:pPr>
        <w:spacing w:after="120" w:line="240" w:lineRule="auto"/>
        <w:jc w:val="right"/>
        <w:rPr>
          <w:rFonts w:ascii="Arial" w:eastAsia="Calibri" w:hAnsi="Arial" w:cs="Arial"/>
          <w:b/>
          <w:i/>
          <w:kern w:val="0"/>
          <w:sz w:val="24"/>
          <w14:ligatures w14:val="none"/>
        </w:rPr>
      </w:pPr>
    </w:p>
    <w:p w14:paraId="29018886" w14:textId="77777777" w:rsidR="00F35EF4" w:rsidRPr="00F35EF4" w:rsidRDefault="00F35EF4" w:rsidP="0070068A">
      <w:pPr>
        <w:pStyle w:val="Titolo3"/>
        <w:rPr>
          <w:i/>
          <w:sz w:val="10"/>
          <w:szCs w:val="20"/>
        </w:rPr>
      </w:pPr>
      <w:bookmarkStart w:id="88" w:name="_Toc133053916"/>
      <w:bookmarkStart w:id="89" w:name="_Toc228453689"/>
      <w:r w:rsidRPr="00F35EF4">
        <w:t>Se siamo infedeli, lui rimane fedele, perché non può rinnegare se stesso</w:t>
      </w:r>
      <w:bookmarkEnd w:id="88"/>
      <w:bookmarkEnd w:id="89"/>
    </w:p>
    <w:p w14:paraId="3ADF3A1F" w14:textId="7E19C6E0" w:rsidR="00F35EF4" w:rsidRPr="0026316F" w:rsidRDefault="00F35EF4" w:rsidP="00F35EF4">
      <w:pPr>
        <w:spacing w:after="120" w:line="240" w:lineRule="auto"/>
        <w:jc w:val="both"/>
        <w:rPr>
          <w:rFonts w:ascii="Arial" w:eastAsia="Calibri" w:hAnsi="Arial" w:cs="Arial"/>
          <w:iCs/>
          <w:kern w:val="0"/>
          <w:sz w:val="24"/>
          <w14:ligatures w14:val="none"/>
        </w:rPr>
      </w:pPr>
      <w:r w:rsidRPr="00F35EF4">
        <w:rPr>
          <w:rFonts w:ascii="Arial" w:eastAsia="Calibri" w:hAnsi="Arial" w:cs="Arial"/>
          <w:iCs/>
          <w:kern w:val="0"/>
          <w:sz w:val="24"/>
          <w14:ligatures w14:val="none"/>
        </w:rPr>
        <w:t xml:space="preserve">Merita tutta la nostra attenzione la professione di fede fatta dall’Apostolo Paolo e manifestata a Timoteo: suo fedele discepolo e </w:t>
      </w:r>
      <w:r w:rsidR="004A2BC8">
        <w:rPr>
          <w:rFonts w:ascii="Arial" w:eastAsia="Calibri" w:hAnsi="Arial" w:cs="Arial"/>
          <w:iCs/>
          <w:kern w:val="0"/>
          <w:sz w:val="24"/>
          <w14:ligatures w14:val="none"/>
        </w:rPr>
        <w:t>vescovo</w:t>
      </w:r>
      <w:r w:rsidRPr="00F35EF4">
        <w:rPr>
          <w:rFonts w:ascii="Arial" w:eastAsia="Calibri" w:hAnsi="Arial" w:cs="Arial"/>
          <w:iCs/>
          <w:kern w:val="0"/>
          <w:sz w:val="24"/>
          <w14:ligatures w14:val="none"/>
        </w:rPr>
        <w:t xml:space="preserve"> nella successione apostolica: “</w:t>
      </w:r>
      <w:r w:rsidRPr="00F35EF4">
        <w:rPr>
          <w:rFonts w:ascii="Arial" w:eastAsia="Calibri" w:hAnsi="Arial" w:cs="Arial"/>
          <w:i/>
          <w:kern w:val="0"/>
          <w:sz w:val="24"/>
          <w14:ligatures w14:val="none"/>
        </w:rPr>
        <w:t xml:space="preserve">Se moriamo con lui, con lui anche vivremo; se perseveriamo, con lui anche regneremo; se lo rinneghiamo, lui pure ci rinnegherà; se siamo infedeli, lui </w:t>
      </w:r>
      <w:r w:rsidRPr="00F35EF4">
        <w:rPr>
          <w:rFonts w:ascii="Arial" w:eastAsia="Calibri" w:hAnsi="Arial" w:cs="Arial"/>
          <w:i/>
          <w:kern w:val="0"/>
          <w:sz w:val="24"/>
          <w14:ligatures w14:val="none"/>
        </w:rPr>
        <w:lastRenderedPageBreak/>
        <w:t>rimane fedele, perché non può</w:t>
      </w:r>
      <w:r w:rsidRPr="0026316F">
        <w:rPr>
          <w:rFonts w:ascii="Arial" w:eastAsia="Calibri" w:hAnsi="Arial" w:cs="Arial"/>
          <w:i/>
          <w:kern w:val="0"/>
          <w:sz w:val="24"/>
          <w14:ligatures w14:val="none"/>
        </w:rPr>
        <w:t xml:space="preserve"> rinnegare se stesso”. Se moriamo con lui, con lui anche vivremo: </w:t>
      </w:r>
      <w:r w:rsidRPr="0026316F">
        <w:rPr>
          <w:rFonts w:ascii="Arial" w:eastAsia="Calibri" w:hAnsi="Arial" w:cs="Arial"/>
          <w:iCs/>
          <w:kern w:val="0"/>
          <w:sz w:val="24"/>
          <w14:ligatures w14:val="none"/>
        </w:rPr>
        <w:t xml:space="preserve">Come si muore con Cristo Gesù? Si muove con Cristo attraverso la nostra purissima obbedienza ad ogni Parola uscita dalla sua bocca. Come l’obbedienza perfettissima ha portato Cristo Gesù a morire sulla croce, così la nostra obbedienza, che è solo alla sua Parola, porta il discepolo di Gesù alla morte a se stesso, alla sua concupiscenza, ai suoi vizi, ai suoi peccati, ad ogni trasgressione della Divina Parola. La perfetta obbedienza porta sempre ad un martirio spirituale, al quale può anche seguire il martirio fisico. Morendo noi per il Vangelo, vivremo con Cristo sulla terra e nei cieli eterni, nella casa della sua gloria. Se però con Lui non moriamo, non abbiamo alcuna possibilità che possiamo vivere con Lui. Non siamo morti con Lui sulla terra, Non siamo stati con Lui in questa vita, neanche lo saremo dopo la nostra morte. </w:t>
      </w:r>
    </w:p>
    <w:p w14:paraId="20C58F01" w14:textId="77777777" w:rsidR="00F35EF4" w:rsidRPr="0026316F" w:rsidRDefault="00F35EF4" w:rsidP="00F35EF4">
      <w:pPr>
        <w:spacing w:after="120" w:line="240" w:lineRule="auto"/>
        <w:jc w:val="both"/>
        <w:rPr>
          <w:rFonts w:ascii="Arial" w:eastAsia="Calibri" w:hAnsi="Arial" w:cs="Arial"/>
          <w:iCs/>
          <w:kern w:val="0"/>
          <w:sz w:val="24"/>
          <w14:ligatures w14:val="none"/>
        </w:rPr>
      </w:pPr>
      <w:r w:rsidRPr="0026316F">
        <w:rPr>
          <w:rFonts w:ascii="Arial" w:eastAsia="Calibri" w:hAnsi="Arial" w:cs="Arial"/>
          <w:i/>
          <w:kern w:val="0"/>
          <w:sz w:val="24"/>
          <w14:ligatures w14:val="none"/>
        </w:rPr>
        <w:t xml:space="preserve">Se perseveriamo, con lui anche regneremo: </w:t>
      </w:r>
      <w:r w:rsidRPr="0026316F">
        <w:rPr>
          <w:rFonts w:ascii="Arial" w:eastAsia="Calibri" w:hAnsi="Arial" w:cs="Arial"/>
          <w:iCs/>
          <w:kern w:val="0"/>
          <w:sz w:val="24"/>
          <w14:ligatures w14:val="none"/>
        </w:rPr>
        <w:t>In cosa dobbiamo perseverare? Nella professione della nostra fede, della nostra carità, della nostra speranza. Dobbiamo perseverare in ogni virtù. Dobbiamo perseverare in ogni obbedienza allo Spirito Santo, portando al sommo della crescita ogni suo dono di grazia e di verità, di giustizia e di santità, ogni suo carisma, ogni vocazione e missione, tutto il ministero che ci è stato affidato. La perseveranza è nel dare vita al suo Vangelo, una vita bella, splendente, radiosa, luminosa più che tutte le stelle del cielo messe insieme. Se faremo questo di certo regneremo con Lui. Regneremo sulla terra e regneremo nei cieli santi. Se invece non perseveriamo, con lui mai potremo regnare. E tuttavia oggi neanche più si inizia con il Vangelo e il Dio che noi ci siamo costruiti “con lo sterco dei nostri pensieri malvagi e cattivi”, è il Dio che è solo misericordia, solo pietà, solo compassione. È il Dio che include nel suo regno ogni persona, anche coloro che oggi peccano contro lo Spirito Santo perché stanno combattendo contro la verità delle Divine Scritture al fine di distruggerla e sostituirla con i nostri pensieri. Se lo rinneghiamo, lui pure ci rinnegherà</w:t>
      </w:r>
      <w:r w:rsidRPr="0026316F">
        <w:rPr>
          <w:rFonts w:ascii="Arial" w:eastAsia="Calibri" w:hAnsi="Arial" w:cs="Arial"/>
          <w:i/>
          <w:kern w:val="0"/>
          <w:sz w:val="24"/>
          <w14:ligatures w14:val="none"/>
        </w:rPr>
        <w:t>:</w:t>
      </w:r>
      <w:r w:rsidRPr="0026316F">
        <w:rPr>
          <w:rFonts w:ascii="Arial" w:eastAsia="Calibri" w:hAnsi="Arial" w:cs="Arial"/>
          <w:iCs/>
          <w:kern w:val="0"/>
          <w:sz w:val="24"/>
          <w14:ligatures w14:val="none"/>
        </w:rPr>
        <w:t xml:space="preserve"> Questa verità è così annunciata da Cristo Gesù nel suo Vangelo: </w:t>
      </w:r>
      <w:r w:rsidRPr="0026316F">
        <w:rPr>
          <w:rFonts w:ascii="Arial" w:eastAsia="Calibri" w:hAnsi="Arial" w:cs="Arial"/>
          <w:i/>
          <w:kern w:val="0"/>
          <w:sz w:val="24"/>
          <w14:ligatures w14:val="none"/>
        </w:rPr>
        <w:t>“Perciò chiunque mi riconoscerà davanti agli uomini, anch’io lo riconoscerò davanti al Padre mio che è nei cieli; chi invece mi rinnegherà davanti agli uomini, anch’io lo rinnegherò davanti al Padre mio che è nei cieli” (Mt 10,32-33).</w:t>
      </w:r>
      <w:r w:rsidRPr="0026316F">
        <w:rPr>
          <w:rFonts w:ascii="Arial" w:eastAsia="Calibri" w:hAnsi="Arial" w:cs="Arial"/>
          <w:iCs/>
          <w:kern w:val="0"/>
          <w:sz w:val="24"/>
          <w14:ligatures w14:val="none"/>
        </w:rPr>
        <w:t xml:space="preserve"> Si rinnega Cristo Gesù, rinnegando la sua Parola. Si rinnega la sua Parola abbandonandola dopo averla conosciuta. Ma anche si rinnega Cristo, rifiutandosi di accogliere la sua Parola come la sola che è di vita eterna. Questa Parola dello Spirito Santo è un severo monito per noi, Chiesa di Dio, che stiamo rinnegando tutto il suo Vangelo, tutta la Parola del Padre del Signore nostro Gesù Cristo, tutta la verità dello Spirito Santo. Se non poniamo fine al nostro rinnegamento, saremo rinnegati da Cristo Gesù per l’eternità. Verità santissima che mai dobbiamo dimenticare. Essa sempre va ricordata. Purtroppo oggi questa professione neanche più si può fare. </w:t>
      </w:r>
    </w:p>
    <w:p w14:paraId="560BE7BD" w14:textId="08BA95DC" w:rsidR="00F35EF4" w:rsidRPr="0026316F" w:rsidRDefault="00F35EF4" w:rsidP="00F35EF4">
      <w:pPr>
        <w:spacing w:after="120" w:line="240" w:lineRule="auto"/>
        <w:jc w:val="both"/>
        <w:rPr>
          <w:rFonts w:ascii="Arial" w:eastAsia="Calibri" w:hAnsi="Arial" w:cs="Arial"/>
          <w:i/>
          <w:kern w:val="0"/>
          <w:sz w:val="24"/>
          <w14:ligatures w14:val="none"/>
        </w:rPr>
      </w:pPr>
      <w:r w:rsidRPr="0026316F">
        <w:rPr>
          <w:rFonts w:ascii="Arial" w:eastAsia="Calibri" w:hAnsi="Arial" w:cs="Arial"/>
          <w:i/>
          <w:kern w:val="0"/>
          <w:sz w:val="24"/>
          <w14:ligatures w14:val="none"/>
        </w:rPr>
        <w:t xml:space="preserve">E tu, figlio mio, attingi forza dalla grazia che è in Cristo Gesù: le cose che hai udito da me davanti a molti testimoni, trasmettile a persone fidate, le quali a loro volta siano in grado di insegnare agli altri. 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w:t>
      </w:r>
      <w:r w:rsidRPr="0026316F">
        <w:rPr>
          <w:rFonts w:ascii="Arial" w:eastAsia="Calibri" w:hAnsi="Arial" w:cs="Arial"/>
          <w:i/>
          <w:kern w:val="0"/>
          <w:sz w:val="24"/>
          <w14:ligatures w14:val="none"/>
        </w:rPr>
        <w:lastRenderedPageBreak/>
        <w:t xml:space="preserve">cosa. Ricòrdati di Gesù Cristo, risorto dai morti, discendente di Davide, come io annuncio nel mio Vangelo, per il quale soffro fino a portare le catene come un malfattore. Ma la parola di Dio non è incatenata! Perciò io sopporto ogni cosa per quelli che Dio ha scelto, perché anch’essi raggiungano la salvezza che è in Cristo Gesù, insieme alla gloria eterna. Questa parola è degna di fede: </w:t>
      </w:r>
      <w:bookmarkStart w:id="90" w:name="_Hlk131858960"/>
      <w:r w:rsidRPr="0026316F">
        <w:rPr>
          <w:rFonts w:ascii="Arial" w:eastAsia="Calibri" w:hAnsi="Arial" w:cs="Arial"/>
          <w:i/>
          <w:kern w:val="0"/>
          <w:sz w:val="24"/>
          <w14:ligatures w14:val="none"/>
        </w:rPr>
        <w:t xml:space="preserve">Se moriamo con lui, con lui anche vivremo; se perseveriamo, con lui anche regneremo; se lo rinneghiamo, lui pure ci rinnegherà; </w:t>
      </w:r>
      <w:bookmarkStart w:id="91" w:name="_Hlk131846890"/>
      <w:r w:rsidRPr="0026316F">
        <w:rPr>
          <w:rFonts w:ascii="Arial" w:eastAsia="Calibri" w:hAnsi="Arial" w:cs="Arial"/>
          <w:i/>
          <w:kern w:val="0"/>
          <w:sz w:val="24"/>
          <w14:ligatures w14:val="none"/>
        </w:rPr>
        <w:t>se siamo infedeli, lui rimane fedele, perché non può rinnegare se stesso</w:t>
      </w:r>
      <w:bookmarkEnd w:id="91"/>
      <w:r w:rsidRPr="0026316F">
        <w:rPr>
          <w:rFonts w:ascii="Arial" w:eastAsia="Calibri" w:hAnsi="Arial" w:cs="Arial"/>
          <w:i/>
          <w:kern w:val="0"/>
          <w:sz w:val="24"/>
          <w14:ligatures w14:val="none"/>
        </w:rPr>
        <w:t xml:space="preserve">. </w:t>
      </w:r>
      <w:bookmarkEnd w:id="90"/>
      <w:r w:rsidRPr="0026316F">
        <w:rPr>
          <w:rFonts w:ascii="Arial" w:eastAsia="Calibri" w:hAnsi="Arial" w:cs="Arial"/>
          <w:i/>
          <w:kern w:val="0"/>
          <w:sz w:val="24"/>
          <w14:ligatures w14:val="none"/>
        </w:rPr>
        <w:t>(2Tm 2, 1-13).</w:t>
      </w:r>
      <w:r w:rsidR="0026316F">
        <w:rPr>
          <w:rFonts w:ascii="Arial" w:eastAsia="Calibri" w:hAnsi="Arial" w:cs="Arial"/>
          <w:i/>
          <w:kern w:val="0"/>
          <w:sz w:val="24"/>
          <w14:ligatures w14:val="none"/>
        </w:rPr>
        <w:t xml:space="preserve"> </w:t>
      </w:r>
    </w:p>
    <w:p w14:paraId="55FA11C8" w14:textId="12917A6D" w:rsidR="00F35EF4" w:rsidRPr="0026316F" w:rsidRDefault="00F35EF4" w:rsidP="00F35EF4">
      <w:pPr>
        <w:spacing w:after="120" w:line="240" w:lineRule="auto"/>
        <w:jc w:val="both"/>
        <w:rPr>
          <w:rFonts w:ascii="Arial" w:eastAsia="Calibri" w:hAnsi="Arial" w:cs="Arial"/>
          <w:iCs/>
          <w:kern w:val="0"/>
          <w:sz w:val="24"/>
          <w14:ligatures w14:val="none"/>
        </w:rPr>
      </w:pPr>
      <w:r w:rsidRPr="0026316F">
        <w:rPr>
          <w:rFonts w:ascii="Arial" w:eastAsia="Calibri" w:hAnsi="Arial" w:cs="Arial"/>
          <w:iCs/>
          <w:kern w:val="0"/>
          <w:sz w:val="24"/>
          <w14:ligatures w14:val="none"/>
        </w:rPr>
        <w:t>Se siamo infedeli, lui rimane fedele, perché non può rinnegare se stesso</w:t>
      </w:r>
      <w:r w:rsidRPr="0026316F">
        <w:rPr>
          <w:rFonts w:ascii="Arial" w:eastAsia="Calibri" w:hAnsi="Arial" w:cs="Arial"/>
          <w:i/>
          <w:kern w:val="0"/>
          <w:sz w:val="24"/>
          <w14:ligatures w14:val="none"/>
        </w:rPr>
        <w:t>:</w:t>
      </w:r>
      <w:r w:rsidRPr="0026316F">
        <w:rPr>
          <w:rFonts w:ascii="Arial" w:eastAsia="Calibri" w:hAnsi="Arial" w:cs="Arial"/>
          <w:iCs/>
          <w:kern w:val="0"/>
          <w:sz w:val="24"/>
          <w14:ligatures w14:val="none"/>
        </w:rPr>
        <w:t xml:space="preserve"> A cosa rimane fedele Gesù Signore? Alla sua Parola, alla sua verità, alla sua divina essenza, alla sua missione. Come il Padre rimane in eterno fedele alla sua Parola di Padre, così Cristo Gesù rimane fedele alla sua Parola di Salvatore e di Redentore. Lo Spirito Santo rimane fedele alla sua Parola di verità e giustizia. Possiamo illuminare questa verità, con quanto Gesù narra nella Parabola del Figlio minore. Quest</w:t>
      </w:r>
      <w:r w:rsidR="0026316F">
        <w:rPr>
          <w:rFonts w:ascii="Arial" w:eastAsia="Calibri" w:hAnsi="Arial" w:cs="Arial"/>
          <w:iCs/>
          <w:kern w:val="0"/>
          <w:sz w:val="24"/>
          <w14:ligatures w14:val="none"/>
        </w:rPr>
        <w:t>i</w:t>
      </w:r>
      <w:r w:rsidRPr="0026316F">
        <w:rPr>
          <w:rFonts w:ascii="Arial" w:eastAsia="Calibri" w:hAnsi="Arial" w:cs="Arial"/>
          <w:iCs/>
          <w:kern w:val="0"/>
          <w:sz w:val="24"/>
          <w14:ligatures w14:val="none"/>
        </w:rPr>
        <w:t xml:space="preserve"> è stato infedele alla sua verità di figlio, il Padre sempre è rimasto fedele alla verità di Padre. Quando il figlio ritorna nella verità di </w:t>
      </w:r>
      <w:r w:rsidR="0026316F" w:rsidRPr="0026316F">
        <w:rPr>
          <w:rFonts w:ascii="Arial" w:eastAsia="Calibri" w:hAnsi="Arial" w:cs="Arial"/>
          <w:iCs/>
          <w:kern w:val="0"/>
          <w:sz w:val="24"/>
          <w14:ligatures w14:val="none"/>
        </w:rPr>
        <w:t>figlio</w:t>
      </w:r>
      <w:r w:rsidRPr="0026316F">
        <w:rPr>
          <w:rFonts w:ascii="Arial" w:eastAsia="Calibri" w:hAnsi="Arial" w:cs="Arial"/>
          <w:iCs/>
          <w:kern w:val="0"/>
          <w:sz w:val="24"/>
          <w14:ligatures w14:val="none"/>
        </w:rPr>
        <w:t xml:space="preserve">, il Padre lo accoglie: </w:t>
      </w:r>
      <w:r w:rsidRPr="0026316F">
        <w:rPr>
          <w:rFonts w:ascii="Arial" w:eastAsia="Calibri" w:hAnsi="Arial" w:cs="Arial"/>
          <w:i/>
          <w:kern w:val="0"/>
          <w:sz w:val="24"/>
          <w14:ligatures w14:val="none"/>
        </w:rPr>
        <w:t>“Mi alzerò, andrò da mio padre e gli dirò: Padre, ho peccato verso il Cielo e davanti a te; non sono più degno di essere chiamato tuo figlio. Trattami come uno dei tuoi salariati”. Si alzò e tornò da suo padre. Quando era ancora lontano, suo padre lo vide, ebbe compassione, gli corse incontro, gli si gettò al collo e lo baciò. Il figlio gli disse: “Padre, ho peccato verso il Cielo e davanti a te; non sono più degno di essere chiamato tuo figlio”. Ma il padre 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E cominciarono a far festa” (Cfr. Lc 15,11-32)</w:t>
      </w:r>
      <w:r w:rsidRPr="0026316F">
        <w:rPr>
          <w:rFonts w:ascii="Arial" w:eastAsia="Calibri" w:hAnsi="Arial" w:cs="Arial"/>
          <w:iCs/>
          <w:kern w:val="0"/>
          <w:sz w:val="24"/>
          <w14:ligatures w14:val="none"/>
        </w:rPr>
        <w:t xml:space="preserve">. Ora il </w:t>
      </w:r>
      <w:r w:rsidR="004A2BC8">
        <w:rPr>
          <w:rFonts w:ascii="Arial" w:eastAsia="Calibri" w:hAnsi="Arial" w:cs="Arial"/>
          <w:iCs/>
          <w:kern w:val="0"/>
          <w:sz w:val="24"/>
          <w14:ligatures w14:val="none"/>
        </w:rPr>
        <w:t>vescovo</w:t>
      </w:r>
      <w:r w:rsidRPr="0026316F">
        <w:rPr>
          <w:rFonts w:ascii="Arial" w:eastAsia="Calibri" w:hAnsi="Arial" w:cs="Arial"/>
          <w:iCs/>
          <w:kern w:val="0"/>
          <w:sz w:val="24"/>
          <w14:ligatures w14:val="none"/>
        </w:rPr>
        <w:t xml:space="preserve"> Timoteo sa cosa fare se vuole vivere e regnare con Cristo Gesù sulla terra e nei cieli santi: deve rimanere fedele al dono di grazia che gli è stato consegnato, svolgendo il suo ministero di </w:t>
      </w:r>
      <w:r w:rsidR="004A2BC8">
        <w:rPr>
          <w:rFonts w:ascii="Arial" w:eastAsia="Calibri" w:hAnsi="Arial" w:cs="Arial"/>
          <w:iCs/>
          <w:kern w:val="0"/>
          <w:sz w:val="24"/>
          <w14:ligatures w14:val="none"/>
        </w:rPr>
        <w:t>vescovo</w:t>
      </w:r>
      <w:r w:rsidRPr="0026316F">
        <w:rPr>
          <w:rFonts w:ascii="Arial" w:eastAsia="Calibri" w:hAnsi="Arial" w:cs="Arial"/>
          <w:iCs/>
          <w:kern w:val="0"/>
          <w:sz w:val="24"/>
          <w14:ligatures w14:val="none"/>
        </w:rPr>
        <w:t xml:space="preserve"> della Chiesa di Dio, predicando il Vangelo e soffrendo per esso. Ha dato la vita al Vangelo? Deve darla sino alla fine, senza mai stancarsi, mai cadere dalla verità e dall’amore, mai voltarsi indietro, mai arrestare il suo cammino di araldo e banditore del Vangelo della Salvezza.</w:t>
      </w:r>
      <w:r w:rsidR="0026316F">
        <w:rPr>
          <w:rFonts w:ascii="Arial" w:eastAsia="Calibri" w:hAnsi="Arial" w:cs="Arial"/>
          <w:iCs/>
          <w:kern w:val="0"/>
          <w:sz w:val="24"/>
          <w14:ligatures w14:val="none"/>
        </w:rPr>
        <w:t xml:space="preserve"> </w:t>
      </w:r>
      <w:r w:rsidRPr="0026316F">
        <w:rPr>
          <w:rFonts w:ascii="Arial" w:eastAsia="Calibri" w:hAnsi="Arial" w:cs="Arial"/>
          <w:iCs/>
          <w:kern w:val="0"/>
          <w:sz w:val="24"/>
          <w14:ligatures w14:val="none"/>
        </w:rPr>
        <w:t>La Madre di Dio, la Vergine Fedele, ci rivesta della sua fedeltà.</w:t>
      </w:r>
    </w:p>
    <w:p w14:paraId="49CB19D1" w14:textId="77777777" w:rsidR="00F35EF4" w:rsidRDefault="00F35EF4" w:rsidP="00F35EF4">
      <w:pPr>
        <w:spacing w:after="120" w:line="240" w:lineRule="auto"/>
        <w:jc w:val="both"/>
        <w:rPr>
          <w:rFonts w:ascii="Arial" w:eastAsia="Calibri" w:hAnsi="Arial" w:cs="Arial"/>
          <w:iCs/>
          <w:kern w:val="0"/>
          <w:sz w:val="24"/>
          <w14:ligatures w14:val="none"/>
        </w:rPr>
      </w:pPr>
    </w:p>
    <w:p w14:paraId="31785BDB" w14:textId="77777777" w:rsidR="00F35EF4" w:rsidRPr="00F35EF4" w:rsidRDefault="00F35EF4" w:rsidP="00F35EF4">
      <w:pPr>
        <w:pStyle w:val="Titolo3"/>
        <w:rPr>
          <w:i/>
          <w:sz w:val="12"/>
        </w:rPr>
      </w:pPr>
      <w:bookmarkStart w:id="92" w:name="_Toc133053928"/>
      <w:bookmarkStart w:id="93" w:name="_Toc228453690"/>
      <w:r w:rsidRPr="00F35EF4">
        <w:t>Si allontani dall’iniquità chiunque invoca il nome del Signore</w:t>
      </w:r>
      <w:bookmarkEnd w:id="92"/>
      <w:bookmarkEnd w:id="93"/>
    </w:p>
    <w:p w14:paraId="7168B3BA" w14:textId="77777777" w:rsidR="00F35EF4" w:rsidRPr="00F35EF4" w:rsidRDefault="00F35EF4" w:rsidP="00F35EF4">
      <w:pPr>
        <w:spacing w:after="120" w:line="240" w:lineRule="auto"/>
        <w:jc w:val="both"/>
        <w:rPr>
          <w:rFonts w:ascii="Arial" w:eastAsia="Calibri" w:hAnsi="Arial" w:cs="Arial"/>
          <w:iCs/>
          <w:kern w:val="0"/>
          <w:sz w:val="24"/>
          <w14:ligatures w14:val="none"/>
        </w:rPr>
      </w:pPr>
      <w:r w:rsidRPr="00F35EF4">
        <w:rPr>
          <w:rFonts w:ascii="Arial" w:eastAsia="Calibri" w:hAnsi="Arial" w:cs="Arial"/>
          <w:iCs/>
          <w:kern w:val="0"/>
          <w:sz w:val="24"/>
          <w14:ligatures w14:val="none"/>
        </w:rPr>
        <w:t xml:space="preserve">Il Signore non viene per lasciarci nella nostra terra di idolatria e di non conoscenza di Dio. Viene per condurci nella terra nella quale impariamo a conoscere Lui secondo giustizia e verità: </w:t>
      </w:r>
      <w:r w:rsidRPr="00F35EF4">
        <w:rPr>
          <w:rFonts w:ascii="Arial" w:eastAsia="Calibri" w:hAnsi="Arial" w:cs="Arial"/>
          <w:i/>
          <w:kern w:val="0"/>
          <w:sz w:val="24"/>
          <w14:ligatures w14:val="none"/>
        </w:rPr>
        <w:t xml:space="preserve">“Il Signore disse ad Abram: «Vattene dalla tua terra, dalla tua parentela e dalla casa di tuo padre, verso la terra che io ti indicherò. Farò di te una grande nazione e ti benedirò, renderò grande il tuo nome e possa tu essere una benedizione. Benedirò coloro che ti benediranno e coloro che ti malediranno maledirò, e in te si diranno benedette tutte le famiglie della terra». Allora Abram partì, come gli aveva ordinato il Signore, e con lui partì Lot. Abram aveva settantacinque anni quando lasciò Carran. Abram prese la moglie Sarài e Lot, figlio di suo fratello, e tutti i beni che avevano acquistati in Carran e tutte le persone che lì si erano procurate e si incamminarono verso la </w:t>
      </w:r>
      <w:r w:rsidRPr="00F35EF4">
        <w:rPr>
          <w:rFonts w:ascii="Arial" w:eastAsia="Calibri" w:hAnsi="Arial" w:cs="Arial"/>
          <w:i/>
          <w:kern w:val="0"/>
          <w:sz w:val="24"/>
          <w14:ligatures w14:val="none"/>
        </w:rPr>
        <w:lastRenderedPageBreak/>
        <w:t>terra di Canaan. Arrivarono nella terra di Canaan e Abram la attraversò fino alla località di Sichem, presso la Quercia di Morè. Nella terra si trovavano allora i Cananei. Il Signore apparve ad Abram e gli disse: «Alla tua discendenza io darò questa terra». Allora Abram costruì in quel luogo un altare al Signore che gli era apparso (Gen 12,1-7).</w:t>
      </w:r>
    </w:p>
    <w:p w14:paraId="58C3D83C" w14:textId="77777777" w:rsidR="00F35EF4" w:rsidRPr="00F35EF4" w:rsidRDefault="00F35EF4" w:rsidP="00F35EF4">
      <w:pPr>
        <w:spacing w:after="120" w:line="240" w:lineRule="auto"/>
        <w:jc w:val="both"/>
        <w:rPr>
          <w:rFonts w:ascii="Arial" w:eastAsia="Calibri" w:hAnsi="Arial" w:cs="Arial"/>
          <w:iCs/>
          <w:kern w:val="0"/>
          <w:sz w:val="24"/>
          <w14:ligatures w14:val="none"/>
        </w:rPr>
      </w:pPr>
      <w:r w:rsidRPr="00F35EF4">
        <w:rPr>
          <w:rFonts w:ascii="Arial" w:eastAsia="Calibri" w:hAnsi="Arial" w:cs="Arial"/>
          <w:iCs/>
          <w:kern w:val="0"/>
          <w:sz w:val="24"/>
          <w14:ligatures w14:val="none"/>
        </w:rPr>
        <w:t xml:space="preserve">Il Signore non viene per farci rimanere nella terra della schiavitù e dell’oppressione. Viene per librarci e per condurci nel paese della vera libertà e della pace: </w:t>
      </w:r>
      <w:r w:rsidRPr="00F35EF4">
        <w:rPr>
          <w:rFonts w:ascii="Arial" w:eastAsia="Calibri" w:hAnsi="Arial" w:cs="Arial"/>
          <w:i/>
          <w:kern w:val="0"/>
          <w:sz w:val="24"/>
          <w14:ligatures w14:val="none"/>
        </w:rPr>
        <w:t>“Mentre Mosè stava pascolando il gregge di Ietro, suo suocero, sacerdote di Madian, condusse il bestiame oltre il deserto e arrivò al monte di Dio, l’Oreb. L’angelo del Signore gli apparve in una fiamma di fuoco dal mezzo di un roveto. Egli guardò ed ecco: il roveto ardeva per il fuoco, ma quel roveto non si consumava. Mosè pensò: «Voglio avvicinarmi a osservare questo grande spettacolo: perché il roveto non brucia?». Il Signore vide che si era avvicinato per guardare; Dio gridò a lui dal roveto: «Mosè, Mosè!». Rispose: «Eccomi!». Riprese: «Non avvicinarti oltre! Togliti i sandali dai piedi, perché il luogo sul quale tu stai è suolo santo!». E disse: «Io sono il Dio di tuo padre, il Dio di Abramo, il Dio di Isacco, il Dio di Giacobbe». Mosè allora si coprì il volto, perché aveva paura di guardare verso Dio. Il Signore disse: «Ho osservato la miseria del mio popolo in Egitto e ho udito il suo grido a causa dei suoi sovrintendenti: conosco le sue sofferenze. Sono sceso per liberarlo dal potere dell’Egitto e per farlo salire da questa terra verso una terra bella e spaziosa, verso una terra dove scorrono latte e miele, verso il luogo dove si trovano il Cananeo, l’Ittita, l’Amorreo, il Perizzita, l’Eveo, il Gebuseo. Ecco, il grido degli Israeliti è arrivato fino a me e io stesso ho visto come gli Egiziani li opprimono. Perciò va’! Io ti mando dal faraone. Fa’ uscire dall’Egitto il mio popolo, gli Israeliti!». Mosè disse a Dio: «Chi sono io per andare dal faraone e far uscire gli Israeliti dall’Egitto?». Rispose: «Io sarò con te. Questo sarà per te il segno che io ti ho mandato: quando tu avrai fatto uscire il popolo dall’Egitto, servirete Dio su questo monte» (Es 3,1-12)</w:t>
      </w:r>
      <w:r w:rsidRPr="00F35EF4">
        <w:rPr>
          <w:rFonts w:ascii="Arial" w:eastAsia="Calibri" w:hAnsi="Arial" w:cs="Arial"/>
          <w:iCs/>
          <w:kern w:val="0"/>
          <w:sz w:val="24"/>
          <w14:ligatures w14:val="none"/>
        </w:rPr>
        <w:t xml:space="preserve">. </w:t>
      </w:r>
    </w:p>
    <w:p w14:paraId="6C4B64C3" w14:textId="77777777" w:rsidR="00F35EF4" w:rsidRPr="00F35EF4" w:rsidRDefault="00F35EF4" w:rsidP="00F35EF4">
      <w:pPr>
        <w:spacing w:after="120" w:line="240" w:lineRule="auto"/>
        <w:jc w:val="both"/>
        <w:rPr>
          <w:rFonts w:ascii="Arial" w:eastAsia="Calibri" w:hAnsi="Arial" w:cs="Arial"/>
          <w:iCs/>
          <w:kern w:val="0"/>
          <w:sz w:val="24"/>
          <w14:ligatures w14:val="none"/>
        </w:rPr>
      </w:pPr>
      <w:r w:rsidRPr="00F35EF4">
        <w:rPr>
          <w:rFonts w:ascii="Arial" w:eastAsia="Calibri" w:hAnsi="Arial" w:cs="Arial"/>
          <w:iCs/>
          <w:kern w:val="0"/>
          <w:sz w:val="24"/>
          <w14:ligatures w14:val="none"/>
        </w:rPr>
        <w:t xml:space="preserve">Cristo Gesù non è morto per noi, perché noi rimanessimo nei nostri peccati. Lui è morto vincendo il peccato con la sua obbedienza e la morte con la sua risurrezione per farci dono della sua obbedienza e della sua vittoria sulla morte. Per la fede in Lui e per la nostra nuova nascita da acqua e da Spirito Santo, lui ci fa dono della sua vittoria. Come ci fa dono? Donandoci il suo Santo Spirito, affinché con la sua potenza, la sua forza, la sua sapienza e intelligenza, noi obbediamo alla sua Parola, allo stesso modo che Lui ha obbedito alla Parola del Padre suo. Senza fede in Cristo non c’è vittoria. Perché vi sia vittoria sul peccato e sulla morte è richiesta la nostra obbedienza al Vangelo. Senza obbedienza si rimane nel peccato e nella morte, morte che per noi si trasformerà in morte eterna. Oggi l’annuncio cristiano è falso perché fondato su un falso Dio, un falso Cristo, un falso Spirito Santo, un falso vangelo, una falsa divina Rivelazione. È falso il Dio nel quale diciamo di credere perché Lui è solo misericordia. È falso il nostro Cristo perché un Cristo senza Vangelo. È falso lo Spirito Santo perché senza alcuna santità da creare nei cuori. È falso il Vangelo perché trasformato nella sua purissima verità. È falsa la divina Rivelazione perché letta con i pensieri della carne e trasformata in tenebre infernali. Tutta questa universale falsità altro non fa che creare credenti falsi. In che consiste la nostra falsità: nel dire che il Signore ci accoglie come siamo. Questa è grandissima menzogna. Il Signore ci </w:t>
      </w:r>
      <w:r w:rsidRPr="00F35EF4">
        <w:rPr>
          <w:rFonts w:ascii="Arial" w:eastAsia="Calibri" w:hAnsi="Arial" w:cs="Arial"/>
          <w:iCs/>
          <w:kern w:val="0"/>
          <w:sz w:val="24"/>
          <w14:ligatures w14:val="none"/>
        </w:rPr>
        <w:lastRenderedPageBreak/>
        <w:t xml:space="preserve">chiama così come siamo. Ci chiama però per rivestirci di Cristo, della sua verità, della sua luce, della sua giustizia, della sua obbedienza, della sua santità. Lui ci accoglie solo se ci lasciamo rivestire di Cristo Gesù. </w:t>
      </w:r>
    </w:p>
    <w:p w14:paraId="23658D6B" w14:textId="453754D9" w:rsidR="00F35EF4" w:rsidRPr="00F35EF4" w:rsidRDefault="00F35EF4" w:rsidP="00F35EF4">
      <w:pPr>
        <w:spacing w:after="120" w:line="240" w:lineRule="auto"/>
        <w:jc w:val="both"/>
        <w:rPr>
          <w:rFonts w:ascii="Arial" w:eastAsia="Calibri" w:hAnsi="Arial" w:cs="Arial"/>
          <w:i/>
          <w:kern w:val="0"/>
          <w:sz w:val="24"/>
          <w14:ligatures w14:val="none"/>
        </w:rPr>
      </w:pPr>
      <w:r w:rsidRPr="00F35EF4">
        <w:rPr>
          <w:rFonts w:ascii="Arial" w:eastAsia="Calibri" w:hAnsi="Arial" w:cs="Arial"/>
          <w:i/>
          <w:kern w:val="0"/>
          <w:sz w:val="24"/>
          <w14:ligatures w14:val="none"/>
        </w:rPr>
        <w:t xml:space="preserve">Richiama alla memoria queste cose, scongiurando davanti a Dio che si evitino le vane discussioni, le quali non giovano a nulla se non alla rovina di chi le ascolta. Sfòrzati di presentarti a Dio come una persona degna, un lavoratore che non deve vergognarsi e che dispensa rettamente la parola della verità. Evita le chiacchiere vuote e perverse, perché spingono sempre più all’empietà quelli che le fanno; la parola di costoro infatti si propagherà come una cancrena. Fra questi vi sono Imeneo e Filèto, i quali hanno deviato dalla verità, sostenendo che la risurrezione è già avvenuta e così sconvolgono la fede di alcuni. Tuttavia le solide fondamenta gettate da Dio resistono e portano questo sigillo: Il Signore conosce quelli che sono suoi, e ancora: </w:t>
      </w:r>
      <w:bookmarkStart w:id="94" w:name="_Hlk131915415"/>
      <w:r w:rsidRPr="00F35EF4">
        <w:rPr>
          <w:rFonts w:ascii="Arial" w:eastAsia="Calibri" w:hAnsi="Arial" w:cs="Arial"/>
          <w:i/>
          <w:kern w:val="0"/>
          <w:sz w:val="24"/>
          <w14:ligatures w14:val="none"/>
        </w:rPr>
        <w:t>Si allontani dall’iniquità chiunque invoca il nome del Signore</w:t>
      </w:r>
      <w:bookmarkEnd w:id="94"/>
      <w:r w:rsidRPr="00F35EF4">
        <w:rPr>
          <w:rFonts w:ascii="Arial" w:eastAsia="Calibri" w:hAnsi="Arial" w:cs="Arial"/>
          <w:i/>
          <w:kern w:val="0"/>
          <w:sz w:val="24"/>
          <w14:ligatures w14:val="none"/>
        </w:rPr>
        <w:t>. In una casa grande però non vi sono soltanto vasi d’oro e d’argento, ma anche di legno e di argilla; alcuni per usi nobili, altri per usi spregevoli. Chi si manterrà puro da queste cose, sarà come un vaso nobile, santificato, utile al padrone di casa, pronto per ogni opera buona. (2Tm 2, 14-21).</w:t>
      </w:r>
      <w:r w:rsidR="0026316F">
        <w:rPr>
          <w:rFonts w:ascii="Arial" w:eastAsia="Calibri" w:hAnsi="Arial" w:cs="Arial"/>
          <w:i/>
          <w:kern w:val="0"/>
          <w:sz w:val="24"/>
          <w14:ligatures w14:val="none"/>
        </w:rPr>
        <w:t xml:space="preserve"> </w:t>
      </w:r>
    </w:p>
    <w:p w14:paraId="09EF1006" w14:textId="0ABCF264" w:rsidR="00F35EF4" w:rsidRDefault="00F35EF4" w:rsidP="00F35EF4">
      <w:pPr>
        <w:spacing w:after="120" w:line="240" w:lineRule="auto"/>
        <w:jc w:val="both"/>
        <w:rPr>
          <w:rFonts w:ascii="Arial" w:eastAsia="Calibri" w:hAnsi="Arial" w:cs="Arial"/>
          <w:kern w:val="0"/>
          <w:sz w:val="24"/>
          <w14:ligatures w14:val="none"/>
        </w:rPr>
      </w:pPr>
      <w:r w:rsidRPr="00F35EF4">
        <w:rPr>
          <w:rFonts w:ascii="Arial" w:eastAsia="Calibri" w:hAnsi="Arial" w:cs="Arial"/>
          <w:kern w:val="0"/>
          <w:sz w:val="24"/>
          <w14:ligatures w14:val="none"/>
        </w:rPr>
        <w:t xml:space="preserve">Ecco il grido dell’Apostolo Paolo: </w:t>
      </w:r>
      <w:r w:rsidRPr="00F35EF4">
        <w:rPr>
          <w:rFonts w:ascii="Arial" w:eastAsia="Calibri" w:hAnsi="Arial" w:cs="Arial"/>
          <w:i/>
          <w:iCs/>
          <w:kern w:val="0"/>
          <w:sz w:val="24"/>
          <w14:ligatures w14:val="none"/>
        </w:rPr>
        <w:t>“Si allontani dall’iniquità chiunque invoca il nome del Signore”</w:t>
      </w:r>
      <w:r w:rsidRPr="00F35EF4">
        <w:rPr>
          <w:rFonts w:ascii="Arial" w:eastAsia="Calibri" w:hAnsi="Arial" w:cs="Arial"/>
          <w:kern w:val="0"/>
          <w:sz w:val="24"/>
          <w14:ligatures w14:val="none"/>
        </w:rPr>
        <w:t>. Oggi invece si annuncia e si insegna che il Signore ci include nel suo regno così come siamo, con la nostra iniquità, con i nostri peccati, con la nostra volontà di non obbedire alla sua Parola, al suo Vangelo, con i nostri pensieri contorti che leggono la divina Parola, riducendo tutto a menzogna, a falsità, a inganno. La responsabilità è tutta degli Apostoli di Cristo Gesù che non vigilano perché nessun errore e nessuna falsità venga introdotta nella divina Parola. Non fare la differenza tra la chiamata e l’accoglienza, è gravissima responsabilità. La Madre della Redenzione ci aiuti. Vogliamo annunciare la divina Parola in purezza di verità.</w:t>
      </w:r>
      <w:r w:rsidR="0026316F">
        <w:rPr>
          <w:rFonts w:ascii="Arial" w:eastAsia="Calibri" w:hAnsi="Arial" w:cs="Arial"/>
          <w:kern w:val="0"/>
          <w:sz w:val="24"/>
          <w14:ligatures w14:val="none"/>
        </w:rPr>
        <w:t xml:space="preserve"> </w:t>
      </w:r>
    </w:p>
    <w:p w14:paraId="12F92011" w14:textId="77777777" w:rsidR="00F35EF4" w:rsidRDefault="00F35EF4" w:rsidP="00F35EF4">
      <w:pPr>
        <w:spacing w:after="120" w:line="240" w:lineRule="auto"/>
        <w:jc w:val="both"/>
        <w:rPr>
          <w:rFonts w:ascii="Arial" w:eastAsia="Calibri" w:hAnsi="Arial" w:cs="Arial"/>
          <w:kern w:val="0"/>
          <w:sz w:val="24"/>
          <w14:ligatures w14:val="none"/>
        </w:rPr>
      </w:pPr>
    </w:p>
    <w:p w14:paraId="23EAC601" w14:textId="77777777" w:rsidR="00F35EF4" w:rsidRPr="00F35EF4" w:rsidRDefault="00F35EF4" w:rsidP="0070068A">
      <w:pPr>
        <w:pStyle w:val="Titolo3"/>
        <w:rPr>
          <w:i/>
          <w:sz w:val="14"/>
          <w:szCs w:val="24"/>
        </w:rPr>
      </w:pPr>
      <w:bookmarkStart w:id="95" w:name="_Toc133053940"/>
      <w:bookmarkStart w:id="96" w:name="_Toc228453691"/>
      <w:r w:rsidRPr="00F35EF4">
        <w:t>Liberandosi dal laccio del diavolo</w:t>
      </w:r>
      <w:bookmarkEnd w:id="95"/>
      <w:bookmarkEnd w:id="96"/>
    </w:p>
    <w:p w14:paraId="00BAD448" w14:textId="464DCD4A" w:rsidR="00F35EF4" w:rsidRPr="00F35EF4" w:rsidRDefault="00F35EF4" w:rsidP="00F35EF4">
      <w:pPr>
        <w:spacing w:after="120" w:line="240" w:lineRule="auto"/>
        <w:jc w:val="both"/>
        <w:rPr>
          <w:rFonts w:ascii="Arial" w:eastAsia="Calibri" w:hAnsi="Arial" w:cs="Arial"/>
          <w:iCs/>
          <w:kern w:val="0"/>
          <w:sz w:val="24"/>
          <w14:ligatures w14:val="none"/>
        </w:rPr>
      </w:pPr>
      <w:r w:rsidRPr="00F35EF4">
        <w:rPr>
          <w:rFonts w:ascii="Arial" w:eastAsia="Calibri" w:hAnsi="Arial" w:cs="Arial"/>
          <w:iCs/>
          <w:kern w:val="0"/>
          <w:sz w:val="24"/>
          <w14:ligatures w14:val="none"/>
        </w:rPr>
        <w:t xml:space="preserve">Chi deve liberarsi dal laccio del diavolo, che li tieni prigionieri perché facciamo la sua volontà, è ogni uomo. Chi deve aiutare ogni uomo perché si liberi dal laccio del diavolo è l’Apostolo del Signore e ogni suo successore. Come costui potrà liberare dal laccio del diavolo? Annunciando la Parola nello Spirito Santo. Se lo Spirito Santo all’Apostolo è stato dato, quali solo gli ostacoli o le difficoltà che impediscono che la Parola venga sempre annunciata nello Spirito Santo? Ecco la risposta che ci dona l’Apostolo Paolo. Un vescovo di Cristo Gesù, poiché suo vicario sulla terra, deve possedere le stesse virtù di Colui del quale è vicario: giustizia, fede, carità, pace, mitezza, purezza del cuore, della mente, dell’anima, del corpo. Mai dovrà essere litigioso, ma sempre mite con tutti. A queste virtù se ne devono aggiungere altre: la capacità di insegnare e quindi la perfetta scienza della sana dottrina, la pazienza e la dolcezza nel rimproverare. Ecco cosa aveva già rivelato sempre l’Apostolo Paolo al </w:t>
      </w:r>
      <w:r w:rsidR="004A2BC8">
        <w:rPr>
          <w:rFonts w:ascii="Arial" w:eastAsia="Calibri" w:hAnsi="Arial" w:cs="Arial"/>
          <w:iCs/>
          <w:kern w:val="0"/>
          <w:sz w:val="24"/>
          <w14:ligatures w14:val="none"/>
        </w:rPr>
        <w:t>vescovo</w:t>
      </w:r>
      <w:r w:rsidRPr="00F35EF4">
        <w:rPr>
          <w:rFonts w:ascii="Arial" w:eastAsia="Calibri" w:hAnsi="Arial" w:cs="Arial"/>
          <w:iCs/>
          <w:kern w:val="0"/>
          <w:sz w:val="24"/>
          <w14:ligatures w14:val="none"/>
        </w:rPr>
        <w:t xml:space="preserve"> Timoteo: </w:t>
      </w:r>
      <w:r w:rsidRPr="00F35EF4">
        <w:rPr>
          <w:rFonts w:ascii="Arial" w:eastAsia="Calibri" w:hAnsi="Arial" w:cs="Arial"/>
          <w:i/>
          <w:kern w:val="0"/>
          <w:sz w:val="24"/>
          <w14:ligatures w14:val="none"/>
        </w:rPr>
        <w:t xml:space="preserve">“Questa parola è degna di fede: se uno aspira all’episcopato, desidera un nobile lavoro. Bisogna dunque che il vescovo sia irreprensibile, marito di una sola donna, sobrio, prudente, dignitoso, ospitale, capace di insegnare, non dedito al vino, non violento ma </w:t>
      </w:r>
      <w:r w:rsidRPr="00F35EF4">
        <w:rPr>
          <w:rFonts w:ascii="Arial" w:eastAsia="Calibri" w:hAnsi="Arial" w:cs="Arial"/>
          <w:i/>
          <w:kern w:val="0"/>
          <w:sz w:val="24"/>
          <w14:ligatures w14:val="none"/>
        </w:rPr>
        <w:lastRenderedPageBreak/>
        <w:t xml:space="preserve">benevolo, non litigioso, non attaccato al denaro. Sappia guidare bene la propria famiglia e abbia figli sottomessi e rispettosi, perché, se uno non sa guidare la propria famiglia, come potrà aver cura della Chiesa di Dio? Inoltre non sia un convertito da poco tempo, perché, accecato dall’orgoglio, non cada nella stessa condanna del diavolo. È necessario che egli goda buona stima presso quelli che sono fuori della comunità, per non cadere in discredito e nelle insidie del demonio (1Tm 3,1-7). </w:t>
      </w:r>
      <w:r w:rsidRPr="00F35EF4">
        <w:rPr>
          <w:rFonts w:ascii="Arial" w:eastAsia="Calibri" w:hAnsi="Arial" w:cs="Arial"/>
          <w:iCs/>
          <w:kern w:val="0"/>
          <w:sz w:val="24"/>
          <w14:ligatures w14:val="none"/>
        </w:rPr>
        <w:t>Come si può constatare se da una parte è vero che ogni uomo è chiamato a liberarsi dai lacci del diavolo che tiene prigionieri perché si faccia la sua volontà, dall’altro è anche vero che lo Spirito Santo opera questa liberazione attraverso le virtù dei Vicari di Cristo Gesù. Un Vicario di Cristo senza il pieno possesso di queste virtù mai potrà aiutare una sola persona a liberarsi dai lacci del diavolo. Non può, perché lo Spirito Santo non è messo nelle possibilità di lavorare secondo pienezza di verità, di grazia, di santità. Queste virtù non devono esser acquisite dopo la consacrazione episcopale. Devono essere necessario patrimonio del candidato all’episcopato. Senza queste virtù nessuno mai potrà avere accesso a questo altissimo ministero di vicario di Gesù nella sua Chiesa.</w:t>
      </w:r>
    </w:p>
    <w:p w14:paraId="1A6E7F50" w14:textId="670A7574" w:rsidR="00F35EF4" w:rsidRPr="00F35EF4" w:rsidRDefault="00F35EF4" w:rsidP="00F35EF4">
      <w:pPr>
        <w:spacing w:after="120" w:line="240" w:lineRule="auto"/>
        <w:jc w:val="both"/>
        <w:rPr>
          <w:rFonts w:ascii="Arial" w:eastAsia="Calibri" w:hAnsi="Arial" w:cs="Arial"/>
          <w:i/>
          <w:kern w:val="0"/>
          <w:sz w:val="24"/>
          <w14:ligatures w14:val="none"/>
        </w:rPr>
      </w:pPr>
      <w:r w:rsidRPr="00F35EF4">
        <w:rPr>
          <w:rFonts w:ascii="Arial" w:eastAsia="Calibri" w:hAnsi="Arial" w:cs="Arial"/>
          <w:i/>
          <w:kern w:val="0"/>
          <w:sz w:val="24"/>
          <w14:ligatures w14:val="none"/>
        </w:rPr>
        <w:t xml:space="preserve">Sta’ lontano dalle passioni della gioventù; cerca la giustizia, la fede, la carità, la pace, insieme a quelli che invocano il Signore con cuore puro. Evita inoltre le discussioni sciocche e da ignoranti, sapendo che provocano litigi. Un servo del Signore non deve essere litigioso, ma mite con tutti, capace di insegnare, paziente, dolce nel rimproverare quelli che gli si mettono contro, nella speranza che Dio conceda loro di convertirsi, perché riconoscano la verità e rientrino in se stessi, </w:t>
      </w:r>
      <w:bookmarkStart w:id="97" w:name="_Hlk132003975"/>
      <w:r w:rsidRPr="00F35EF4">
        <w:rPr>
          <w:rFonts w:ascii="Arial" w:eastAsia="Calibri" w:hAnsi="Arial" w:cs="Arial"/>
          <w:i/>
          <w:kern w:val="0"/>
          <w:sz w:val="24"/>
          <w14:ligatures w14:val="none"/>
        </w:rPr>
        <w:t>liberandosi dal laccio del diavolo</w:t>
      </w:r>
      <w:bookmarkEnd w:id="97"/>
      <w:r w:rsidRPr="00F35EF4">
        <w:rPr>
          <w:rFonts w:ascii="Arial" w:eastAsia="Calibri" w:hAnsi="Arial" w:cs="Arial"/>
          <w:i/>
          <w:kern w:val="0"/>
          <w:sz w:val="24"/>
          <w14:ligatures w14:val="none"/>
        </w:rPr>
        <w:t>, che li tiene prigionieri perché facciano la sua volontà (2Tm 2, 22-26).</w:t>
      </w:r>
      <w:r w:rsidR="0026316F">
        <w:rPr>
          <w:rFonts w:ascii="Arial" w:eastAsia="Calibri" w:hAnsi="Arial" w:cs="Arial"/>
          <w:i/>
          <w:kern w:val="0"/>
          <w:sz w:val="24"/>
          <w14:ligatures w14:val="none"/>
        </w:rPr>
        <w:t xml:space="preserve"> </w:t>
      </w:r>
    </w:p>
    <w:p w14:paraId="1C16D989" w14:textId="77777777" w:rsidR="00F35EF4" w:rsidRDefault="00F35EF4" w:rsidP="00F35EF4">
      <w:pPr>
        <w:spacing w:after="120" w:line="240" w:lineRule="auto"/>
        <w:jc w:val="both"/>
        <w:rPr>
          <w:rFonts w:ascii="Arial" w:eastAsia="Calibri" w:hAnsi="Arial" w:cs="Arial"/>
          <w:kern w:val="0"/>
          <w:sz w:val="24"/>
          <w14:ligatures w14:val="none"/>
        </w:rPr>
      </w:pPr>
      <w:r w:rsidRPr="00F35EF4">
        <w:rPr>
          <w:rFonts w:ascii="Arial" w:eastAsia="Calibri" w:hAnsi="Arial" w:cs="Arial"/>
          <w:kern w:val="0"/>
          <w:sz w:val="24"/>
          <w14:ligatures w14:val="none"/>
        </w:rPr>
        <w:t>Pensiamo oggi alla capacità di insegnare. Per svolgere secondo purezza di grazia e di verità sono necessarie due cose. Prima di tutto il possesso della sana dottrina. Insegnare dalla falsità o dall’errore o dalla parzialità è già un danno gravissimo che si arreca alle anime. Se poi alla falsità, all’errore, alla parzialità di aggiunge la malizia e la cattiveria del cuore e della mente, allore anziché liberare dal laccio del diavolo, si opera perché questi lacci siano resistenti al massimo. Se poi un vicario di Cristo Gesù insegna, posseduto lui dal diavolo, allora i disastri sono oltremodo ingenti. Quando un vicario di Cristo Gesù è posseduto dal diavolo? Quando il diavolo ne governa i pensieri. Quando un vicario di Cristo Signore è governato nei pensieri sempre trasformerà la missione di salvezza in missione di perdizione, e da ministro della luce si farà ministro delle tenebre. Da inviato di Cristo perché apra le porte del regno di Dio si trasforma in un inviato di Satana per aprire tutte le porte che conducono alla perdizione eterna. L’Apostolo Paolo conosce tutti i danni che un falso apostolo di Gesù genera nei cuori e mette in guardia:</w:t>
      </w:r>
      <w:r w:rsidRPr="00F35EF4">
        <w:rPr>
          <w:rFonts w:ascii="Arial" w:eastAsia="Calibri" w:hAnsi="Arial" w:cs="Arial"/>
          <w:i/>
          <w:iCs/>
          <w:kern w:val="0"/>
          <w:sz w:val="24"/>
          <w14:ligatures w14:val="none"/>
        </w:rPr>
        <w:t xml:space="preserve"> “Se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w:t>
      </w:r>
      <w:r w:rsidRPr="00F35EF4">
        <w:rPr>
          <w:rFonts w:ascii="Arial" w:eastAsia="Calibri" w:hAnsi="Arial" w:cs="Arial"/>
          <w:i/>
          <w:iCs/>
          <w:kern w:val="0"/>
          <w:sz w:val="24"/>
          <w14:ligatures w14:val="none"/>
        </w:rPr>
        <w:lastRenderedPageBreak/>
        <w:t xml:space="preserve">superapostoli! E se anche sono un profano nell’arte del parlare, non lo sono però nella dottrina, come abbiamo dimostrato in tutto e per tutto davanti a voi. 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 (2Cor 11,1-10). </w:t>
      </w:r>
      <w:r w:rsidRPr="00F35EF4">
        <w:rPr>
          <w:rFonts w:ascii="Arial" w:eastAsia="Calibri" w:hAnsi="Arial" w:cs="Arial"/>
          <w:kern w:val="0"/>
          <w:sz w:val="24"/>
          <w14:ligatures w14:val="none"/>
        </w:rPr>
        <w:t xml:space="preserve">Quanto l’Apostolo Paolo raccomanda a Timoteo vale anche per ogni discepolo di Cristo Gesù. Dovendo ogni membro del corpo di Cristo aiutare ogni uomo perché si liberi dal laccio del diavolo, è necessario che prima degli altri, sia liberato esse stesso. Chi è caduto nei lacci del diavolo non può liberare altri. Oggi moltissimi discepoli di Gesù sono posseduti dal diavolo e se posseduti nulla possono fare per liberare i fratelli. Oggi sono moltissimi coloro che pensano i pensieri di Satana, rinnegando i pensieri di Cristo Gesù, che sono purissimi pensieri del Padre suo nello Spirito Santo. La Madre di Dio, la Madre della Redenzione ci aiuti a liberarci da ogni possessione diabolica. Noi liberati possiamo liberare il mondo. </w:t>
      </w:r>
    </w:p>
    <w:p w14:paraId="3FA97CA4" w14:textId="77777777" w:rsidR="00F35EF4" w:rsidRDefault="00F35EF4" w:rsidP="00F35EF4">
      <w:pPr>
        <w:spacing w:after="120" w:line="240" w:lineRule="auto"/>
        <w:jc w:val="both"/>
        <w:rPr>
          <w:rFonts w:ascii="Arial" w:eastAsia="Calibri" w:hAnsi="Arial" w:cs="Arial"/>
          <w:kern w:val="0"/>
          <w:sz w:val="24"/>
          <w14:ligatures w14:val="none"/>
        </w:rPr>
      </w:pPr>
    </w:p>
    <w:p w14:paraId="250FC6F0" w14:textId="77777777" w:rsidR="00F35EF4" w:rsidRPr="00F35EF4" w:rsidRDefault="00F35EF4" w:rsidP="0070068A">
      <w:pPr>
        <w:pStyle w:val="Titolo3"/>
        <w:rPr>
          <w:iCs/>
          <w:szCs w:val="24"/>
        </w:rPr>
      </w:pPr>
      <w:bookmarkStart w:id="98" w:name="_Toc133053952"/>
      <w:bookmarkStart w:id="99" w:name="_Toc228453692"/>
      <w:r w:rsidRPr="00F35EF4">
        <w:t>Guàrdati bene da costoro!</w:t>
      </w:r>
      <w:bookmarkEnd w:id="98"/>
      <w:bookmarkEnd w:id="99"/>
    </w:p>
    <w:p w14:paraId="694FAED7" w14:textId="15AD7E1C" w:rsidR="00F35EF4" w:rsidRPr="00F35EF4" w:rsidRDefault="00F35EF4" w:rsidP="00F35EF4">
      <w:pPr>
        <w:spacing w:after="120" w:line="240" w:lineRule="auto"/>
        <w:jc w:val="both"/>
        <w:rPr>
          <w:rFonts w:ascii="Arial" w:eastAsia="Calibri" w:hAnsi="Arial" w:cs="Arial"/>
          <w:iCs/>
          <w:kern w:val="0"/>
          <w:sz w:val="24"/>
          <w14:ligatures w14:val="none"/>
        </w:rPr>
      </w:pPr>
      <w:r w:rsidRPr="00F35EF4">
        <w:rPr>
          <w:rFonts w:ascii="Arial" w:eastAsia="Calibri" w:hAnsi="Arial" w:cs="Arial"/>
          <w:iCs/>
          <w:kern w:val="0"/>
          <w:sz w:val="24"/>
          <w14:ligatures w14:val="none"/>
        </w:rPr>
        <w:t xml:space="preserve">Lo Spirito Santo per bocca dell’Apostolo Paolo rivela che vi è il mondo delle tenebre e il mondo della luce e chiede a Timoteo di guardarsi dall’essere lui, </w:t>
      </w:r>
      <w:r w:rsidR="004A2BC8">
        <w:rPr>
          <w:rFonts w:ascii="Arial" w:eastAsia="Calibri" w:hAnsi="Arial" w:cs="Arial"/>
          <w:iCs/>
          <w:kern w:val="0"/>
          <w:sz w:val="24"/>
          <w14:ligatures w14:val="none"/>
        </w:rPr>
        <w:t>vescovo</w:t>
      </w:r>
      <w:r w:rsidRPr="00F35EF4">
        <w:rPr>
          <w:rFonts w:ascii="Arial" w:eastAsia="Calibri" w:hAnsi="Arial" w:cs="Arial"/>
          <w:iCs/>
          <w:kern w:val="0"/>
          <w:sz w:val="24"/>
          <w14:ligatures w14:val="none"/>
        </w:rPr>
        <w:t xml:space="preserve"> della Chiesa di Dio, attratto dai pensieri e dalle opere di questo mondo. Lui dinanzi ad ogni uomo deve sempre rispondere con il purissimo Vangelo di Cristo Gesù, nel sommo rispetto della sana dottrina. Ecco come lo Spirito Santo dipinge questo mondo di tenebra sia nella Prima Lettera a Timoteo e sia in quella scritta ai Romani: “</w:t>
      </w:r>
      <w:r w:rsidRPr="00F35EF4">
        <w:rPr>
          <w:rFonts w:ascii="Arial" w:eastAsia="Calibri" w:hAnsi="Arial" w:cs="Arial"/>
          <w:i/>
          <w:kern w:val="0"/>
          <w:sz w:val="24"/>
          <w14:ligatures w14:val="none"/>
        </w:rPr>
        <w:t xml:space="preserve">Noi sappiamo che la Legge è buona, purché se ne faccia un uso legittimo, nella convinzione che la Legge non è fatta per il giusto, ma per gli iniqui e i ribelli, per gli empi e i peccatori, per i sacrìleghi e i profanatori, per i parricidi e i matricidi, per gli assassini, i fornicatori, i sodomiti, i mercanti di uomini, i bugiardi, gli spergiuri e per ogni altra cosa contraria alla sana dottrina, secondo il vangelo della gloria del beato Dio, che mi è stato affidato” (1Tm 1,8-11). “Infatti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w:t>
      </w:r>
      <w:r w:rsidRPr="00F35EF4">
        <w:rPr>
          <w:rFonts w:ascii="Arial" w:eastAsia="Calibri" w:hAnsi="Arial" w:cs="Arial"/>
          <w:i/>
          <w:kern w:val="0"/>
          <w:sz w:val="24"/>
          <w14:ligatures w14:val="none"/>
        </w:rPr>
        <w:lastRenderedPageBreak/>
        <w:t>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w:t>
      </w:r>
      <w:r w:rsidRPr="00F35EF4">
        <w:rPr>
          <w:rFonts w:ascii="Arial" w:eastAsia="Calibri" w:hAnsi="Arial" w:cs="Arial"/>
          <w:iCs/>
          <w:kern w:val="0"/>
          <w:sz w:val="24"/>
          <w14:ligatures w14:val="none"/>
        </w:rPr>
        <w:t>. In questa seconda Lettera ecco da chi Timoteo si dovrà guardare: “</w:t>
      </w:r>
      <w:r w:rsidRPr="00F35EF4">
        <w:rPr>
          <w:rFonts w:ascii="Arial" w:eastAsia="Calibri" w:hAnsi="Arial" w:cs="Arial"/>
          <w:i/>
          <w:kern w:val="0"/>
          <w:sz w:val="24"/>
          <w14:ligatures w14:val="none"/>
        </w:rPr>
        <w:t>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w:t>
      </w:r>
      <w:r w:rsidRPr="00F35EF4">
        <w:rPr>
          <w:rFonts w:ascii="Arial" w:eastAsia="Calibri" w:hAnsi="Arial" w:cs="Arial"/>
          <w:iCs/>
          <w:kern w:val="0"/>
          <w:sz w:val="24"/>
          <w14:ligatures w14:val="none"/>
        </w:rPr>
        <w:t xml:space="preserve"> Come si guarderà Timoteo? Rimanendo sempre ancorato alla Parola del Vangelo, letta nello Spirito Santo e nello Spirito Santo compresa. Se Timoteo anche in un solo istante si separerà dallo Spirito del Signore, questo mondo dal pensiero diabolico, satanico, infernale lo conquisterà o in poco o in molto e lui si trasformerà in un infedele amministratore della purissima verità e grazia del suo Maestro, il Crocifisso per non aver voluto abbracciare il pensiero di questo mondo, respingendolo con ogni luce di Parola del Padre suo, sempre annunciata in pienezza di sapienza e di dottrina, nello Spirito Santo. </w:t>
      </w:r>
    </w:p>
    <w:p w14:paraId="30F35D27" w14:textId="61FBBC00" w:rsidR="00F35EF4" w:rsidRPr="00F35EF4" w:rsidRDefault="00F35EF4" w:rsidP="00F35EF4">
      <w:pPr>
        <w:spacing w:after="120" w:line="240" w:lineRule="auto"/>
        <w:jc w:val="both"/>
        <w:rPr>
          <w:rFonts w:ascii="Arial" w:eastAsia="Calibri" w:hAnsi="Arial" w:cs="Arial"/>
          <w:i/>
          <w:kern w:val="0"/>
          <w:sz w:val="24"/>
          <w14:ligatures w14:val="none"/>
        </w:rPr>
      </w:pPr>
      <w:r w:rsidRPr="00F35EF4">
        <w:rPr>
          <w:rFonts w:ascii="Arial" w:eastAsia="Calibri" w:hAnsi="Arial" w:cs="Arial"/>
          <w:i/>
          <w:kern w:val="0"/>
          <w:sz w:val="24"/>
          <w14:ligatures w14:val="none"/>
        </w:rPr>
        <w:t xml:space="preserve">Sappi che negli ultimi tempi verranno momenti difficili. </w:t>
      </w:r>
      <w:bookmarkStart w:id="100" w:name="_Hlk132043278"/>
      <w:r w:rsidRPr="00F35EF4">
        <w:rPr>
          <w:rFonts w:ascii="Arial" w:eastAsia="Calibri" w:hAnsi="Arial" w:cs="Arial"/>
          <w:i/>
          <w:kern w:val="0"/>
          <w:sz w:val="24"/>
          <w14:ligatures w14:val="none"/>
        </w:rPr>
        <w:t xml:space="preserve">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w:t>
      </w:r>
      <w:bookmarkStart w:id="101" w:name="_Hlk132043213"/>
      <w:bookmarkEnd w:id="100"/>
      <w:r w:rsidRPr="00F35EF4">
        <w:rPr>
          <w:rFonts w:ascii="Arial" w:eastAsia="Calibri" w:hAnsi="Arial" w:cs="Arial"/>
          <w:i/>
          <w:kern w:val="0"/>
          <w:sz w:val="24"/>
          <w14:ligatures w14:val="none"/>
        </w:rPr>
        <w:t xml:space="preserve">Guàrdati bene da costoro! </w:t>
      </w:r>
      <w:bookmarkEnd w:id="101"/>
      <w:r w:rsidRPr="00F35EF4">
        <w:rPr>
          <w:rFonts w:ascii="Arial" w:eastAsia="Calibri" w:hAnsi="Arial" w:cs="Arial"/>
          <w:i/>
          <w:kern w:val="0"/>
          <w:sz w:val="24"/>
          <w14:ligatures w14:val="none"/>
        </w:rPr>
        <w:t>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 (2Tm 3, 1-9).</w:t>
      </w:r>
      <w:r w:rsidR="0026316F">
        <w:rPr>
          <w:rFonts w:ascii="Arial" w:eastAsia="Calibri" w:hAnsi="Arial" w:cs="Arial"/>
          <w:i/>
          <w:kern w:val="0"/>
          <w:sz w:val="24"/>
          <w14:ligatures w14:val="none"/>
        </w:rPr>
        <w:t xml:space="preserve"> </w:t>
      </w:r>
    </w:p>
    <w:p w14:paraId="03495BFE" w14:textId="77777777" w:rsidR="00F35EF4" w:rsidRDefault="00F35EF4" w:rsidP="00F35EF4">
      <w:pPr>
        <w:spacing w:after="120" w:line="240" w:lineRule="auto"/>
        <w:jc w:val="both"/>
        <w:rPr>
          <w:rFonts w:ascii="Arial" w:eastAsia="Calibri" w:hAnsi="Arial" w:cs="Arial"/>
          <w:kern w:val="0"/>
          <w:sz w:val="24"/>
          <w14:ligatures w14:val="none"/>
        </w:rPr>
      </w:pPr>
      <w:r w:rsidRPr="00F35EF4">
        <w:rPr>
          <w:rFonts w:ascii="Arial" w:eastAsia="Calibri" w:hAnsi="Arial" w:cs="Arial"/>
          <w:kern w:val="0"/>
          <w:sz w:val="24"/>
          <w14:ligatures w14:val="none"/>
        </w:rPr>
        <w:t xml:space="preserve">Oggi dobbiamo confessare che questo mondo di tenebra si sta inabissando in una oscurità sempre più fitta e sempre più distruttrice di ogni divina verità, verità sia creata nella natura dell’uomo e sia rivelata e insegnata dallo Spirito Santo. Dobbiamo altresì confessare che moltissimi discepoli di Gesù hanno disatteso questo ordine che lo Spirito Santo ha dato a Timoteo: </w:t>
      </w:r>
      <w:r w:rsidRPr="00F35EF4">
        <w:rPr>
          <w:rFonts w:ascii="Arial" w:eastAsia="Calibri" w:hAnsi="Arial" w:cs="Arial"/>
          <w:i/>
          <w:iCs/>
          <w:kern w:val="0"/>
          <w:sz w:val="24"/>
          <w14:ligatures w14:val="none"/>
        </w:rPr>
        <w:t>“Guàrdati bene da costoro”</w:t>
      </w:r>
      <w:r w:rsidRPr="00F35EF4">
        <w:rPr>
          <w:rFonts w:ascii="Arial" w:eastAsia="Calibri" w:hAnsi="Arial" w:cs="Arial"/>
          <w:kern w:val="0"/>
          <w:sz w:val="24"/>
          <w14:ligatures w14:val="none"/>
        </w:rPr>
        <w:t xml:space="preserve">. Sono ormai moltissimi i cristiani che conquistati da questo mondo di oscurità e di fittissima nebbia spirituale, lavorano per includere questo mondo nella Chiesa, tanto grande è il fascino con il quale esso li ha sedotti, conquistati, imprigionati, legati ad esso con pesanti catene di bronzo. Se il Padre celeste non scende in </w:t>
      </w:r>
      <w:r w:rsidRPr="00F35EF4">
        <w:rPr>
          <w:rFonts w:ascii="Arial" w:eastAsia="Calibri" w:hAnsi="Arial" w:cs="Arial"/>
          <w:kern w:val="0"/>
          <w:sz w:val="24"/>
          <w14:ligatures w14:val="none"/>
        </w:rPr>
        <w:lastRenderedPageBreak/>
        <w:t xml:space="preserve">questo sepolcro di tenebra e di universale immoralità e amoralità e liberi la Chiesa da questo fascino di peccato così come è sceso nel sepolcro del Figlio suo per liberarlo dalla schiavitù della morte, per moltissimi discepoli di Gesù non ci sarà mai più luce vera. Ci sarà solo quella falsa luce di tenebra con la quale sono abbagliati e condotto nella morte spirituale. Il momento presente è assai pesante per la Chiesa. O i suoi figli trovano la forza nello Spirito Santo per opporsi e resistere a questo mondo di tenebre, o altrimenti per moltissimi si chiuderanno per sempre le porte della luce eterna. Anziché essere loro ad evangelizzare il mondo, sarà il mondo che trionferà nella sua “evangelizzazione” di peccato e di morte. La Madre della Redenzione interceda presso il Figlio e ci ottenga la grazia della perfetta e piena liberazione. </w:t>
      </w:r>
    </w:p>
    <w:p w14:paraId="2CD7E5DF" w14:textId="77777777" w:rsidR="00F35EF4" w:rsidRDefault="00F35EF4" w:rsidP="00F35EF4">
      <w:pPr>
        <w:spacing w:after="120" w:line="240" w:lineRule="auto"/>
        <w:jc w:val="both"/>
        <w:rPr>
          <w:rFonts w:ascii="Arial" w:eastAsia="Calibri" w:hAnsi="Arial" w:cs="Arial"/>
          <w:kern w:val="0"/>
          <w:sz w:val="24"/>
          <w14:ligatures w14:val="none"/>
        </w:rPr>
      </w:pPr>
    </w:p>
    <w:p w14:paraId="14F30D4C" w14:textId="77777777" w:rsidR="00F35EF4" w:rsidRPr="00F35EF4" w:rsidRDefault="00F35EF4" w:rsidP="0070068A">
      <w:pPr>
        <w:pStyle w:val="Titolo3"/>
        <w:rPr>
          <w:iCs/>
          <w:szCs w:val="20"/>
        </w:rPr>
      </w:pPr>
      <w:bookmarkStart w:id="102" w:name="_Toc133053964"/>
      <w:bookmarkStart w:id="103" w:name="_Toc228453693"/>
      <w:r w:rsidRPr="00F35EF4">
        <w:t>Perché l’uomo di Dio sia completo e ben preparato per ogni opera buona</w:t>
      </w:r>
      <w:bookmarkEnd w:id="102"/>
      <w:bookmarkEnd w:id="103"/>
    </w:p>
    <w:p w14:paraId="4B51D2B5" w14:textId="77777777" w:rsidR="00F35EF4" w:rsidRPr="00F35EF4" w:rsidRDefault="00F35EF4" w:rsidP="00F35EF4">
      <w:pPr>
        <w:spacing w:after="120" w:line="240" w:lineRule="auto"/>
        <w:jc w:val="both"/>
        <w:rPr>
          <w:rFonts w:ascii="Arial" w:eastAsia="Calibri" w:hAnsi="Arial" w:cs="Arial"/>
          <w:i/>
          <w:kern w:val="0"/>
          <w:sz w:val="24"/>
          <w14:ligatures w14:val="none"/>
        </w:rPr>
      </w:pPr>
      <w:r w:rsidRPr="00F35EF4">
        <w:rPr>
          <w:rFonts w:ascii="Arial" w:eastAsia="Calibri" w:hAnsi="Arial" w:cs="Arial"/>
          <w:iCs/>
          <w:kern w:val="0"/>
          <w:sz w:val="24"/>
          <w14:ligatures w14:val="none"/>
        </w:rPr>
        <w:t xml:space="preserve">La perfetta conoscenza della Scrittura è necessaria, anzi obbligatoria per tutti coloro che sono chiamati a pensare secondo Dio. Chi è chiamato a pensare secondo Dio? Tutti coloro che sono stati investiti della missione di annunciare ad ogni uomo la divina volontà del loro vero ed unico Signore, vero ed unico Dio, vero ed unico Creatore, vero ed unico Salvatore, vero ed unico Redentore. Ad annunciare il Dio vivo e vero, il solo Dio vive è vero ,oggi e per sempre è obbligato il Papa, sono obbligati i Cardinali, sono obbligati i Vescovi, sono obbligati i Presbiteri, sono obbligati i Diaconi, sono obbligati i Cresimati e son obbligati i battezzati. Quando si pensa secondo il Dio vivo e vero? Quando si pensa di Lui nella purezza e pienezza della conoscenza di tutta la Scrittura secondo la purissima verità posta in essa dallo Spirito Santo. Quando ci si lascia condurre dallo Spirito Santo a Tutta la verità. Quando si ha grande familiarità con la Sacra Tradizione Dogmatica della Chiesa e della Sana Dottrina così come a noi è stata tramandata dai Santi Padre e Dottori della Chiesa. Quando si imitano i Martiri e i Confessori della fede che in nulla si sono lasciati tentare dal pensiero degli uomini e né tantomeno dal pensiero di Satana. Di certo oggi non pensano secondo Dio nello Spirito Santo quanti stanno lavorando per trasformare la Chiesa di Cristo Gesù, che è divinamente Gerarchica – </w:t>
      </w:r>
      <w:r w:rsidRPr="00F35EF4">
        <w:rPr>
          <w:rFonts w:ascii="Arial" w:eastAsia="Calibri" w:hAnsi="Arial" w:cs="Arial"/>
          <w:i/>
          <w:kern w:val="0"/>
          <w:sz w:val="24"/>
          <w14:ligatures w14:val="none"/>
        </w:rPr>
        <w:t>dal Padre, per il Figlio nel Figlio con il Figlio, per perenne opera dello Spirito Santo, agli Apostoli. Dagli Apostoli nello Spirito Santo, con lo Spirito Santo, per lo Spirito Santo, ad ogni altro membro del corpo di Cristo</w:t>
      </w:r>
      <w:r w:rsidRPr="00F35EF4">
        <w:rPr>
          <w:rFonts w:ascii="Arial" w:eastAsia="Calibri" w:hAnsi="Arial" w:cs="Arial"/>
          <w:iCs/>
          <w:kern w:val="0"/>
          <w:sz w:val="24"/>
          <w14:ligatures w14:val="none"/>
        </w:rPr>
        <w:t xml:space="preserve"> – in una Chiesa assembleare, una Chiesa arcobaleno, una Chiesa dal basso, ad una Chiesa come qualcuno pensa a chiamarla: Chiesa Zelig, Chiesa proteiforme, Chiesa cioè capace di assumere tutte le forme del peccato del mondo. Chiesa che non segue più l’Agnello di Dio che toglie il peccato del mondo, perché il peccato da essa viene benedetto. Chiesa che non chiede più la conversione e la fede nel Vangelo, perché per essa conversione e fede al Vangelo appartenevano alla sua preistoria. Chiesa che neanche più chiede il battesimo, perché per molti suoi figli oggi, battezzare e non battezzare è senza alcun significato. Chiesa che non ha più come suo cuore Cristo Gesù, perché come suo cuore oggi deve essere il mondo e i suoi pensieri. È chiaro ed evidente che questa Chiesa che si vuole innalzare sulla terra sarà una vera Torre di Babele: </w:t>
      </w:r>
      <w:r w:rsidRPr="00F35EF4">
        <w:rPr>
          <w:rFonts w:ascii="Arial" w:eastAsia="Calibri" w:hAnsi="Arial" w:cs="Arial"/>
          <w:i/>
          <w:kern w:val="0"/>
          <w:sz w:val="24"/>
          <w14:ligatures w14:val="none"/>
        </w:rPr>
        <w:t xml:space="preserve">“Tutta la terra aveva un’unica lingua e uniche parole. Emigrando </w:t>
      </w:r>
      <w:r w:rsidRPr="00F35EF4">
        <w:rPr>
          <w:rFonts w:ascii="Arial" w:eastAsia="Calibri" w:hAnsi="Arial" w:cs="Arial"/>
          <w:i/>
          <w:kern w:val="0"/>
          <w:sz w:val="24"/>
          <w14:ligatures w14:val="none"/>
        </w:rPr>
        <w:lastRenderedPageBreak/>
        <w:t>dall’oriente, gli uomini capitarono in una pianura nella regione di Sinar e vi si stabilirono. Si dissero l’un l’altro: «Venite, facciamoci mattoni e cuociamoli al fuoco». Il mattone servì loro da pietra e il bitume da malta. Poi dissero: «Venite, costruiamoci una città e una torre, la cui cima tocchi il cielo, e facciamoci un nome, per non disperderci su tutta la terra». Ma il Signore scese a vedere la città e la torre che i figli degli uomini stavano costruendo. Il Signore disse: «Ecco, essi sono un unico popolo e hanno tutti un’unica lingua; questo è l’inizio della loro opera, e ora quanto avranno in progetto di fare non sarà loro impossibile. Scendiamo dunque e confondiamo la loro lingua, perché non comprendano più l’uno la lingua dell’altro». Il Signore li disperse di là su tutta la terra ed essi cessarono di costruire la città. Per questo la si chiamò Babele, perché là il Signore confuse la lingua di tutta la terra e di là il Signore li disperse su tutta la terra” (Gen 11,1-9)</w:t>
      </w:r>
      <w:r w:rsidRPr="00F35EF4">
        <w:rPr>
          <w:rFonts w:ascii="Arial" w:eastAsia="Calibri" w:hAnsi="Arial" w:cs="Arial"/>
          <w:iCs/>
          <w:kern w:val="0"/>
          <w:sz w:val="24"/>
          <w14:ligatures w14:val="none"/>
        </w:rPr>
        <w:t xml:space="preserve">. Differente che invece la Chiesa che nasce dalla Pentecoste: </w:t>
      </w:r>
      <w:r w:rsidRPr="00F35EF4">
        <w:rPr>
          <w:rFonts w:ascii="Arial" w:eastAsia="Calibri" w:hAnsi="Arial" w:cs="Arial"/>
          <w:i/>
          <w:kern w:val="0"/>
          <w:sz w:val="24"/>
          <w14:ligatures w14:val="none"/>
        </w:rPr>
        <w:t xml:space="preserve">“Mentre stava compiendosi il giorno 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 (At 2,1-4). </w:t>
      </w:r>
    </w:p>
    <w:p w14:paraId="1D0D5782" w14:textId="67FE470B" w:rsidR="00F35EF4" w:rsidRPr="00F35EF4" w:rsidRDefault="00F35EF4" w:rsidP="00F35EF4">
      <w:pPr>
        <w:spacing w:after="120" w:line="240" w:lineRule="auto"/>
        <w:jc w:val="both"/>
        <w:rPr>
          <w:rFonts w:ascii="Arial" w:eastAsia="Calibri" w:hAnsi="Arial" w:cs="Arial"/>
          <w:i/>
          <w:kern w:val="0"/>
          <w:sz w:val="24"/>
          <w14:ligatures w14:val="none"/>
        </w:rPr>
      </w:pPr>
      <w:r w:rsidRPr="00F35EF4">
        <w:rPr>
          <w:rFonts w:ascii="Arial" w:eastAsia="Calibri" w:hAnsi="Arial" w:cs="Arial"/>
          <w:i/>
          <w:kern w:val="0"/>
          <w:sz w:val="24"/>
          <w14:ligatures w14:val="none"/>
        </w:rPr>
        <w:t xml:space="preserve">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 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w:t>
      </w:r>
      <w:bookmarkStart w:id="104" w:name="_Hlk132141098"/>
      <w:r w:rsidRPr="00F35EF4">
        <w:rPr>
          <w:rFonts w:ascii="Arial" w:eastAsia="Calibri" w:hAnsi="Arial" w:cs="Arial"/>
          <w:i/>
          <w:kern w:val="0"/>
          <w:sz w:val="24"/>
          <w14:ligatures w14:val="none"/>
        </w:rPr>
        <w:t xml:space="preserve">perché l’uomo di Dio sia completo e ben preparato per ogni opera buona </w:t>
      </w:r>
      <w:bookmarkEnd w:id="104"/>
      <w:r w:rsidRPr="00F35EF4">
        <w:rPr>
          <w:rFonts w:ascii="Arial" w:eastAsia="Calibri" w:hAnsi="Arial" w:cs="Arial"/>
          <w:i/>
          <w:kern w:val="0"/>
          <w:sz w:val="24"/>
          <w14:ligatures w14:val="none"/>
        </w:rPr>
        <w:t>(2Tm 3,10-17).</w:t>
      </w:r>
      <w:r w:rsidR="0026316F">
        <w:rPr>
          <w:rFonts w:ascii="Arial" w:eastAsia="Calibri" w:hAnsi="Arial" w:cs="Arial"/>
          <w:i/>
          <w:kern w:val="0"/>
          <w:sz w:val="24"/>
          <w14:ligatures w14:val="none"/>
        </w:rPr>
        <w:t xml:space="preserve"> </w:t>
      </w:r>
    </w:p>
    <w:p w14:paraId="23E2D58B" w14:textId="0A18D272" w:rsidR="00F35EF4" w:rsidRDefault="00F35EF4" w:rsidP="00F35EF4">
      <w:pPr>
        <w:spacing w:after="120" w:line="240" w:lineRule="auto"/>
        <w:jc w:val="both"/>
        <w:rPr>
          <w:rFonts w:ascii="Arial" w:eastAsia="Calibri" w:hAnsi="Arial" w:cs="Arial"/>
          <w:kern w:val="0"/>
          <w:sz w:val="24"/>
          <w14:ligatures w14:val="none"/>
        </w:rPr>
      </w:pPr>
      <w:r w:rsidRPr="00F35EF4">
        <w:rPr>
          <w:rFonts w:ascii="Arial" w:eastAsia="Calibri" w:hAnsi="Arial" w:cs="Arial"/>
          <w:kern w:val="0"/>
          <w:sz w:val="24"/>
          <w14:ligatures w14:val="none"/>
        </w:rPr>
        <w:t>Chi conferisce un ministero nella Chiesa o chi è chiamato ad eleggere qualcuno perché assuma un ministero, se non è lui colmo della verità dello Spirito Santo e non è interamente governato dal pensiero del Padre, in tutto conforme alla Divina Rivelazione, sempre conferirà il ministero dalla sua non conoscenza della verità e anche eleggerà dalla sua grande ignoranza nelle cose che riguardano Dio. Non sceglierà e non conferirà il ministero dal pensiero di Dio, eleggerà e conferirà il ministero dal pensiero degli uomini. Costui e costoro devono sapere che sono responsabili di tutto il male spirituale e morale prodotto dal frutto della loro scelta. Se i cardinali eleggono un papa dal pensiero degli uomini e non dal pensiero di Dio, essi sono responsabili di tutto il male che il loro eletto produrrà nella Chiesa. Cos dicasi per ogni elezione, ogni scelta, ogni nomina, ogni conferimento di ministero. Ecco perché l’Apostolo Paolo chiede a Timoteo di non discostarsi in nulla né dallo Spirito Santo e né dalla Sacra Scrittura. La Madre di Dio ci aiuti. Vogliamo essere perennemente governati dal pensiero di Dio.</w:t>
      </w:r>
      <w:r w:rsidR="0026316F">
        <w:rPr>
          <w:rFonts w:ascii="Arial" w:eastAsia="Calibri" w:hAnsi="Arial" w:cs="Arial"/>
          <w:kern w:val="0"/>
          <w:sz w:val="24"/>
          <w14:ligatures w14:val="none"/>
        </w:rPr>
        <w:t xml:space="preserve"> </w:t>
      </w:r>
    </w:p>
    <w:p w14:paraId="50B5D5B3" w14:textId="77777777" w:rsidR="00F35EF4" w:rsidRDefault="00F35EF4" w:rsidP="00F35EF4">
      <w:pPr>
        <w:spacing w:after="120" w:line="240" w:lineRule="auto"/>
        <w:jc w:val="both"/>
        <w:rPr>
          <w:rFonts w:ascii="Arial" w:eastAsia="Calibri" w:hAnsi="Arial" w:cs="Arial"/>
          <w:kern w:val="0"/>
          <w:sz w:val="24"/>
          <w14:ligatures w14:val="none"/>
        </w:rPr>
      </w:pPr>
    </w:p>
    <w:p w14:paraId="24D0E65C" w14:textId="77777777" w:rsidR="00F35EF4" w:rsidRPr="0070068A" w:rsidRDefault="00F35EF4" w:rsidP="0070068A">
      <w:pPr>
        <w:pStyle w:val="Titolo3"/>
      </w:pPr>
      <w:bookmarkStart w:id="105" w:name="_Toc133053976"/>
      <w:bookmarkStart w:id="106" w:name="_Toc228453694"/>
      <w:r w:rsidRPr="0070068A">
        <w:lastRenderedPageBreak/>
        <w:t>Compi la tua opera di annunciatore del Vangelo</w:t>
      </w:r>
      <w:bookmarkEnd w:id="105"/>
      <w:bookmarkEnd w:id="106"/>
    </w:p>
    <w:p w14:paraId="7D222951" w14:textId="4D0F647D" w:rsidR="00F35EF4" w:rsidRPr="0026316F" w:rsidRDefault="00F35EF4" w:rsidP="00F35EF4">
      <w:pPr>
        <w:spacing w:after="120" w:line="240" w:lineRule="auto"/>
        <w:jc w:val="both"/>
        <w:rPr>
          <w:rFonts w:ascii="Arial" w:eastAsia="Calibri" w:hAnsi="Arial" w:cs="Arial"/>
          <w:iCs/>
          <w:kern w:val="0"/>
          <w:sz w:val="24"/>
          <w14:ligatures w14:val="none"/>
        </w:rPr>
      </w:pPr>
      <w:r w:rsidRPr="0026316F">
        <w:rPr>
          <w:rFonts w:ascii="Arial" w:eastAsia="Calibri" w:hAnsi="Arial" w:cs="Arial"/>
          <w:iCs/>
          <w:kern w:val="0"/>
          <w:sz w:val="24"/>
          <w14:ligatures w14:val="none"/>
        </w:rPr>
        <w:t xml:space="preserve">Se per un assurdo impossibile, domani tutta la Chiesa abbracciasse il pensiero del mondo come suo vangelo e suo stile e modalità di essere e di operare, spetta ad ogni singolo </w:t>
      </w:r>
      <w:r w:rsidR="004A2BC8">
        <w:rPr>
          <w:rFonts w:ascii="Arial" w:eastAsia="Calibri" w:hAnsi="Arial" w:cs="Arial"/>
          <w:iCs/>
          <w:kern w:val="0"/>
          <w:sz w:val="24"/>
          <w14:ligatures w14:val="none"/>
        </w:rPr>
        <w:t>vescovo</w:t>
      </w:r>
      <w:r w:rsidRPr="0026316F">
        <w:rPr>
          <w:rFonts w:ascii="Arial" w:eastAsia="Calibri" w:hAnsi="Arial" w:cs="Arial"/>
          <w:iCs/>
          <w:kern w:val="0"/>
          <w:sz w:val="24"/>
          <w14:ligatures w14:val="none"/>
        </w:rPr>
        <w:t>, che è Vicario di Cristo Gesù, rimanere fedele alla Parola, al Comando, alla Missione, allo Spirito Santo</w:t>
      </w:r>
      <w:r w:rsidR="0026316F">
        <w:rPr>
          <w:rFonts w:ascii="Arial" w:eastAsia="Calibri" w:hAnsi="Arial" w:cs="Arial"/>
          <w:iCs/>
          <w:kern w:val="0"/>
          <w:sz w:val="24"/>
          <w14:ligatures w14:val="none"/>
        </w:rPr>
        <w:t xml:space="preserve"> </w:t>
      </w:r>
      <w:r w:rsidRPr="0026316F">
        <w:rPr>
          <w:rFonts w:ascii="Arial" w:eastAsia="Calibri" w:hAnsi="Arial" w:cs="Arial"/>
          <w:iCs/>
          <w:kern w:val="0"/>
          <w:sz w:val="24"/>
          <w14:ligatures w14:val="none"/>
        </w:rPr>
        <w:t xml:space="preserve">che gli sono stati affidati. Ecco cosa chiede l’Apostolo Paolo a Timoteo: </w:t>
      </w:r>
      <w:r w:rsidRPr="0026316F">
        <w:rPr>
          <w:rFonts w:ascii="Arial" w:eastAsia="Calibri" w:hAnsi="Arial" w:cs="Arial"/>
          <w:i/>
          <w:kern w:val="0"/>
          <w:sz w:val="24"/>
          <w14:ligatures w14:val="none"/>
        </w:rPr>
        <w:t xml:space="preserve">“Tu annuncia la Parola, insiti al momento opportuno e non opportuno, </w:t>
      </w:r>
      <w:bookmarkStart w:id="107" w:name="_Hlk132271010"/>
      <w:r w:rsidRPr="0026316F">
        <w:rPr>
          <w:rFonts w:ascii="Arial" w:eastAsia="Calibri" w:hAnsi="Arial" w:cs="Arial"/>
          <w:i/>
          <w:kern w:val="0"/>
          <w:sz w:val="24"/>
          <w14:ligatures w14:val="none"/>
        </w:rPr>
        <w:t>ammonisci, rimprovera, esorta con ogni magnanimità e insegnamento. Tu vigila attentamente, sopporta le</w:t>
      </w:r>
      <w:r w:rsidR="0026316F">
        <w:rPr>
          <w:rFonts w:ascii="Arial" w:eastAsia="Calibri" w:hAnsi="Arial" w:cs="Arial"/>
          <w:i/>
          <w:kern w:val="0"/>
          <w:sz w:val="24"/>
          <w14:ligatures w14:val="none"/>
        </w:rPr>
        <w:t xml:space="preserve"> </w:t>
      </w:r>
      <w:r w:rsidRPr="0026316F">
        <w:rPr>
          <w:rFonts w:ascii="Arial" w:eastAsia="Calibri" w:hAnsi="Arial" w:cs="Arial"/>
          <w:i/>
          <w:kern w:val="0"/>
          <w:sz w:val="24"/>
          <w14:ligatures w14:val="none"/>
        </w:rPr>
        <w:t>sofferenze, compi la tua opera di annunciare il Vangelo, adempi il tuo ministero”</w:t>
      </w:r>
      <w:bookmarkEnd w:id="107"/>
      <w:r w:rsidRPr="0026316F">
        <w:rPr>
          <w:rFonts w:ascii="Arial" w:eastAsia="Calibri" w:hAnsi="Arial" w:cs="Arial"/>
          <w:iCs/>
          <w:kern w:val="0"/>
          <w:sz w:val="24"/>
          <w14:ligatures w14:val="none"/>
        </w:rPr>
        <w:t xml:space="preserve">. Ecco cosa sempre dovrà fare un </w:t>
      </w:r>
      <w:r w:rsidR="004A2BC8">
        <w:rPr>
          <w:rFonts w:ascii="Arial" w:eastAsia="Calibri" w:hAnsi="Arial" w:cs="Arial"/>
          <w:iCs/>
          <w:kern w:val="0"/>
          <w:sz w:val="24"/>
          <w14:ligatures w14:val="none"/>
        </w:rPr>
        <w:t>vescovo</w:t>
      </w:r>
      <w:r w:rsidRPr="0026316F">
        <w:rPr>
          <w:rFonts w:ascii="Arial" w:eastAsia="Calibri" w:hAnsi="Arial" w:cs="Arial"/>
          <w:iCs/>
          <w:kern w:val="0"/>
          <w:sz w:val="24"/>
          <w14:ligatures w14:val="none"/>
        </w:rPr>
        <w:t xml:space="preserve"> della Chiesa di Dio, nella Chiesa di Dio e nel mondo: Tu annuncia la Parola: la vita della Chiesa e del mondo è dall’annuncio della Parola. La Parola è quella di Gesù. Alla Parola di Gesù nulla va tolto e nulla va aggiunto. Integra e pura al </w:t>
      </w:r>
      <w:r w:rsidR="004A2BC8">
        <w:rPr>
          <w:rFonts w:ascii="Arial" w:eastAsia="Calibri" w:hAnsi="Arial" w:cs="Arial"/>
          <w:iCs/>
          <w:kern w:val="0"/>
          <w:sz w:val="24"/>
          <w14:ligatures w14:val="none"/>
        </w:rPr>
        <w:t>vescovo</w:t>
      </w:r>
      <w:r w:rsidRPr="0026316F">
        <w:rPr>
          <w:rFonts w:ascii="Arial" w:eastAsia="Calibri" w:hAnsi="Arial" w:cs="Arial"/>
          <w:iCs/>
          <w:kern w:val="0"/>
          <w:sz w:val="24"/>
          <w14:ligatures w14:val="none"/>
        </w:rPr>
        <w:t xml:space="preserve"> è stata consegnata. Integra e pura la dovrà annunciare. Lo ripetiamo. Anche se tutti gli altri Vescovi abbracciassero come loro vangelo il pensiero del mondo, spetta ad ogni singolo </w:t>
      </w:r>
      <w:r w:rsidR="004A2BC8">
        <w:rPr>
          <w:rFonts w:ascii="Arial" w:eastAsia="Calibri" w:hAnsi="Arial" w:cs="Arial"/>
          <w:iCs/>
          <w:kern w:val="0"/>
          <w:sz w:val="24"/>
          <w14:ligatures w14:val="none"/>
        </w:rPr>
        <w:t>vescovo</w:t>
      </w:r>
      <w:r w:rsidRPr="0026316F">
        <w:rPr>
          <w:rFonts w:ascii="Arial" w:eastAsia="Calibri" w:hAnsi="Arial" w:cs="Arial"/>
          <w:iCs/>
          <w:kern w:val="0"/>
          <w:sz w:val="24"/>
          <w14:ligatures w14:val="none"/>
        </w:rPr>
        <w:t xml:space="preserve">, anche se rimane solo, restare fedele alla Parola e allo Spirito Santo che dona la verità della Parola. Insiste al momento opportuno e non opportuno: Ci sono circostanze favorevoli perché si possa annunciare il Vangelo. Ecco in cosa consiste la sapienza dello Spirito Santo che governa il cuore del </w:t>
      </w:r>
      <w:r w:rsidR="004A2BC8">
        <w:rPr>
          <w:rFonts w:ascii="Arial" w:eastAsia="Calibri" w:hAnsi="Arial" w:cs="Arial"/>
          <w:iCs/>
          <w:kern w:val="0"/>
          <w:sz w:val="24"/>
          <w14:ligatures w14:val="none"/>
        </w:rPr>
        <w:t>vescovo</w:t>
      </w:r>
      <w:r w:rsidRPr="0026316F">
        <w:rPr>
          <w:rFonts w:ascii="Arial" w:eastAsia="Calibri" w:hAnsi="Arial" w:cs="Arial"/>
          <w:iCs/>
          <w:kern w:val="0"/>
          <w:sz w:val="24"/>
          <w14:ligatures w14:val="none"/>
        </w:rPr>
        <w:t xml:space="preserve">: trasformare i momenti non opportuni in momenti opportuni. Questa è stata la scienza di Gesù. Questa dovrà essere la scienza nello Spirito Santo di ogni </w:t>
      </w:r>
      <w:r w:rsidR="004A2BC8">
        <w:rPr>
          <w:rFonts w:ascii="Arial" w:eastAsia="Calibri" w:hAnsi="Arial" w:cs="Arial"/>
          <w:iCs/>
          <w:kern w:val="0"/>
          <w:sz w:val="24"/>
          <w14:ligatures w14:val="none"/>
        </w:rPr>
        <w:t>vescovo</w:t>
      </w:r>
      <w:r w:rsidRPr="0026316F">
        <w:rPr>
          <w:rFonts w:ascii="Arial" w:eastAsia="Calibri" w:hAnsi="Arial" w:cs="Arial"/>
          <w:iCs/>
          <w:kern w:val="0"/>
          <w:sz w:val="24"/>
          <w14:ligatures w14:val="none"/>
        </w:rPr>
        <w:t xml:space="preserve">: sapere sempre rendere lui opportuni i momenti non opportuno, favorevoli i momenti non favorevoli. Presso un pozzo, a mezzo giorno, di fronte ad una donna ostile, il momento per annunciare la Parola di certo non è opportuno. Ecco la sapienza di Gesù Signore: Lui ha trasformato quel momento non favorevole in un momento favorevolissimo. Lo attestano i frutti prodotti. Ammonisci: l’ammonimento serve a mettere l’ascoltatore dinanzi agli amari frutti che il suo rifiuto di ascoltare la Parola sempre produce. Sono frutti di morte eterna per chi non ascolta e anche per tutti coloro la cui fede dipende dalla sua fede. Ammonire è vero ministero di ogni </w:t>
      </w:r>
      <w:r w:rsidR="004A2BC8">
        <w:rPr>
          <w:rFonts w:ascii="Arial" w:eastAsia="Calibri" w:hAnsi="Arial" w:cs="Arial"/>
          <w:iCs/>
          <w:kern w:val="0"/>
          <w:sz w:val="24"/>
          <w14:ligatures w14:val="none"/>
        </w:rPr>
        <w:t>vescovo</w:t>
      </w:r>
      <w:r w:rsidRPr="0026316F">
        <w:rPr>
          <w:rFonts w:ascii="Arial" w:eastAsia="Calibri" w:hAnsi="Arial" w:cs="Arial"/>
          <w:iCs/>
          <w:kern w:val="0"/>
          <w:sz w:val="24"/>
          <w14:ligatures w14:val="none"/>
        </w:rPr>
        <w:t xml:space="preserve"> di Cristo Gesù. Anche i suoi fratelli Vescovi lui deve ammonire, se vede nello Spirito Santo che hanno abbandonato la Parola del Signore. Rimprovera: il rimprovero è porre l’altro dinanzi ai suoi errori, invitando perché non li ripeta più. Anche il rimprovero va fatto nello Spirito Santo. L’errore deve riguardare la Parola ascoltata, la Parola letta, la Parola interpretata, la Parola vissuta. Quanto tu stai facendo non è secondo la purezza e l’integrità della Parola del Signore. Esorta con ogni magnanimità e insegnamento: l’esortazione è nella manifestazione della purissima verità che è chiesto a noi di vivere, verità che riguarda tutto il mistero di Cristo Gesù, con invito fatto con il nostro cuore e soprattutto con lo Spirito Santo che ci anima perché si accolga la Parola, la si viva, si perseveri in essa. L’esortazione va fatta con carità magnanima e con insegnamento purissimo. Chi vuole esortare sempre dovrà essere pieno di Spirito Santo. Senza lo Spirito Santo, in noi nulla viene da Dio. </w:t>
      </w:r>
    </w:p>
    <w:p w14:paraId="2297F6B9" w14:textId="701BC99D" w:rsidR="00F35EF4" w:rsidRPr="00F35EF4" w:rsidRDefault="00F35EF4" w:rsidP="00F35EF4">
      <w:pPr>
        <w:spacing w:after="120" w:line="240" w:lineRule="auto"/>
        <w:jc w:val="both"/>
        <w:rPr>
          <w:rFonts w:ascii="Arial" w:eastAsia="Calibri" w:hAnsi="Arial" w:cs="Arial"/>
          <w:i/>
          <w:kern w:val="0"/>
          <w:sz w:val="24"/>
          <w14:ligatures w14:val="none"/>
        </w:rPr>
      </w:pPr>
      <w:r w:rsidRPr="00F35EF4">
        <w:rPr>
          <w:rFonts w:ascii="Arial" w:eastAsia="Calibri" w:hAnsi="Arial" w:cs="Arial"/>
          <w:i/>
          <w:kern w:val="0"/>
          <w:sz w:val="24"/>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w:t>
      </w:r>
      <w:r w:rsidRPr="00F35EF4">
        <w:rPr>
          <w:rFonts w:ascii="Arial" w:eastAsia="Calibri" w:hAnsi="Arial" w:cs="Arial"/>
          <w:i/>
          <w:kern w:val="0"/>
          <w:sz w:val="24"/>
          <w14:ligatures w14:val="none"/>
        </w:rPr>
        <w:lastRenderedPageBreak/>
        <w:t xml:space="preserve">secondo i propri capricci, </w:t>
      </w:r>
      <w:bookmarkStart w:id="108" w:name="_Hlk132216659"/>
      <w:r w:rsidRPr="00F35EF4">
        <w:rPr>
          <w:rFonts w:ascii="Arial" w:eastAsia="Calibri" w:hAnsi="Arial" w:cs="Arial"/>
          <w:i/>
          <w:kern w:val="0"/>
          <w:sz w:val="24"/>
          <w14:ligatures w14:val="none"/>
        </w:rPr>
        <w:t>rifiutando di dare ascolto alla verità per perdersi dietro alle favole</w:t>
      </w:r>
      <w:bookmarkEnd w:id="108"/>
      <w:r w:rsidRPr="00F35EF4">
        <w:rPr>
          <w:rFonts w:ascii="Arial" w:eastAsia="Calibri" w:hAnsi="Arial" w:cs="Arial"/>
          <w:i/>
          <w:kern w:val="0"/>
          <w:sz w:val="24"/>
          <w14:ligatures w14:val="none"/>
        </w:rPr>
        <w:t>. Tu però vigila attentamente, sopporta le sofferenze, compi la tua opera di annunciatore del Vangelo, adempi il tuo ministero. (2Tm 4,1-5).</w:t>
      </w:r>
      <w:r w:rsidR="0026316F">
        <w:rPr>
          <w:rFonts w:ascii="Arial" w:eastAsia="Calibri" w:hAnsi="Arial" w:cs="Arial"/>
          <w:i/>
          <w:kern w:val="0"/>
          <w:sz w:val="24"/>
          <w14:ligatures w14:val="none"/>
        </w:rPr>
        <w:t xml:space="preserve"> </w:t>
      </w:r>
    </w:p>
    <w:p w14:paraId="3AE0D912" w14:textId="4B134A9D" w:rsidR="00F35EF4" w:rsidRPr="0026316F" w:rsidRDefault="00F35EF4" w:rsidP="00F35EF4">
      <w:pPr>
        <w:spacing w:after="120" w:line="240" w:lineRule="auto"/>
        <w:jc w:val="both"/>
        <w:rPr>
          <w:rFonts w:ascii="Arial" w:eastAsia="Calibri" w:hAnsi="Arial" w:cs="Arial"/>
          <w:iCs/>
          <w:kern w:val="0"/>
          <w:sz w:val="24"/>
          <w14:ligatures w14:val="none"/>
        </w:rPr>
      </w:pPr>
      <w:r w:rsidRPr="0026316F">
        <w:rPr>
          <w:rFonts w:ascii="Arial" w:eastAsia="Calibri" w:hAnsi="Arial" w:cs="Arial"/>
          <w:iCs/>
          <w:kern w:val="0"/>
          <w:sz w:val="24"/>
          <w14:ligatures w14:val="none"/>
        </w:rPr>
        <w:t>Tu vigila attentamente</w:t>
      </w:r>
      <w:r w:rsidRPr="0026316F">
        <w:rPr>
          <w:rFonts w:ascii="Arial" w:eastAsia="Calibri" w:hAnsi="Arial" w:cs="Arial"/>
          <w:i/>
          <w:kern w:val="0"/>
          <w:sz w:val="24"/>
          <w14:ligatures w14:val="none"/>
        </w:rPr>
        <w:t xml:space="preserve">: </w:t>
      </w:r>
      <w:r w:rsidRPr="0026316F">
        <w:rPr>
          <w:rFonts w:ascii="Arial" w:eastAsia="Calibri" w:hAnsi="Arial" w:cs="Arial"/>
          <w:iCs/>
          <w:kern w:val="0"/>
          <w:sz w:val="24"/>
          <w14:ligatures w14:val="none"/>
        </w:rPr>
        <w:t xml:space="preserve">su cosa deve vigilare un </w:t>
      </w:r>
      <w:r w:rsidR="004A2BC8">
        <w:rPr>
          <w:rFonts w:ascii="Arial" w:eastAsia="Calibri" w:hAnsi="Arial" w:cs="Arial"/>
          <w:iCs/>
          <w:kern w:val="0"/>
          <w:sz w:val="24"/>
          <w14:ligatures w14:val="none"/>
        </w:rPr>
        <w:t>vescovo</w:t>
      </w:r>
      <w:r w:rsidRPr="0026316F">
        <w:rPr>
          <w:rFonts w:ascii="Arial" w:eastAsia="Calibri" w:hAnsi="Arial" w:cs="Arial"/>
          <w:iCs/>
          <w:kern w:val="0"/>
          <w:sz w:val="24"/>
          <w14:ligatures w14:val="none"/>
        </w:rPr>
        <w:t xml:space="preserve"> della Chiesa di Dio? Deve vigilare perché la Parola di Gesù rimanga sempre Parola di Gesù, il Vangelo rimanga sempre Vangelo, la verità contenuta nella Parola rimanga sempre verità, Il Vero Dio rimanga sempre Vero Dio, il Vero Cristo Gesù rimanga sempre il Vero Cristo Gesù, il Vero Spirito Santo rimanga il Vero Spirito Santo, la Vera Chiesa rimanga sempre la Vera Chiesa, il mistero rivelato rimanga nella sua purezza. Anche la missione evangelizzatrice deve rimanere nell’integrità e purezza. Sopporta le</w:t>
      </w:r>
      <w:r w:rsidR="0026316F">
        <w:rPr>
          <w:rFonts w:ascii="Arial" w:eastAsia="Calibri" w:hAnsi="Arial" w:cs="Arial"/>
          <w:iCs/>
          <w:kern w:val="0"/>
          <w:sz w:val="24"/>
          <w14:ligatures w14:val="none"/>
        </w:rPr>
        <w:t xml:space="preserve"> </w:t>
      </w:r>
      <w:r w:rsidRPr="0026316F">
        <w:rPr>
          <w:rFonts w:ascii="Arial" w:eastAsia="Calibri" w:hAnsi="Arial" w:cs="Arial"/>
          <w:iCs/>
          <w:kern w:val="0"/>
          <w:sz w:val="24"/>
          <w14:ligatures w14:val="none"/>
        </w:rPr>
        <w:t>sofferenze</w:t>
      </w:r>
      <w:r w:rsidRPr="0026316F">
        <w:rPr>
          <w:rFonts w:ascii="Arial" w:eastAsia="Calibri" w:hAnsi="Arial" w:cs="Arial"/>
          <w:i/>
          <w:kern w:val="0"/>
          <w:sz w:val="24"/>
          <w14:ligatures w14:val="none"/>
        </w:rPr>
        <w:t xml:space="preserve">. </w:t>
      </w:r>
      <w:r w:rsidRPr="0026316F">
        <w:rPr>
          <w:rFonts w:ascii="Arial" w:eastAsia="Calibri" w:hAnsi="Arial" w:cs="Arial"/>
          <w:iCs/>
          <w:kern w:val="0"/>
          <w:sz w:val="24"/>
          <w14:ligatures w14:val="none"/>
        </w:rPr>
        <w:t xml:space="preserve">Perché un </w:t>
      </w:r>
      <w:r w:rsidR="004A2BC8">
        <w:rPr>
          <w:rFonts w:ascii="Arial" w:eastAsia="Calibri" w:hAnsi="Arial" w:cs="Arial"/>
          <w:iCs/>
          <w:kern w:val="0"/>
          <w:sz w:val="24"/>
          <w14:ligatures w14:val="none"/>
        </w:rPr>
        <w:t>vescovo</w:t>
      </w:r>
      <w:r w:rsidRPr="0026316F">
        <w:rPr>
          <w:rFonts w:ascii="Arial" w:eastAsia="Calibri" w:hAnsi="Arial" w:cs="Arial"/>
          <w:iCs/>
          <w:kern w:val="0"/>
          <w:sz w:val="24"/>
          <w14:ligatures w14:val="none"/>
        </w:rPr>
        <w:t xml:space="preserve"> deve sopportare le sofferenze? Perché non c’è annuncio del Vangelo che non debba essere vissuto nella grande sofferenza. La croce è la via sulla quale sempre deve camminare chi vuole predicare il Vangelo secondo la verità del Vangelo. Compi la tua opera di annunciare il Vangelo. Ogni singolo </w:t>
      </w:r>
      <w:r w:rsidR="004A2BC8">
        <w:rPr>
          <w:rFonts w:ascii="Arial" w:eastAsia="Calibri" w:hAnsi="Arial" w:cs="Arial"/>
          <w:iCs/>
          <w:kern w:val="0"/>
          <w:sz w:val="24"/>
          <w14:ligatures w14:val="none"/>
        </w:rPr>
        <w:t>vescovo</w:t>
      </w:r>
      <w:r w:rsidRPr="0026316F">
        <w:rPr>
          <w:rFonts w:ascii="Arial" w:eastAsia="Calibri" w:hAnsi="Arial" w:cs="Arial"/>
          <w:iCs/>
          <w:kern w:val="0"/>
          <w:sz w:val="24"/>
          <w14:ligatures w14:val="none"/>
        </w:rPr>
        <w:t xml:space="preserve"> questo sempre dovrà fare: compiere la sua opera di annunciare il Vangelo. Questa è la sua missione. A questa sua missione deve consacrare tutta la sua vita, senza mai stancarsi, mai venire meno, mai tirarsi indietro. Adempi il tuo ministero: Qual è il ministero di un </w:t>
      </w:r>
      <w:r w:rsidR="004A2BC8">
        <w:rPr>
          <w:rFonts w:ascii="Arial" w:eastAsia="Calibri" w:hAnsi="Arial" w:cs="Arial"/>
          <w:iCs/>
          <w:kern w:val="0"/>
          <w:sz w:val="24"/>
          <w14:ligatures w14:val="none"/>
        </w:rPr>
        <w:t>vescovo</w:t>
      </w:r>
      <w:r w:rsidRPr="0026316F">
        <w:rPr>
          <w:rFonts w:ascii="Arial" w:eastAsia="Calibri" w:hAnsi="Arial" w:cs="Arial"/>
          <w:iCs/>
          <w:kern w:val="0"/>
          <w:sz w:val="24"/>
          <w14:ligatures w14:val="none"/>
        </w:rPr>
        <w:t xml:space="preserve"> della Chiesa di Dio? Ammaestrare il gregge di Cristo con la Parola di Cristo. Santificare il gregge di Cristo con la grazia di Cristo. Condure il gregge di Cristo, guidandolo sulla via di Cristo perché raggiunga la vita eterna. A nulla serve lavorare e affaticarsi, se poi il gregge non è condotto sulla via di Cristo perché entri nella luce eterna e nella gioia senza fine nel regno di Dio. Anche se tutti gli altri suoi fratelli Vescovi, dovessero domani tradire o rinnegare il Signore, abbracciando il pensiero del mondo come loro unico Vangelo, spetta ad ogni singolo </w:t>
      </w:r>
      <w:r w:rsidR="004A2BC8">
        <w:rPr>
          <w:rFonts w:ascii="Arial" w:eastAsia="Calibri" w:hAnsi="Arial" w:cs="Arial"/>
          <w:iCs/>
          <w:kern w:val="0"/>
          <w:sz w:val="24"/>
          <w14:ligatures w14:val="none"/>
        </w:rPr>
        <w:t>vescovo</w:t>
      </w:r>
      <w:r w:rsidRPr="0026316F">
        <w:rPr>
          <w:rFonts w:ascii="Arial" w:eastAsia="Calibri" w:hAnsi="Arial" w:cs="Arial"/>
          <w:iCs/>
          <w:kern w:val="0"/>
          <w:sz w:val="24"/>
          <w14:ligatures w14:val="none"/>
        </w:rPr>
        <w:t xml:space="preserve"> rimanere fedele a questa sua missione così come l’ha manifestata lo Spirito Santo per bocca dell’Apostolo Paolo. Ogni </w:t>
      </w:r>
      <w:r w:rsidR="004A2BC8">
        <w:rPr>
          <w:rFonts w:ascii="Arial" w:eastAsia="Calibri" w:hAnsi="Arial" w:cs="Arial"/>
          <w:iCs/>
          <w:kern w:val="0"/>
          <w:sz w:val="24"/>
          <w14:ligatures w14:val="none"/>
        </w:rPr>
        <w:t>vescovo</w:t>
      </w:r>
      <w:r w:rsidRPr="0026316F">
        <w:rPr>
          <w:rFonts w:ascii="Arial" w:eastAsia="Calibri" w:hAnsi="Arial" w:cs="Arial"/>
          <w:iCs/>
          <w:kern w:val="0"/>
          <w:sz w:val="24"/>
          <w14:ligatures w14:val="none"/>
        </w:rPr>
        <w:t xml:space="preserve"> deve sempre pensare nello Spirito Santo che la salvezza della Chiesa e del mondo è stata posta nelle sue mani, nel suo cuore, sulla sua bocca. La Madre di Dio e Madre nostra aiuti ogni </w:t>
      </w:r>
      <w:r w:rsidR="004A2BC8">
        <w:rPr>
          <w:rFonts w:ascii="Arial" w:eastAsia="Calibri" w:hAnsi="Arial" w:cs="Arial"/>
          <w:iCs/>
          <w:kern w:val="0"/>
          <w:sz w:val="24"/>
          <w14:ligatures w14:val="none"/>
        </w:rPr>
        <w:t>vescovo</w:t>
      </w:r>
      <w:r w:rsidRPr="0026316F">
        <w:rPr>
          <w:rFonts w:ascii="Arial" w:eastAsia="Calibri" w:hAnsi="Arial" w:cs="Arial"/>
          <w:iCs/>
          <w:kern w:val="0"/>
          <w:sz w:val="24"/>
          <w14:ligatures w14:val="none"/>
        </w:rPr>
        <w:t xml:space="preserve"> a vivere la sua missione secondo il cuore di Cristo e ogni sapienza e intelligenza nello Spirito Santo. </w:t>
      </w:r>
    </w:p>
    <w:p w14:paraId="6A0C382D" w14:textId="77777777" w:rsidR="00F35EF4" w:rsidRDefault="00F35EF4" w:rsidP="00F35EF4">
      <w:pPr>
        <w:spacing w:after="120" w:line="240" w:lineRule="auto"/>
        <w:jc w:val="both"/>
        <w:rPr>
          <w:rFonts w:ascii="Arial" w:eastAsia="Calibri" w:hAnsi="Arial" w:cs="Arial"/>
          <w:iCs/>
          <w:kern w:val="0"/>
          <w:sz w:val="24"/>
          <w14:ligatures w14:val="none"/>
        </w:rPr>
      </w:pPr>
    </w:p>
    <w:p w14:paraId="4AEBE1C6" w14:textId="77777777" w:rsidR="00F35EF4" w:rsidRPr="00F35EF4" w:rsidRDefault="00F35EF4" w:rsidP="0070068A">
      <w:pPr>
        <w:pStyle w:val="Titolo3"/>
        <w:rPr>
          <w:iCs/>
          <w:szCs w:val="20"/>
        </w:rPr>
      </w:pPr>
      <w:bookmarkStart w:id="109" w:name="_Toc133053989"/>
      <w:bookmarkStart w:id="110" w:name="_Toc228453695"/>
      <w:r w:rsidRPr="00F35EF4">
        <w:t>Ho combattuto la buona battaglia</w:t>
      </w:r>
      <w:bookmarkEnd w:id="109"/>
      <w:bookmarkEnd w:id="110"/>
    </w:p>
    <w:p w14:paraId="564150B4" w14:textId="306AD2B7" w:rsidR="00F35EF4" w:rsidRPr="0026316F" w:rsidRDefault="00F35EF4" w:rsidP="00F35EF4">
      <w:pPr>
        <w:spacing w:after="120" w:line="240" w:lineRule="auto"/>
        <w:jc w:val="both"/>
        <w:rPr>
          <w:rFonts w:ascii="Arial" w:eastAsia="Calibri" w:hAnsi="Arial" w:cs="Arial"/>
          <w:iCs/>
          <w:kern w:val="0"/>
          <w:sz w:val="24"/>
          <w14:ligatures w14:val="none"/>
        </w:rPr>
      </w:pPr>
      <w:r w:rsidRPr="0026316F">
        <w:rPr>
          <w:rFonts w:ascii="Arial" w:eastAsia="Calibri" w:hAnsi="Arial" w:cs="Arial"/>
          <w:iCs/>
          <w:kern w:val="0"/>
          <w:sz w:val="24"/>
          <w14:ligatures w14:val="none"/>
        </w:rPr>
        <w:t xml:space="preserve">L’Apostolo Paolo dona se stesso al </w:t>
      </w:r>
      <w:r w:rsidR="004A2BC8">
        <w:rPr>
          <w:rFonts w:ascii="Arial" w:eastAsia="Calibri" w:hAnsi="Arial" w:cs="Arial"/>
          <w:iCs/>
          <w:kern w:val="0"/>
          <w:sz w:val="24"/>
          <w14:ligatures w14:val="none"/>
        </w:rPr>
        <w:t>vescovo</w:t>
      </w:r>
      <w:r w:rsidRPr="0026316F">
        <w:rPr>
          <w:rFonts w:ascii="Arial" w:eastAsia="Calibri" w:hAnsi="Arial" w:cs="Arial"/>
          <w:iCs/>
          <w:kern w:val="0"/>
          <w:sz w:val="24"/>
          <w14:ligatures w14:val="none"/>
        </w:rPr>
        <w:t xml:space="preserve"> Timoteo come perfetto modello da imitare. Ecco ciò che Timoteo sempre dovrà fare: Ho combattuto la buona battaglia. La buona battaglia è una sola per un Apostolo o un </w:t>
      </w:r>
      <w:r w:rsidR="004A2BC8">
        <w:rPr>
          <w:rFonts w:ascii="Arial" w:eastAsia="Calibri" w:hAnsi="Arial" w:cs="Arial"/>
          <w:iCs/>
          <w:kern w:val="0"/>
          <w:sz w:val="24"/>
          <w14:ligatures w14:val="none"/>
        </w:rPr>
        <w:t>vescovo</w:t>
      </w:r>
      <w:r w:rsidRPr="0026316F">
        <w:rPr>
          <w:rFonts w:ascii="Arial" w:eastAsia="Calibri" w:hAnsi="Arial" w:cs="Arial"/>
          <w:iCs/>
          <w:kern w:val="0"/>
          <w:sz w:val="24"/>
          <w14:ligatures w14:val="none"/>
        </w:rPr>
        <w:t xml:space="preserve"> della Chiesa di Dio: consumare tutte le proprie energie della mente, del cuore, dell’anima, del corpo, ogni energia fisica e spirituale al fine di annunciare ad ogni uomo il Vangelo, tutto il Vangelo. Questo potrà solo avvenire vivendo l’Apostolo o il </w:t>
      </w:r>
      <w:r w:rsidR="004A2BC8">
        <w:rPr>
          <w:rFonts w:ascii="Arial" w:eastAsia="Calibri" w:hAnsi="Arial" w:cs="Arial"/>
          <w:iCs/>
          <w:kern w:val="0"/>
          <w:sz w:val="24"/>
          <w14:ligatures w14:val="none"/>
        </w:rPr>
        <w:t>vescovo</w:t>
      </w:r>
      <w:r w:rsidRPr="0026316F">
        <w:rPr>
          <w:rFonts w:ascii="Arial" w:eastAsia="Calibri" w:hAnsi="Arial" w:cs="Arial"/>
          <w:iCs/>
          <w:kern w:val="0"/>
          <w:sz w:val="24"/>
          <w14:ligatures w14:val="none"/>
        </w:rPr>
        <w:t xml:space="preserve"> tutto il Vangelo. Ecco come l’Apostolo Paolo combatte questa buona battaglia: </w:t>
      </w:r>
      <w:r w:rsidRPr="0026316F">
        <w:rPr>
          <w:rFonts w:ascii="Arial" w:eastAsia="Calibri" w:hAnsi="Arial" w:cs="Arial"/>
          <w:i/>
          <w:kern w:val="0"/>
          <w:sz w:val="24"/>
          <w14:ligatures w14:val="none"/>
        </w:rPr>
        <w:t xml:space="preserve">“Infatti,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w:t>
      </w:r>
      <w:r w:rsidRPr="0026316F">
        <w:rPr>
          <w:rFonts w:ascii="Arial" w:eastAsia="Calibri" w:hAnsi="Arial" w:cs="Arial"/>
          <w:i/>
          <w:kern w:val="0"/>
          <w:sz w:val="24"/>
          <w14:ligatures w14:val="none"/>
        </w:rPr>
        <w:lastRenderedPageBreak/>
        <w:t>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9,19-27)</w:t>
      </w:r>
      <w:r w:rsidRPr="0026316F">
        <w:rPr>
          <w:rFonts w:ascii="Arial" w:eastAsia="Calibri" w:hAnsi="Arial" w:cs="Arial"/>
          <w:iCs/>
          <w:kern w:val="0"/>
          <w:sz w:val="24"/>
          <w14:ligatures w14:val="none"/>
        </w:rPr>
        <w:t xml:space="preserve">. Chi è soldato di Cristo deve solo pensare a combattere la battaglia del Signore. Questa battaglia richiede il sacrificio totale del combattente. Ho terminato la corsa. Quale cosa ha terminato? Quella di correre dietro Cristo Gesù, al fine di raggiungerlo nella perfetta conformazione a Lui: </w:t>
      </w:r>
      <w:r w:rsidRPr="0026316F">
        <w:rPr>
          <w:rFonts w:ascii="Arial" w:eastAsia="Calibri" w:hAnsi="Arial" w:cs="Arial"/>
          <w:i/>
          <w:kern w:val="0"/>
          <w:sz w:val="24"/>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Tutti noi, che siamo perfetti, dobbiamo avere questi sentimenti; se in qualche cosa pensate diversamente, Dio vi illuminerà anche su questo. Intanto, dal punto a cui siamo arrivati, insieme procediamo. 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w:t>
      </w:r>
      <w:r w:rsidRPr="0026316F">
        <w:rPr>
          <w:rFonts w:ascii="Arial" w:eastAsia="Calibri" w:hAnsi="Arial" w:cs="Arial"/>
          <w:iCs/>
          <w:kern w:val="0"/>
          <w:sz w:val="24"/>
          <w14:ligatures w14:val="none"/>
        </w:rPr>
        <w:t xml:space="preserve">. Ho conservato la fede. In questa battaglia e in questa corsa l’Apostolo mai ha perso la fede. Non solo. Lui </w:t>
      </w:r>
      <w:r w:rsidRPr="0026316F">
        <w:rPr>
          <w:rFonts w:ascii="Arial" w:eastAsia="Calibri" w:hAnsi="Arial" w:cs="Arial"/>
          <w:iCs/>
          <w:kern w:val="0"/>
          <w:sz w:val="24"/>
          <w14:ligatures w14:val="none"/>
        </w:rPr>
        <w:lastRenderedPageBreak/>
        <w:t xml:space="preserve">è anche cresciuto di fede in fede così come rivela nella Lettera ai Romani: </w:t>
      </w:r>
      <w:r w:rsidRPr="0026316F">
        <w:rPr>
          <w:rFonts w:ascii="Arial" w:eastAsia="Calibri" w:hAnsi="Arial" w:cs="Arial"/>
          <w:i/>
          <w:kern w:val="0"/>
          <w:sz w:val="24"/>
          <w14:ligatures w14:val="none"/>
        </w:rPr>
        <w:t>“Io infatti non mi vergogno del Vangelo, perché è potenza di Dio per la salvezza di chiunque crede, del Giudeo, prima, come del Greco. In esso infatti si rivela la giustizia di Dio, da fede a fede, come sta scritto: Il giusto per fede vivrà” (Rm 1,16-17)</w:t>
      </w:r>
      <w:r w:rsidRPr="0026316F">
        <w:rPr>
          <w:rFonts w:ascii="Arial" w:eastAsia="Calibri" w:hAnsi="Arial" w:cs="Arial"/>
          <w:iCs/>
          <w:kern w:val="0"/>
          <w:sz w:val="24"/>
          <w14:ligatures w14:val="none"/>
        </w:rPr>
        <w:t xml:space="preserve">. Nella fede l’Apostolo Paolo è stato un vero gigante. È un vero gigante nella fede perché è un vero gigante nella conoscenza del mistero di Cristo Gesù. </w:t>
      </w:r>
    </w:p>
    <w:p w14:paraId="22C1F930" w14:textId="05DDD6D3" w:rsidR="00F35EF4" w:rsidRPr="0026316F" w:rsidRDefault="00F35EF4" w:rsidP="00F35EF4">
      <w:pPr>
        <w:spacing w:after="120" w:line="240" w:lineRule="auto"/>
        <w:jc w:val="both"/>
        <w:rPr>
          <w:rFonts w:ascii="Arial" w:eastAsia="Calibri" w:hAnsi="Arial" w:cs="Arial"/>
          <w:i/>
          <w:kern w:val="0"/>
          <w:sz w:val="24"/>
          <w14:ligatures w14:val="none"/>
        </w:rPr>
      </w:pPr>
      <w:r w:rsidRPr="0026316F">
        <w:rPr>
          <w:rFonts w:ascii="Arial" w:eastAsia="Calibri" w:hAnsi="Arial" w:cs="Arial"/>
          <w:i/>
          <w:kern w:val="0"/>
          <w:sz w:val="24"/>
          <w14:ligatures w14:val="none"/>
        </w:rPr>
        <w:t xml:space="preserve">Io infatti sto già per essere versato in offerta ed è giunto il momento che io lasci questa vita. </w:t>
      </w:r>
      <w:bookmarkStart w:id="111" w:name="_Hlk132278913"/>
      <w:r w:rsidRPr="0026316F">
        <w:rPr>
          <w:rFonts w:ascii="Arial" w:eastAsia="Calibri" w:hAnsi="Arial" w:cs="Arial"/>
          <w:i/>
          <w:kern w:val="0"/>
          <w:sz w:val="24"/>
          <w14:ligatures w14:val="none"/>
        </w:rPr>
        <w:t>Ho combattuto la buona battaglia</w:t>
      </w:r>
      <w:bookmarkEnd w:id="111"/>
      <w:r w:rsidRPr="0026316F">
        <w:rPr>
          <w:rFonts w:ascii="Arial" w:eastAsia="Calibri" w:hAnsi="Arial" w:cs="Arial"/>
          <w:i/>
          <w:kern w:val="0"/>
          <w:sz w:val="24"/>
          <w14:ligatures w14:val="none"/>
        </w:rPr>
        <w:t>, ho terminato la corsa, ho conservato la fede. Ora mi resta soltanto la corona di giustizia che il Signore, il giudice giusto, mi consegnerà in quel giorno; non solo a me, ma anche a tutti coloro che hanno atteso con amore la sua manifestazione. (2Tm 4,6-8).</w:t>
      </w:r>
      <w:r w:rsidR="0026316F">
        <w:rPr>
          <w:rFonts w:ascii="Arial" w:eastAsia="Calibri" w:hAnsi="Arial" w:cs="Arial"/>
          <w:i/>
          <w:kern w:val="0"/>
          <w:sz w:val="24"/>
          <w14:ligatures w14:val="none"/>
        </w:rPr>
        <w:t xml:space="preserve"> </w:t>
      </w:r>
    </w:p>
    <w:p w14:paraId="06815A37" w14:textId="77777777" w:rsidR="00F35EF4" w:rsidRPr="0026316F" w:rsidRDefault="00F35EF4" w:rsidP="00F35EF4">
      <w:pPr>
        <w:spacing w:after="120" w:line="240" w:lineRule="auto"/>
        <w:jc w:val="both"/>
        <w:rPr>
          <w:rFonts w:ascii="Arial" w:eastAsia="Calibri" w:hAnsi="Arial" w:cs="Arial"/>
          <w:iCs/>
          <w:kern w:val="0"/>
          <w:sz w:val="24"/>
          <w14:ligatures w14:val="none"/>
        </w:rPr>
      </w:pPr>
      <w:r w:rsidRPr="0026316F">
        <w:rPr>
          <w:rFonts w:ascii="Arial" w:eastAsia="Calibri" w:hAnsi="Arial" w:cs="Arial"/>
          <w:iCs/>
          <w:kern w:val="0"/>
          <w:sz w:val="24"/>
          <w14:ligatures w14:val="none"/>
        </w:rPr>
        <w:t xml:space="preserve">Ora mi resta soltanto la corona di giustizia. Ecco la purezza della fede dell’Apostolo Paolo. Lui ha fatto quanto il Signore gli ha chiesto. Ora è certo nella fede che il Signore manterrà ogni sua promessa. Qual è la promessa fatta dal Signore ai suoi operai? Quella di dare loro la vita eterna. La vita eterna è dono di Dio, ma è anche frutto dell’obbedienza dell’uomo ad ogni comando o richiesta del Signore. Che il Signore, giusto giudice, mi consegnerà in quel giorno. È questa la purezza della fede dell’Apostolo Paolo: il Signore mai verrà meno ad ogni sua Parola. Quanto Lui dice lo mantiene. Lui è il Fedele in eterno. È questa fede che oggi moltissimi successori degli Apostoli hanno smarrito. Moltissimi insegnano che il Signore è solo misericordia. Moltissimi predicano che il Signore non giudica nessuno. Moltissimi gridano che l’inferno è vuoto. Addirittura ve ne sono anche moltissimi che hanno perso la purissima fede in Cristo Gesù e sono condannati a combattere battaglie vane e inutili, vero sciupio della loro vita in cose vuote e futili. La Madre di Dio e Madre nostra venga in nostro soccorso. Ci aiuti tutti a divenire di purissima fede in Cristo Signore. </w:t>
      </w:r>
    </w:p>
    <w:p w14:paraId="7EFDAA7C" w14:textId="77777777" w:rsidR="00F35EF4" w:rsidRDefault="00F35EF4" w:rsidP="00F35EF4">
      <w:pPr>
        <w:spacing w:after="120" w:line="240" w:lineRule="auto"/>
        <w:jc w:val="both"/>
        <w:rPr>
          <w:rFonts w:ascii="Arial" w:eastAsia="Calibri" w:hAnsi="Arial" w:cs="Arial"/>
          <w:iCs/>
          <w:kern w:val="0"/>
          <w:sz w:val="24"/>
          <w14:ligatures w14:val="none"/>
        </w:rPr>
      </w:pPr>
    </w:p>
    <w:p w14:paraId="6C2A2113" w14:textId="77777777" w:rsidR="00F35EF4" w:rsidRPr="00F35EF4" w:rsidRDefault="00F35EF4" w:rsidP="0070068A">
      <w:pPr>
        <w:pStyle w:val="Titolo3"/>
        <w:rPr>
          <w:iCs/>
        </w:rPr>
      </w:pPr>
      <w:bookmarkStart w:id="112" w:name="_Toc133054002"/>
      <w:bookmarkStart w:id="113" w:name="_Toc228453696"/>
      <w:r w:rsidRPr="00F35EF4">
        <w:t>E così fui liberato dalla bocca del leone</w:t>
      </w:r>
      <w:bookmarkEnd w:id="112"/>
      <w:bookmarkEnd w:id="113"/>
    </w:p>
    <w:p w14:paraId="2743B729" w14:textId="7E1F1876" w:rsidR="00F35EF4" w:rsidRPr="00F35EF4" w:rsidRDefault="00F35EF4" w:rsidP="00F35EF4">
      <w:pPr>
        <w:spacing w:after="120" w:line="240" w:lineRule="auto"/>
        <w:jc w:val="both"/>
        <w:rPr>
          <w:rFonts w:ascii="Arial" w:eastAsia="Calibri" w:hAnsi="Arial" w:cs="Arial"/>
          <w:iCs/>
          <w:kern w:val="0"/>
          <w:sz w:val="24"/>
          <w14:ligatures w14:val="none"/>
        </w:rPr>
      </w:pPr>
      <w:r w:rsidRPr="00F35EF4">
        <w:rPr>
          <w:rFonts w:ascii="Arial" w:eastAsia="Calibri" w:hAnsi="Arial" w:cs="Arial"/>
          <w:iCs/>
          <w:kern w:val="0"/>
          <w:sz w:val="24"/>
          <w14:ligatures w14:val="none"/>
        </w:rPr>
        <w:t xml:space="preserve">L’Apostolo Paolo rivela al </w:t>
      </w:r>
      <w:r w:rsidR="004A2BC8">
        <w:rPr>
          <w:rFonts w:ascii="Arial" w:eastAsia="Calibri" w:hAnsi="Arial" w:cs="Arial"/>
          <w:iCs/>
          <w:kern w:val="0"/>
          <w:sz w:val="24"/>
          <w14:ligatures w14:val="none"/>
        </w:rPr>
        <w:t>vescovo</w:t>
      </w:r>
      <w:r w:rsidRPr="00F35EF4">
        <w:rPr>
          <w:rFonts w:ascii="Arial" w:eastAsia="Calibri" w:hAnsi="Arial" w:cs="Arial"/>
          <w:iCs/>
          <w:kern w:val="0"/>
          <w:sz w:val="24"/>
          <w14:ligatures w14:val="none"/>
        </w:rPr>
        <w:t xml:space="preserve"> Timoteo un tratto della sua storia. Lui si vede solo. Questa solitudine non lo porta però allo sconforto. Aumenta in lui la sua fede e la sua fiducia nel Signore. Ecco cosa ha rivelato ai discepoli Gesù prima di avviarsi verso il Giardino del Getsemani, luogo della sua consegna nelle mani di Giudei perché da questi poi fosse consegnato ai pagani, secondo le profezie da lui precedentemente fatte ai suoi Apostoli lungo il viaggio verso Gerusalemme: </w:t>
      </w:r>
      <w:r w:rsidRPr="00F35EF4">
        <w:rPr>
          <w:rFonts w:ascii="Arial" w:eastAsia="Calibri" w:hAnsi="Arial" w:cs="Arial"/>
          <w:i/>
          <w:kern w:val="0"/>
          <w:sz w:val="24"/>
          <w14:ligatures w14:val="none"/>
        </w:rPr>
        <w:t xml:space="preserve">“Da allora Gesù cominciò a spiegare ai suoi discepoli che doveva andare a Gerusalemme e soffrire molto da parte degli anziani, dei capi dei sacerdoti e degli scribi, e venire ucciso e risorgere il terzo giorno. Pietro lo prese in disparte e si mise a rimproverarlo dicendo: «Dio non voglia, Signore; questo non ti accadrà mai». Ma egli, voltandosi, disse a Pietro: «Va’ dietro a me, Satana! Tu mi sei di scandalo, perché non pensi secondo Dio, ma secondo gli uomini!»” (Mt 16,21-23). “Mentre si trovavano insieme in Galilea, Gesù disse loro: «Il Figlio dell’uomo sta per essere consegnato nelle mani degli uomini e lo uccideranno, ma il terzo giorno risorgerà». Ed essi furono molto rattristati” (Mt 17,22-23). “Mentre saliva a Gerusalemme, Gesù prese in disparte i dodici discepoli e lungo il cammino disse loro: «Ecco, noi saliamo a Gerusalemme e il Figlio dell’uomo sarà consegnato ai </w:t>
      </w:r>
      <w:r w:rsidRPr="00F35EF4">
        <w:rPr>
          <w:rFonts w:ascii="Arial" w:eastAsia="Calibri" w:hAnsi="Arial" w:cs="Arial"/>
          <w:i/>
          <w:kern w:val="0"/>
          <w:sz w:val="24"/>
          <w14:ligatures w14:val="none"/>
        </w:rPr>
        <w:lastRenderedPageBreak/>
        <w:t>capi dei sacerdoti e agli scribi; lo condanneranno a morte e lo consegneranno ai pagani perché venga deriso e flagellato e crocifisso, e il terzo giorno risorgerà»” (Mt 20,27-19). “Gli dicono i suoi discepoli: «Ecco, ora parli apertamente e non più in modo velato. Ora sappiamo che tu sai tutto e non hai bisogno che alcuno t’interroghi. Per questo crediamo che sei uscito da Dio». Rispose loro Gesù: «Adesso credete? Ecco, viene l’ora, anzi è già venuta, in cui vi disperderete ciascuno per conto suo e mi lascerete solo; ma io non sono solo, perché il Padre è con me. Vi ho detto questo perché abbiate pace in me. Nel mondo avete tribolazioni, ma abbiate coraggio: io ho vinto il mondo!»” (Gv 16,29-33)</w:t>
      </w:r>
      <w:r w:rsidRPr="00F35EF4">
        <w:rPr>
          <w:rFonts w:ascii="Arial" w:eastAsia="Calibri" w:hAnsi="Arial" w:cs="Arial"/>
          <w:iCs/>
          <w:kern w:val="0"/>
          <w:sz w:val="24"/>
          <w14:ligatures w14:val="none"/>
        </w:rPr>
        <w:t xml:space="preserve">. Poiché la vira di Paolo è vita di Cristo dal momento che è Cristo che vive in lui, anche Paolo passa per la grande solitudine. Lui deve sapere che tutta la sua vita è nelle mani del suo Dio. </w:t>
      </w:r>
    </w:p>
    <w:p w14:paraId="6BD6710A" w14:textId="77777777" w:rsidR="00F35EF4" w:rsidRPr="00F35EF4" w:rsidRDefault="00F35EF4" w:rsidP="00F35EF4">
      <w:pPr>
        <w:spacing w:after="120" w:line="240" w:lineRule="auto"/>
        <w:jc w:val="both"/>
        <w:rPr>
          <w:rFonts w:ascii="Arial" w:eastAsia="Calibri" w:hAnsi="Arial" w:cs="Arial"/>
          <w:iCs/>
          <w:kern w:val="0"/>
          <w:sz w:val="24"/>
          <w14:ligatures w14:val="none"/>
        </w:rPr>
      </w:pPr>
      <w:r w:rsidRPr="00F35EF4">
        <w:rPr>
          <w:rFonts w:ascii="Arial" w:eastAsia="Calibri" w:hAnsi="Arial" w:cs="Arial"/>
          <w:iCs/>
          <w:kern w:val="0"/>
          <w:sz w:val="24"/>
          <w14:ligatures w14:val="none"/>
        </w:rPr>
        <w:t xml:space="preserve">Ecco cosa confessa dopo la lapidazione da lui subita in Listra: </w:t>
      </w:r>
      <w:r w:rsidRPr="00F35EF4">
        <w:rPr>
          <w:rFonts w:ascii="Arial" w:eastAsia="Calibri" w:hAnsi="Arial" w:cs="Arial"/>
          <w:i/>
          <w:kern w:val="0"/>
          <w:sz w:val="24"/>
          <w14:ligatures w14:val="none"/>
        </w:rPr>
        <w:t xml:space="preserve">“Ma giunsero da Antiòchia e da Icònio alcuni Giudei, i quali persuasero la folla. Essi lapidarono Paolo e lo trascinarono fuori della città, credendolo morto. Allora gli si fecero attorno i discepoli ed egli si alzò ed entrò in città. Il giorno dopo partì con Bàrnaba alla volta di Derbe” (At 14,19-20). Non vogliamo infatti che ignoriate, fratelli, come la tribolazione, che ci è capitata in Asia, ci abbia colpiti oltre misura, al di là delle nostre forze, tanto che disperavamo perfino della nostra vita. Abbiamo addirittura ricevuto su di noi la sentenza di morte, perché non ponessimo fiducia in noi stessi, ma nel Dio che risuscita i morti. Da quella morte però egli ci ha liberato e ci libererà, e per la speranza che abbiamo in lui ancora ci libererà, grazie anche alla vostra cooperazione nella preghiera per noi. Così, per il favore divino ottenutoci da molte persone, saranno molti a rendere grazie per noi (2Cor 1,8-11). </w:t>
      </w:r>
      <w:r w:rsidRPr="00F35EF4">
        <w:rPr>
          <w:rFonts w:ascii="Arial" w:eastAsia="Calibri" w:hAnsi="Arial" w:cs="Arial"/>
          <w:iCs/>
          <w:kern w:val="0"/>
          <w:sz w:val="24"/>
          <w14:ligatures w14:val="none"/>
        </w:rPr>
        <w:t xml:space="preserve">Ecco dove l’Apostolo Paolo attinge sempre la sua forza: nel Signore. Il Signore è con lui e lui sa che mai lo abbandonerà. Lo sa perché rivelato nelle Sacre Scrittura e la Parola detta da Dio è purissima verità e si compie sempre. Lo sa per esperienza quotidiana. Sempre il Signore è stato al suo fianco. Se il Signore non fosse stato con lui, lui non avrebbe potuto vivere la missione per portare il Vangelo a tutti i popoli così come lui l’ha vissuta. Si sarebbe stancato. Satana invece non lo ha stancato. Il Signore ogni giorno rinnovava la sua forza. Si compie per l’Apostolo la profezia del Salmo: </w:t>
      </w:r>
      <w:r w:rsidRPr="00F35EF4">
        <w:rPr>
          <w:rFonts w:ascii="Arial" w:eastAsia="Calibri" w:hAnsi="Arial" w:cs="Arial"/>
          <w:i/>
          <w:kern w:val="0"/>
          <w:sz w:val="24"/>
          <w14:ligatures w14:val="none"/>
        </w:rPr>
        <w:t>“Benedici il Signore, anima mia, quanto è in me benedica il suo santo nome. Benedici il Signore, anima mia, non dimenticare tutti i suoi benefici. Egli perdona tutte le tue colpe, guarisce tutte le tue infermità, salva dalla fossa la tua vita, ti circonda di bontà e misericordia, sazia di beni la tua vecchiaia, si rinnova come aquila la tua giovinezza” (Sal 103,1-5)</w:t>
      </w:r>
      <w:r w:rsidRPr="00F35EF4">
        <w:rPr>
          <w:rFonts w:ascii="Arial" w:eastAsia="Calibri" w:hAnsi="Arial" w:cs="Arial"/>
          <w:iCs/>
          <w:kern w:val="0"/>
          <w:sz w:val="24"/>
          <w14:ligatures w14:val="none"/>
        </w:rPr>
        <w:t xml:space="preserve">. Dalla sua fede corroborata dalla sua esperienza, ecco cosa l’Apostolo raccomanda agli Efesini: </w:t>
      </w:r>
      <w:r w:rsidRPr="00F35EF4">
        <w:rPr>
          <w:rFonts w:ascii="Arial" w:eastAsia="Calibri" w:hAnsi="Arial" w:cs="Arial"/>
          <w:i/>
          <w:kern w:val="0"/>
          <w:sz w:val="24"/>
          <w14:ligatures w14:val="none"/>
        </w:rPr>
        <w:t>“Per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(Ef 6,10-12)</w:t>
      </w:r>
      <w:r w:rsidRPr="00F35EF4">
        <w:rPr>
          <w:rFonts w:ascii="Arial" w:eastAsia="Calibri" w:hAnsi="Arial" w:cs="Arial"/>
          <w:iCs/>
          <w:kern w:val="0"/>
          <w:sz w:val="24"/>
          <w14:ligatures w14:val="none"/>
        </w:rPr>
        <w:t>. La forza di Paolo è il Signore. Sorretto dal Signore, lui vede la solitudine, mai però soccombe a causa di essa.</w:t>
      </w:r>
    </w:p>
    <w:p w14:paraId="1CBB81F9" w14:textId="1BA7C679" w:rsidR="00F35EF4" w:rsidRPr="00F35EF4" w:rsidRDefault="00F35EF4" w:rsidP="00F35EF4">
      <w:pPr>
        <w:spacing w:after="120" w:line="240" w:lineRule="auto"/>
        <w:jc w:val="both"/>
        <w:rPr>
          <w:rFonts w:ascii="Arial" w:eastAsia="Calibri" w:hAnsi="Arial" w:cs="Arial"/>
          <w:i/>
          <w:kern w:val="0"/>
          <w:sz w:val="24"/>
          <w14:ligatures w14:val="none"/>
        </w:rPr>
      </w:pPr>
      <w:r w:rsidRPr="00F35EF4">
        <w:rPr>
          <w:rFonts w:ascii="Arial" w:eastAsia="Calibri" w:hAnsi="Arial" w:cs="Arial"/>
          <w:i/>
          <w:kern w:val="0"/>
          <w:sz w:val="24"/>
          <w14:ligatures w14:val="none"/>
        </w:rPr>
        <w:t xml:space="preserve">Cerca di venire presto da me, perché Dema mi ha abbandonato, avendo preferito le cose di questo mondo, ed è partito per Tessalònica; Crescente è andato in Galazia, Tito in Dalmazia. Solo Luca è con me. Prendi con te Marco e portalo, perché mi sarà utile per il ministero. Ho inviato Tìchico a Èfeso. Venendo, portami </w:t>
      </w:r>
      <w:r w:rsidRPr="00F35EF4">
        <w:rPr>
          <w:rFonts w:ascii="Arial" w:eastAsia="Calibri" w:hAnsi="Arial" w:cs="Arial"/>
          <w:i/>
          <w:kern w:val="0"/>
          <w:sz w:val="24"/>
          <w14:ligatures w14:val="none"/>
        </w:rPr>
        <w:lastRenderedPageBreak/>
        <w:t>il mantello, che ho lasciato a Tròade in casa di Carpo, e i libri, soprattutto le pergamene. Alessandro, il fabbro, mi ha procurato molti danni: il Signore gli renderà secondo le sue opere. Anche tu Guàrdati da lui, perché si è accanito contro la nostra predicazione. Nella mia prima difesa in tribunale nessuno mi ha assistito; tutti mi hanno abbandonato. Nei loro confronti, non se ne tenga conto. Il Signore però mi è stato vicino e mi ha dato forza, perché io potessi portare a compimento l’annuncio del Vangelo e tutte le genti lo ascoltassero:</w:t>
      </w:r>
      <w:bookmarkStart w:id="114" w:name="_Hlk132364054"/>
      <w:r w:rsidRPr="00F35EF4">
        <w:rPr>
          <w:rFonts w:ascii="Arial" w:eastAsia="Calibri" w:hAnsi="Arial" w:cs="Arial"/>
          <w:i/>
          <w:kern w:val="0"/>
          <w:sz w:val="24"/>
          <w14:ligatures w14:val="none"/>
        </w:rPr>
        <w:t xml:space="preserve"> e così fui liberato dalla bocca del leone</w:t>
      </w:r>
      <w:bookmarkEnd w:id="114"/>
      <w:r w:rsidRPr="00F35EF4">
        <w:rPr>
          <w:rFonts w:ascii="Arial" w:eastAsia="Calibri" w:hAnsi="Arial" w:cs="Arial"/>
          <w:i/>
          <w:kern w:val="0"/>
          <w:sz w:val="24"/>
          <w14:ligatures w14:val="none"/>
        </w:rPr>
        <w:t>. Il Signore mi libererà da ogni male e mi porterà in salvo nei cieli, nel suo regno; a lui la gloria nei secoli dei secoli. Amen. Saluta Prisca e Aquila e la famiglia di Onesìforo. Erasto è rimasto a Corinto; Tròfimo l’ho lasciato ammalato a Mileto. Affréttati a venire prima dell’inverno. Ti salutano Eubùlo, Pudènte, Lino, Claudia e tutti i fratelli. Il Signore sia con il tuo spirito. La grazia sia con voi! (2Tm 4,9-22).</w:t>
      </w:r>
      <w:r w:rsidR="0026316F">
        <w:rPr>
          <w:rFonts w:ascii="Arial" w:eastAsia="Calibri" w:hAnsi="Arial" w:cs="Arial"/>
          <w:i/>
          <w:kern w:val="0"/>
          <w:sz w:val="24"/>
          <w14:ligatures w14:val="none"/>
        </w:rPr>
        <w:t xml:space="preserve"> </w:t>
      </w:r>
    </w:p>
    <w:p w14:paraId="6075F251" w14:textId="4DAAD859" w:rsidR="00F35EF4" w:rsidRPr="00F35EF4" w:rsidRDefault="00F35EF4" w:rsidP="00F35EF4">
      <w:pPr>
        <w:spacing w:after="120" w:line="240" w:lineRule="auto"/>
        <w:jc w:val="both"/>
        <w:rPr>
          <w:rFonts w:ascii="Arial" w:eastAsia="Calibri" w:hAnsi="Arial" w:cs="Arial"/>
          <w:kern w:val="0"/>
          <w:sz w:val="24"/>
          <w14:ligatures w14:val="none"/>
        </w:rPr>
      </w:pPr>
      <w:r w:rsidRPr="00F35EF4">
        <w:rPr>
          <w:rFonts w:ascii="Arial" w:eastAsia="Calibri" w:hAnsi="Arial" w:cs="Arial"/>
          <w:kern w:val="0"/>
          <w:sz w:val="24"/>
          <w14:ligatures w14:val="none"/>
        </w:rPr>
        <w:t>Come è avvenuto con l’Apostolo Paolo deve avvenire con ogni altro discepolo del Signore. La fede che il Signore è sempre con quanti lo servono con tutto il cuore e gli obbediscono con ogni obbedienza, va sempre corroborata dall’esperienza. È l’esperienza che dona forza alla fede. Se ieri, mentre ero sotto le pietre, il Signore è stato con me, se ieri mentre venivo battuto con le verghe il Signore era con me, anche oggi giorno in cui sono in tribunale il Signore è come. Se gli servo vivo, mi libererà dalla bocca del leone. Se gli servo nella morte, mi darà ogni forza per viverla secondo la sua volontà. Questa è la fede dell’Apostolo. Questa dovrà essere la fede di ogni discepolo di Gesù. Ci aiuti la Madre nostra celeste.</w:t>
      </w:r>
      <w:r w:rsidR="0026316F">
        <w:rPr>
          <w:rFonts w:ascii="Arial" w:eastAsia="Calibri" w:hAnsi="Arial" w:cs="Arial"/>
          <w:kern w:val="0"/>
          <w:sz w:val="24"/>
          <w14:ligatures w14:val="none"/>
        </w:rPr>
        <w:t xml:space="preserve"> </w:t>
      </w:r>
    </w:p>
    <w:p w14:paraId="2299FB5A" w14:textId="77777777" w:rsidR="005D0312" w:rsidRPr="00EE648C" w:rsidRDefault="005D0312" w:rsidP="00F35EF4">
      <w:pPr>
        <w:spacing w:after="240" w:line="240" w:lineRule="auto"/>
        <w:jc w:val="both"/>
        <w:rPr>
          <w:rFonts w:ascii="Arial" w:eastAsia="Times New Roman" w:hAnsi="Arial" w:cs="Times New Roman"/>
          <w:i/>
          <w:kern w:val="0"/>
          <w:sz w:val="24"/>
          <w:szCs w:val="24"/>
          <w:lang w:eastAsia="it-IT"/>
          <w14:ligatures w14:val="none"/>
        </w:rPr>
      </w:pPr>
    </w:p>
    <w:p w14:paraId="56443121" w14:textId="49BBDC15" w:rsidR="005D0312" w:rsidRPr="00EE648C" w:rsidRDefault="00F35EF4" w:rsidP="00F35EF4">
      <w:pPr>
        <w:pStyle w:val="Titolo1"/>
      </w:pPr>
      <w:bookmarkStart w:id="115" w:name="_Toc311519493"/>
      <w:bookmarkStart w:id="116" w:name="_Toc228453697"/>
      <w:r w:rsidRPr="00EE648C">
        <w:t>INDICE</w:t>
      </w:r>
      <w:bookmarkEnd w:id="115"/>
      <w:bookmarkEnd w:id="116"/>
    </w:p>
    <w:p w14:paraId="111D90F7" w14:textId="77777777" w:rsidR="005D0312" w:rsidRPr="00893CB2" w:rsidRDefault="005D0312" w:rsidP="00893CB2">
      <w:pPr>
        <w:spacing w:after="240" w:line="240" w:lineRule="auto"/>
        <w:rPr>
          <w:rFonts w:ascii="Arial" w:eastAsia="Times New Roman" w:hAnsi="Arial" w:cs="Arial"/>
          <w:kern w:val="0"/>
          <w:sz w:val="24"/>
          <w:szCs w:val="24"/>
          <w:lang w:eastAsia="it-IT"/>
          <w14:ligatures w14:val="none"/>
        </w:rPr>
      </w:pPr>
    </w:p>
    <w:p w14:paraId="23EC444D" w14:textId="5B9DBC14" w:rsidR="00893CB2" w:rsidRPr="00893CB2" w:rsidRDefault="005D0312" w:rsidP="00893CB2">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r w:rsidRPr="00893CB2">
        <w:rPr>
          <w:rFonts w:ascii="Arial" w:hAnsi="Arial" w:cs="Arial"/>
          <w:bCs/>
          <w:sz w:val="24"/>
          <w:szCs w:val="24"/>
        </w:rPr>
        <w:fldChar w:fldCharType="begin"/>
      </w:r>
      <w:r w:rsidRPr="00893CB2">
        <w:rPr>
          <w:rFonts w:ascii="Arial" w:hAnsi="Arial" w:cs="Arial"/>
          <w:bCs/>
          <w:sz w:val="24"/>
          <w:szCs w:val="24"/>
        </w:rPr>
        <w:instrText xml:space="preserve"> TOC \o "1-4" \h \z \u </w:instrText>
      </w:r>
      <w:r w:rsidRPr="00893CB2">
        <w:rPr>
          <w:rFonts w:ascii="Arial" w:hAnsi="Arial" w:cs="Arial"/>
          <w:bCs/>
          <w:sz w:val="24"/>
          <w:szCs w:val="24"/>
        </w:rPr>
        <w:fldChar w:fldCharType="separate"/>
      </w:r>
      <w:hyperlink w:anchor="_Toc228453656" w:history="1">
        <w:r w:rsidR="00893CB2" w:rsidRPr="00893CB2">
          <w:rPr>
            <w:rStyle w:val="Collegamentoipertestuale"/>
            <w:rFonts w:ascii="Arial" w:hAnsi="Arial" w:cs="Arial"/>
            <w:noProof/>
          </w:rPr>
          <w:t>SERVIZIO DI CATECHESI</w:t>
        </w:r>
        <w:r w:rsidR="00893CB2" w:rsidRPr="00893CB2">
          <w:rPr>
            <w:rFonts w:ascii="Arial" w:hAnsi="Arial" w:cs="Arial"/>
            <w:noProof/>
            <w:webHidden/>
          </w:rPr>
          <w:tab/>
        </w:r>
        <w:r w:rsidR="00893CB2" w:rsidRPr="00893CB2">
          <w:rPr>
            <w:rFonts w:ascii="Arial" w:hAnsi="Arial" w:cs="Arial"/>
            <w:noProof/>
            <w:webHidden/>
          </w:rPr>
          <w:fldChar w:fldCharType="begin"/>
        </w:r>
        <w:r w:rsidR="00893CB2" w:rsidRPr="00893CB2">
          <w:rPr>
            <w:rFonts w:ascii="Arial" w:hAnsi="Arial" w:cs="Arial"/>
            <w:noProof/>
            <w:webHidden/>
          </w:rPr>
          <w:instrText xml:space="preserve"> PAGEREF _Toc228453656 \h </w:instrText>
        </w:r>
        <w:r w:rsidR="00893CB2" w:rsidRPr="00893CB2">
          <w:rPr>
            <w:rFonts w:ascii="Arial" w:hAnsi="Arial" w:cs="Arial"/>
            <w:noProof/>
            <w:webHidden/>
          </w:rPr>
        </w:r>
        <w:r w:rsidR="00893CB2" w:rsidRPr="00893CB2">
          <w:rPr>
            <w:rFonts w:ascii="Arial" w:hAnsi="Arial" w:cs="Arial"/>
            <w:noProof/>
            <w:webHidden/>
          </w:rPr>
          <w:fldChar w:fldCharType="separate"/>
        </w:r>
        <w:r w:rsidR="00893CB2" w:rsidRPr="00893CB2">
          <w:rPr>
            <w:rFonts w:ascii="Arial" w:hAnsi="Arial" w:cs="Arial"/>
            <w:noProof/>
            <w:webHidden/>
          </w:rPr>
          <w:t>1</w:t>
        </w:r>
        <w:r w:rsidR="00893CB2" w:rsidRPr="00893CB2">
          <w:rPr>
            <w:rFonts w:ascii="Arial" w:hAnsi="Arial" w:cs="Arial"/>
            <w:noProof/>
            <w:webHidden/>
          </w:rPr>
          <w:fldChar w:fldCharType="end"/>
        </w:r>
      </w:hyperlink>
    </w:p>
    <w:p w14:paraId="3A04F8B8" w14:textId="7029146D" w:rsidR="00893CB2" w:rsidRPr="00893CB2" w:rsidRDefault="00893CB2" w:rsidP="00893CB2">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53657" w:history="1">
        <w:r w:rsidRPr="00893CB2">
          <w:rPr>
            <w:rStyle w:val="Collegamentoipertestuale"/>
            <w:rFonts w:ascii="Arial" w:hAnsi="Arial" w:cs="Arial"/>
            <w:noProof/>
          </w:rPr>
          <w:t>INTRODUZIONE</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_Toc228453657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1</w:t>
        </w:r>
        <w:r w:rsidRPr="00893CB2">
          <w:rPr>
            <w:rFonts w:ascii="Arial" w:hAnsi="Arial" w:cs="Arial"/>
            <w:noProof/>
            <w:webHidden/>
          </w:rPr>
          <w:fldChar w:fldCharType="end"/>
        </w:r>
      </w:hyperlink>
    </w:p>
    <w:p w14:paraId="6BC66DE7" w14:textId="1F0EA3E1" w:rsidR="00893CB2" w:rsidRPr="00893CB2" w:rsidRDefault="00893CB2" w:rsidP="00893CB2">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53658" w:history="1">
        <w:r w:rsidRPr="00893CB2">
          <w:rPr>
            <w:rStyle w:val="Collegamentoipertestuale"/>
            <w:rFonts w:ascii="Arial" w:hAnsi="Arial" w:cs="Arial"/>
            <w:noProof/>
          </w:rPr>
          <w:t>AL MISTERO DELL’EVANGELIZZAZIONE</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_Toc228453658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1</w:t>
        </w:r>
        <w:r w:rsidRPr="00893CB2">
          <w:rPr>
            <w:rFonts w:ascii="Arial" w:hAnsi="Arial" w:cs="Arial"/>
            <w:noProof/>
            <w:webHidden/>
          </w:rPr>
          <w:fldChar w:fldCharType="end"/>
        </w:r>
      </w:hyperlink>
    </w:p>
    <w:p w14:paraId="36732690" w14:textId="2CE26711" w:rsidR="00893CB2" w:rsidRPr="00893CB2" w:rsidRDefault="00893CB2" w:rsidP="00893CB2">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53659" w:history="1">
        <w:r w:rsidRPr="00893CB2">
          <w:rPr>
            <w:rStyle w:val="Collegamentoipertestuale"/>
            <w:rFonts w:ascii="Arial" w:hAnsi="Arial" w:cs="Arial"/>
            <w:noProof/>
          </w:rPr>
          <w:t>EVANGELIZZARE DALLA SECONDA LETTERA A TIMOTEO</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_Toc228453659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1</w:t>
        </w:r>
        <w:r w:rsidRPr="00893CB2">
          <w:rPr>
            <w:rFonts w:ascii="Arial" w:hAnsi="Arial" w:cs="Arial"/>
            <w:noProof/>
            <w:webHidden/>
          </w:rPr>
          <w:fldChar w:fldCharType="end"/>
        </w:r>
      </w:hyperlink>
    </w:p>
    <w:p w14:paraId="7A9B2EA9" w14:textId="74ABA2BA" w:rsidR="00893CB2" w:rsidRPr="00893CB2" w:rsidRDefault="00893CB2" w:rsidP="00893CB2">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53660" w:history="1">
        <w:r w:rsidRPr="00893CB2">
          <w:rPr>
            <w:rStyle w:val="Collegamentoipertestuale"/>
            <w:rFonts w:ascii="Arial" w:eastAsiaTheme="majorEastAsia" w:hAnsi="Arial" w:cs="Arial"/>
            <w:noProof/>
          </w:rPr>
          <w:t>EVANGELIZZARE PER FORMARE I VESCOVI, CHE SONO I FORMATORI DEI PRESBITERI, DEI DIACONI, DI TUTTO IL GREGGE DI CRISTO GESÙ</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_Toc228453660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1</w:t>
        </w:r>
        <w:r w:rsidRPr="00893CB2">
          <w:rPr>
            <w:rFonts w:ascii="Arial" w:hAnsi="Arial" w:cs="Arial"/>
            <w:noProof/>
            <w:webHidden/>
          </w:rPr>
          <w:fldChar w:fldCharType="end"/>
        </w:r>
      </w:hyperlink>
    </w:p>
    <w:p w14:paraId="2E5A0D1F" w14:textId="384EC021" w:rsidR="00893CB2" w:rsidRPr="00893CB2" w:rsidRDefault="00893CB2" w:rsidP="00893CB2">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53661" w:history="1">
        <w:r w:rsidRPr="00893CB2">
          <w:rPr>
            <w:rStyle w:val="Collegamentoipertestuale"/>
            <w:rFonts w:ascii="Arial" w:hAnsi="Arial" w:cs="Arial"/>
            <w:noProof/>
          </w:rPr>
          <w:t>ANNO DOMINI 2026</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_Toc228453661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1</w:t>
        </w:r>
        <w:r w:rsidRPr="00893CB2">
          <w:rPr>
            <w:rFonts w:ascii="Arial" w:hAnsi="Arial" w:cs="Arial"/>
            <w:noProof/>
            <w:webHidden/>
          </w:rPr>
          <w:fldChar w:fldCharType="end"/>
        </w:r>
      </w:hyperlink>
    </w:p>
    <w:p w14:paraId="4FB61E53" w14:textId="2A944125" w:rsidR="00893CB2" w:rsidRPr="00893CB2" w:rsidRDefault="00893CB2" w:rsidP="00893CB2">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53662" w:history="1">
        <w:r w:rsidRPr="00893CB2">
          <w:rPr>
            <w:rStyle w:val="Collegamentoipertestuale"/>
            <w:rFonts w:ascii="Arial" w:hAnsi="Arial" w:cs="Arial"/>
            <w:noProof/>
          </w:rPr>
          <w:t>EVANGELIZZARE DALLA SECONDA LETTERA A TIMOTEO</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_Toc228453662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3</w:t>
        </w:r>
        <w:r w:rsidRPr="00893CB2">
          <w:rPr>
            <w:rFonts w:ascii="Arial" w:hAnsi="Arial" w:cs="Arial"/>
            <w:noProof/>
            <w:webHidden/>
          </w:rPr>
          <w:fldChar w:fldCharType="end"/>
        </w:r>
      </w:hyperlink>
    </w:p>
    <w:p w14:paraId="18B63B9C" w14:textId="07E1529D" w:rsidR="00893CB2" w:rsidRPr="00893CB2" w:rsidRDefault="00893CB2" w:rsidP="00893CB2">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53663" w:history="1">
        <w:r w:rsidRPr="00893CB2">
          <w:rPr>
            <w:rStyle w:val="Collegamentoipertestuale"/>
            <w:rFonts w:ascii="Arial" w:hAnsi="Arial" w:cs="Arial"/>
            <w:noProof/>
          </w:rPr>
          <w:t>EVANGELIZZARE PER FORMARE I SUCCESSORI DEGLI APOSTOLI COME VERI E SANTI MINISTRI DI CRISTO E AMMINISTRATORI DEI MISTERI DI DIO</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_Toc228453663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3</w:t>
        </w:r>
        <w:r w:rsidRPr="00893CB2">
          <w:rPr>
            <w:rFonts w:ascii="Arial" w:hAnsi="Arial" w:cs="Arial"/>
            <w:noProof/>
            <w:webHidden/>
          </w:rPr>
          <w:fldChar w:fldCharType="end"/>
        </w:r>
      </w:hyperlink>
    </w:p>
    <w:p w14:paraId="221980E7" w14:textId="121647B6" w:rsidR="00893CB2" w:rsidRPr="00893CB2" w:rsidRDefault="00893CB2" w:rsidP="00893CB2">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53664" w:history="1">
        <w:r w:rsidRPr="00893CB2">
          <w:rPr>
            <w:rStyle w:val="Collegamentoipertestuale"/>
            <w:rFonts w:ascii="Arial" w:hAnsi="Arial" w:cs="Arial"/>
            <w:noProof/>
          </w:rPr>
          <w:t>QUATTRO PENSIERI INTRODUTTIVI</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_Toc228453664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3</w:t>
        </w:r>
        <w:r w:rsidRPr="00893CB2">
          <w:rPr>
            <w:rFonts w:ascii="Arial" w:hAnsi="Arial" w:cs="Arial"/>
            <w:noProof/>
            <w:webHidden/>
          </w:rPr>
          <w:fldChar w:fldCharType="end"/>
        </w:r>
      </w:hyperlink>
    </w:p>
    <w:p w14:paraId="4772DE5B" w14:textId="05401BA3" w:rsidR="00893CB2" w:rsidRPr="00893CB2" w:rsidRDefault="00893CB2" w:rsidP="00893CB2">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53665" w:history="1">
        <w:r w:rsidRPr="00893CB2">
          <w:rPr>
            <w:rStyle w:val="Collegamentoipertestuale"/>
            <w:rFonts w:ascii="Arial" w:hAnsi="Arial" w:cs="Arial"/>
            <w:noProof/>
          </w:rPr>
          <w:t>INTRODUZIONE AL CAPITOLO PRIMO</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_Toc228453665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17</w:t>
        </w:r>
        <w:r w:rsidRPr="00893CB2">
          <w:rPr>
            <w:rFonts w:ascii="Arial" w:hAnsi="Arial" w:cs="Arial"/>
            <w:noProof/>
            <w:webHidden/>
          </w:rPr>
          <w:fldChar w:fldCharType="end"/>
        </w:r>
      </w:hyperlink>
    </w:p>
    <w:p w14:paraId="1CC92AFE" w14:textId="14011B75" w:rsidR="00893CB2" w:rsidRPr="00893CB2" w:rsidRDefault="00893CB2" w:rsidP="00893CB2">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53666" w:history="1">
        <w:r w:rsidRPr="00893CB2">
          <w:rPr>
            <w:rStyle w:val="Collegamentoipertestuale"/>
            <w:rFonts w:ascii="Arial" w:hAnsi="Arial" w:cs="Arial"/>
            <w:noProof/>
          </w:rPr>
          <w:t>EVANGELIZZARE PER FORMARE I SUCCESSORI DEGLI APOSTOLI COME VERI E SANTI MINISTRI DI CRISTO E AMMINISTRATORI DEI MISTERI DI DIO</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_Toc228453666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18</w:t>
        </w:r>
        <w:r w:rsidRPr="00893CB2">
          <w:rPr>
            <w:rFonts w:ascii="Arial" w:hAnsi="Arial" w:cs="Arial"/>
            <w:noProof/>
            <w:webHidden/>
          </w:rPr>
          <w:fldChar w:fldCharType="end"/>
        </w:r>
      </w:hyperlink>
    </w:p>
    <w:p w14:paraId="6C831542" w14:textId="1D4CCA64" w:rsidR="00893CB2" w:rsidRPr="00893CB2" w:rsidRDefault="00893CB2" w:rsidP="00893CB2">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53667" w:history="1">
        <w:r w:rsidRPr="00893CB2">
          <w:rPr>
            <w:rStyle w:val="Collegamentoipertestuale"/>
            <w:rFonts w:ascii="Arial" w:hAnsi="Arial" w:cs="Arial"/>
            <w:noProof/>
          </w:rPr>
          <w:t>Introduzione</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_Toc228453667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18</w:t>
        </w:r>
        <w:r w:rsidRPr="00893CB2">
          <w:rPr>
            <w:rFonts w:ascii="Arial" w:hAnsi="Arial" w:cs="Arial"/>
            <w:noProof/>
            <w:webHidden/>
          </w:rPr>
          <w:fldChar w:fldCharType="end"/>
        </w:r>
      </w:hyperlink>
    </w:p>
    <w:p w14:paraId="7BD36DA6" w14:textId="7C2D34A3" w:rsidR="00893CB2" w:rsidRPr="00893CB2" w:rsidRDefault="00893CB2" w:rsidP="00893CB2">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53668" w:history="1">
        <w:r w:rsidRPr="00893CB2">
          <w:rPr>
            <w:rStyle w:val="Collegamentoipertestuale"/>
            <w:rFonts w:ascii="Arial" w:hAnsi="Arial" w:cs="Arial"/>
            <w:noProof/>
          </w:rPr>
          <w:t>Indirizzo e ringraziamento</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_Toc228453668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36</w:t>
        </w:r>
        <w:r w:rsidRPr="00893CB2">
          <w:rPr>
            <w:rFonts w:ascii="Arial" w:hAnsi="Arial" w:cs="Arial"/>
            <w:noProof/>
            <w:webHidden/>
          </w:rPr>
          <w:fldChar w:fldCharType="end"/>
        </w:r>
      </w:hyperlink>
    </w:p>
    <w:p w14:paraId="79227010" w14:textId="310484C6" w:rsidR="00893CB2" w:rsidRPr="00893CB2" w:rsidRDefault="00893CB2" w:rsidP="00893CB2">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53669" w:history="1">
        <w:r w:rsidRPr="00893CB2">
          <w:rPr>
            <w:rStyle w:val="Collegamentoipertestuale"/>
            <w:rFonts w:ascii="Arial" w:hAnsi="Arial" w:cs="Arial"/>
            <w:noProof/>
          </w:rPr>
          <w:t>Le grazie ricevute da Timòteo</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_Toc228453669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76</w:t>
        </w:r>
        <w:r w:rsidRPr="00893CB2">
          <w:rPr>
            <w:rFonts w:ascii="Arial" w:hAnsi="Arial" w:cs="Arial"/>
            <w:noProof/>
            <w:webHidden/>
          </w:rPr>
          <w:fldChar w:fldCharType="end"/>
        </w:r>
      </w:hyperlink>
    </w:p>
    <w:p w14:paraId="39321245" w14:textId="164098EA" w:rsidR="00893CB2" w:rsidRPr="00893CB2" w:rsidRDefault="00893CB2" w:rsidP="00893CB2">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53670" w:history="1">
        <w:r w:rsidRPr="00893CB2">
          <w:rPr>
            <w:rStyle w:val="Collegamentoipertestuale"/>
            <w:rFonts w:ascii="Arial" w:hAnsi="Arial" w:cs="Arial"/>
            <w:noProof/>
          </w:rPr>
          <w:t>INTRODUZIONE AL CAPITOLO SECONDO</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_Toc228453670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152</w:t>
        </w:r>
        <w:r w:rsidRPr="00893CB2">
          <w:rPr>
            <w:rFonts w:ascii="Arial" w:hAnsi="Arial" w:cs="Arial"/>
            <w:noProof/>
            <w:webHidden/>
          </w:rPr>
          <w:fldChar w:fldCharType="end"/>
        </w:r>
      </w:hyperlink>
    </w:p>
    <w:p w14:paraId="50F3AFAA" w14:textId="2677D094" w:rsidR="00893CB2" w:rsidRPr="00893CB2" w:rsidRDefault="00893CB2" w:rsidP="00893CB2">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53671" w:history="1">
        <w:r w:rsidRPr="00893CB2">
          <w:rPr>
            <w:rStyle w:val="Collegamentoipertestuale"/>
            <w:rFonts w:ascii="Arial" w:hAnsi="Arial" w:cs="Arial"/>
            <w:noProof/>
          </w:rPr>
          <w:t>EVANGELIZZARE PER FORMARE I SUCCESSORI DEGLI APOSTOLI COME VERI E SANTI MINISTRI DI CRISTO E AMMINISTRATORI DEI MISTERI DI DIO</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_Toc228453671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152</w:t>
        </w:r>
        <w:r w:rsidRPr="00893CB2">
          <w:rPr>
            <w:rFonts w:ascii="Arial" w:hAnsi="Arial" w:cs="Arial"/>
            <w:noProof/>
            <w:webHidden/>
          </w:rPr>
          <w:fldChar w:fldCharType="end"/>
        </w:r>
      </w:hyperlink>
    </w:p>
    <w:p w14:paraId="2FA6FB5A" w14:textId="0067BF8E" w:rsidR="00893CB2" w:rsidRPr="00893CB2" w:rsidRDefault="00893CB2" w:rsidP="00893CB2">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53672" w:history="1">
        <w:r w:rsidRPr="00893CB2">
          <w:rPr>
            <w:rStyle w:val="Collegamentoipertestuale"/>
            <w:rFonts w:ascii="Arial" w:hAnsi="Arial" w:cs="Arial"/>
            <w:noProof/>
          </w:rPr>
          <w:t>Introduzione</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_Toc228453672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152</w:t>
        </w:r>
        <w:r w:rsidRPr="00893CB2">
          <w:rPr>
            <w:rFonts w:ascii="Arial" w:hAnsi="Arial" w:cs="Arial"/>
            <w:noProof/>
            <w:webHidden/>
          </w:rPr>
          <w:fldChar w:fldCharType="end"/>
        </w:r>
      </w:hyperlink>
    </w:p>
    <w:p w14:paraId="3405896F" w14:textId="6E6BC31A" w:rsidR="00893CB2" w:rsidRPr="00893CB2" w:rsidRDefault="00893CB2" w:rsidP="00893CB2">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53673" w:history="1">
        <w:r w:rsidRPr="00893CB2">
          <w:rPr>
            <w:rStyle w:val="Collegamentoipertestuale"/>
            <w:rFonts w:ascii="Arial" w:hAnsi="Arial" w:cs="Arial"/>
            <w:noProof/>
          </w:rPr>
          <w:t>Il senso delle sofferenze dell’apostolo cristiano</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_Toc228453673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168</w:t>
        </w:r>
        <w:r w:rsidRPr="00893CB2">
          <w:rPr>
            <w:rFonts w:ascii="Arial" w:hAnsi="Arial" w:cs="Arial"/>
            <w:noProof/>
            <w:webHidden/>
          </w:rPr>
          <w:fldChar w:fldCharType="end"/>
        </w:r>
      </w:hyperlink>
    </w:p>
    <w:p w14:paraId="537623B7" w14:textId="2DAF6286" w:rsidR="00893CB2" w:rsidRPr="00893CB2" w:rsidRDefault="00893CB2" w:rsidP="00893CB2">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53674" w:history="1">
        <w:r w:rsidRPr="00893CB2">
          <w:rPr>
            <w:rStyle w:val="Collegamentoipertestuale"/>
            <w:rFonts w:ascii="Arial" w:hAnsi="Arial" w:cs="Arial"/>
            <w:noProof/>
          </w:rPr>
          <w:t>Lotta contro il pericolo attuale dei falsi dottori</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_Toc228453674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251</w:t>
        </w:r>
        <w:r w:rsidRPr="00893CB2">
          <w:rPr>
            <w:rFonts w:ascii="Arial" w:hAnsi="Arial" w:cs="Arial"/>
            <w:noProof/>
            <w:webHidden/>
          </w:rPr>
          <w:fldChar w:fldCharType="end"/>
        </w:r>
      </w:hyperlink>
    </w:p>
    <w:p w14:paraId="76450CC0" w14:textId="4E62AB8D" w:rsidR="00893CB2" w:rsidRPr="00893CB2" w:rsidRDefault="00893CB2" w:rsidP="00893CB2">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53675" w:history="1">
        <w:r w:rsidRPr="00893CB2">
          <w:rPr>
            <w:rStyle w:val="Collegamentoipertestuale"/>
            <w:rFonts w:ascii="Arial" w:hAnsi="Arial" w:cs="Arial"/>
            <w:noProof/>
          </w:rPr>
          <w:t>INTRODUZIONE AL CAPITOLO TERZO</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_Toc228453675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334</w:t>
        </w:r>
        <w:r w:rsidRPr="00893CB2">
          <w:rPr>
            <w:rFonts w:ascii="Arial" w:hAnsi="Arial" w:cs="Arial"/>
            <w:noProof/>
            <w:webHidden/>
          </w:rPr>
          <w:fldChar w:fldCharType="end"/>
        </w:r>
      </w:hyperlink>
    </w:p>
    <w:p w14:paraId="520729D2" w14:textId="7D6BA66F" w:rsidR="00893CB2" w:rsidRPr="00893CB2" w:rsidRDefault="00893CB2" w:rsidP="00893CB2">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53676" w:history="1">
        <w:r w:rsidRPr="00893CB2">
          <w:rPr>
            <w:rStyle w:val="Collegamentoipertestuale"/>
            <w:rFonts w:ascii="Arial" w:hAnsi="Arial" w:cs="Arial"/>
            <w:noProof/>
          </w:rPr>
          <w:t>EVANGELIZZARE PER FORMARE I SUCCESSORI DEGLI APOSTOLI COME VERI E SANTI MINISTRI DI CRISTO E AMMINISTRATORI DEI MISTERI DI DIO</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_Toc228453676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334</w:t>
        </w:r>
        <w:r w:rsidRPr="00893CB2">
          <w:rPr>
            <w:rFonts w:ascii="Arial" w:hAnsi="Arial" w:cs="Arial"/>
            <w:noProof/>
            <w:webHidden/>
          </w:rPr>
          <w:fldChar w:fldCharType="end"/>
        </w:r>
      </w:hyperlink>
    </w:p>
    <w:p w14:paraId="77DC31BB" w14:textId="274F24DD" w:rsidR="00893CB2" w:rsidRPr="00893CB2" w:rsidRDefault="00893CB2" w:rsidP="00893CB2">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53677" w:history="1">
        <w:r w:rsidRPr="00893CB2">
          <w:rPr>
            <w:rStyle w:val="Collegamentoipertestuale"/>
            <w:rFonts w:ascii="Arial" w:hAnsi="Arial" w:cs="Arial"/>
            <w:noProof/>
          </w:rPr>
          <w:t>Introduzione</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_Toc228453677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335</w:t>
        </w:r>
        <w:r w:rsidRPr="00893CB2">
          <w:rPr>
            <w:rFonts w:ascii="Arial" w:hAnsi="Arial" w:cs="Arial"/>
            <w:noProof/>
            <w:webHidden/>
          </w:rPr>
          <w:fldChar w:fldCharType="end"/>
        </w:r>
      </w:hyperlink>
    </w:p>
    <w:p w14:paraId="556CC7F8" w14:textId="72E4A976" w:rsidR="00893CB2" w:rsidRPr="00893CB2" w:rsidRDefault="00893CB2" w:rsidP="00893CB2">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53678" w:history="1">
        <w:r w:rsidRPr="00893CB2">
          <w:rPr>
            <w:rStyle w:val="Collegamentoipertestuale"/>
            <w:rFonts w:ascii="Arial" w:hAnsi="Arial" w:cs="Arial"/>
            <w:noProof/>
          </w:rPr>
          <w:t>Fare attenzione ai pericoli degli ultimi tempi</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_Toc228453678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350</w:t>
        </w:r>
        <w:r w:rsidRPr="00893CB2">
          <w:rPr>
            <w:rFonts w:ascii="Arial" w:hAnsi="Arial" w:cs="Arial"/>
            <w:noProof/>
            <w:webHidden/>
          </w:rPr>
          <w:fldChar w:fldCharType="end"/>
        </w:r>
      </w:hyperlink>
    </w:p>
    <w:p w14:paraId="49406ACE" w14:textId="1D214EE2" w:rsidR="00893CB2" w:rsidRPr="00893CB2" w:rsidRDefault="00893CB2" w:rsidP="00893CB2">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53679" w:history="1">
        <w:r w:rsidRPr="00893CB2">
          <w:rPr>
            <w:rStyle w:val="Collegamentoipertestuale"/>
            <w:rFonts w:ascii="Arial" w:hAnsi="Arial" w:cs="Arial"/>
            <w:noProof/>
          </w:rPr>
          <w:t>INTRODUZIONE AL CAPITOLO QUARTO</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_Toc228453679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423</w:t>
        </w:r>
        <w:r w:rsidRPr="00893CB2">
          <w:rPr>
            <w:rFonts w:ascii="Arial" w:hAnsi="Arial" w:cs="Arial"/>
            <w:noProof/>
            <w:webHidden/>
          </w:rPr>
          <w:fldChar w:fldCharType="end"/>
        </w:r>
      </w:hyperlink>
    </w:p>
    <w:p w14:paraId="474E4863" w14:textId="0CEE0354" w:rsidR="00893CB2" w:rsidRPr="00893CB2" w:rsidRDefault="00893CB2" w:rsidP="00893CB2">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53680" w:history="1">
        <w:r w:rsidRPr="00893CB2">
          <w:rPr>
            <w:rStyle w:val="Collegamentoipertestuale"/>
            <w:rFonts w:ascii="Arial" w:hAnsi="Arial" w:cs="Arial"/>
            <w:noProof/>
          </w:rPr>
          <w:t>EVANGELIZZARE PER FORMARE I SUCCESSORI DEGLI APOSTOLI COME VERI E SANTI MINISTRI DI CRISTO E AMMINISTRATORI DEI MISTERI DI DIO</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_Toc228453680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423</w:t>
        </w:r>
        <w:r w:rsidRPr="00893CB2">
          <w:rPr>
            <w:rFonts w:ascii="Arial" w:hAnsi="Arial" w:cs="Arial"/>
            <w:noProof/>
            <w:webHidden/>
          </w:rPr>
          <w:fldChar w:fldCharType="end"/>
        </w:r>
      </w:hyperlink>
    </w:p>
    <w:p w14:paraId="213BD8DB" w14:textId="50C59CA4" w:rsidR="00893CB2" w:rsidRPr="00893CB2" w:rsidRDefault="00893CB2" w:rsidP="00893CB2">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53681" w:history="1">
        <w:r w:rsidRPr="00893CB2">
          <w:rPr>
            <w:rStyle w:val="Collegamentoipertestuale"/>
            <w:rFonts w:ascii="Arial" w:hAnsi="Arial" w:cs="Arial"/>
            <w:noProof/>
          </w:rPr>
          <w:t>Introduzione</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_Toc228453681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424</w:t>
        </w:r>
        <w:r w:rsidRPr="00893CB2">
          <w:rPr>
            <w:rFonts w:ascii="Arial" w:hAnsi="Arial" w:cs="Arial"/>
            <w:noProof/>
            <w:webHidden/>
          </w:rPr>
          <w:fldChar w:fldCharType="end"/>
        </w:r>
      </w:hyperlink>
    </w:p>
    <w:p w14:paraId="0FFB09B3" w14:textId="3C9268E0" w:rsidR="00893CB2" w:rsidRPr="00893CB2" w:rsidRDefault="00893CB2" w:rsidP="00893CB2">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53682" w:history="1">
        <w:r w:rsidRPr="00893CB2">
          <w:rPr>
            <w:rStyle w:val="Collegamentoipertestuale"/>
            <w:rFonts w:ascii="Arial" w:hAnsi="Arial" w:cs="Arial"/>
            <w:noProof/>
          </w:rPr>
          <w:t>Raccomandazione solenne</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_Toc228453682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437</w:t>
        </w:r>
        <w:r w:rsidRPr="00893CB2">
          <w:rPr>
            <w:rFonts w:ascii="Arial" w:hAnsi="Arial" w:cs="Arial"/>
            <w:noProof/>
            <w:webHidden/>
          </w:rPr>
          <w:fldChar w:fldCharType="end"/>
        </w:r>
      </w:hyperlink>
    </w:p>
    <w:p w14:paraId="2CAFDE16" w14:textId="1BCEFF52" w:rsidR="00893CB2" w:rsidRPr="00893CB2" w:rsidRDefault="00893CB2" w:rsidP="00893CB2">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53683" w:history="1">
        <w:r w:rsidRPr="00893CB2">
          <w:rPr>
            <w:rStyle w:val="Collegamentoipertestuale"/>
            <w:rFonts w:ascii="Arial" w:hAnsi="Arial" w:cs="Arial"/>
            <w:noProof/>
          </w:rPr>
          <w:t>Ultime raccomandazioni</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_Toc228453683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479</w:t>
        </w:r>
        <w:r w:rsidRPr="00893CB2">
          <w:rPr>
            <w:rFonts w:ascii="Arial" w:hAnsi="Arial" w:cs="Arial"/>
            <w:noProof/>
            <w:webHidden/>
          </w:rPr>
          <w:fldChar w:fldCharType="end"/>
        </w:r>
      </w:hyperlink>
    </w:p>
    <w:p w14:paraId="71E7C576" w14:textId="12933618" w:rsidR="00893CB2" w:rsidRPr="00893CB2" w:rsidRDefault="00893CB2" w:rsidP="00893CB2">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53684" w:history="1">
        <w:r w:rsidRPr="00893CB2">
          <w:rPr>
            <w:rStyle w:val="Collegamentoipertestuale"/>
            <w:rFonts w:ascii="Arial" w:hAnsi="Arial" w:cs="Arial"/>
            <w:noProof/>
          </w:rPr>
          <w:t>Saluto e augurio finale</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_Toc228453684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497</w:t>
        </w:r>
        <w:r w:rsidRPr="00893CB2">
          <w:rPr>
            <w:rFonts w:ascii="Arial" w:hAnsi="Arial" w:cs="Arial"/>
            <w:noProof/>
            <w:webHidden/>
          </w:rPr>
          <w:fldChar w:fldCharType="end"/>
        </w:r>
      </w:hyperlink>
    </w:p>
    <w:p w14:paraId="638F270B" w14:textId="687F200F" w:rsidR="00893CB2" w:rsidRPr="00893CB2" w:rsidRDefault="00893CB2" w:rsidP="00893CB2">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53685" w:history="1">
        <w:r w:rsidRPr="00893CB2">
          <w:rPr>
            <w:rStyle w:val="Collegamentoipertestuale"/>
            <w:rFonts w:ascii="Arial" w:hAnsi="Arial" w:cs="Arial"/>
            <w:noProof/>
          </w:rPr>
          <w:t>PENSIERO CONCLUSIVO</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_Toc228453685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500</w:t>
        </w:r>
        <w:r w:rsidRPr="00893CB2">
          <w:rPr>
            <w:rFonts w:ascii="Arial" w:hAnsi="Arial" w:cs="Arial"/>
            <w:noProof/>
            <w:webHidden/>
          </w:rPr>
          <w:fldChar w:fldCharType="end"/>
        </w:r>
      </w:hyperlink>
    </w:p>
    <w:p w14:paraId="05D9AF7C" w14:textId="785A6845" w:rsidR="00893CB2" w:rsidRPr="00893CB2" w:rsidRDefault="00893CB2" w:rsidP="00893CB2">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53686" w:history="1">
        <w:r w:rsidRPr="00893CB2">
          <w:rPr>
            <w:rStyle w:val="Collegamentoipertestuale"/>
            <w:rFonts w:ascii="Arial" w:hAnsi="Arial" w:cs="Arial"/>
            <w:noProof/>
          </w:rPr>
          <w:t>APPENDICE</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_Toc228453686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518</w:t>
        </w:r>
        <w:r w:rsidRPr="00893CB2">
          <w:rPr>
            <w:rFonts w:ascii="Arial" w:hAnsi="Arial" w:cs="Arial"/>
            <w:noProof/>
            <w:webHidden/>
          </w:rPr>
          <w:fldChar w:fldCharType="end"/>
        </w:r>
      </w:hyperlink>
    </w:p>
    <w:p w14:paraId="0B2DDD66" w14:textId="3DB87D67" w:rsidR="00893CB2" w:rsidRPr="00893CB2" w:rsidRDefault="00893CB2" w:rsidP="00893CB2">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53687" w:history="1">
        <w:r w:rsidRPr="00893CB2">
          <w:rPr>
            <w:rStyle w:val="Collegamentoipertestuale"/>
            <w:rFonts w:ascii="Arial" w:hAnsi="Arial" w:cs="Arial"/>
            <w:noProof/>
          </w:rPr>
          <w:t>Io sono stato costituito messaggero, apostolo e maestro</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_Toc228453687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518</w:t>
        </w:r>
        <w:r w:rsidRPr="00893CB2">
          <w:rPr>
            <w:rFonts w:ascii="Arial" w:hAnsi="Arial" w:cs="Arial"/>
            <w:noProof/>
            <w:webHidden/>
          </w:rPr>
          <w:fldChar w:fldCharType="end"/>
        </w:r>
      </w:hyperlink>
    </w:p>
    <w:p w14:paraId="7993521D" w14:textId="13118E44" w:rsidR="00893CB2" w:rsidRPr="00893CB2" w:rsidRDefault="00893CB2" w:rsidP="00893CB2">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53688" w:history="1">
        <w:r w:rsidRPr="00893CB2">
          <w:rPr>
            <w:rStyle w:val="Collegamentoipertestuale"/>
            <w:rFonts w:ascii="Arial" w:hAnsi="Arial" w:cs="Arial"/>
            <w:noProof/>
          </w:rPr>
          <w:t>Custodisci, mediante lo Spirito Santo che abita in noi, il bene prezioso che ti è stato affidato</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_Toc228453688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520</w:t>
        </w:r>
        <w:r w:rsidRPr="00893CB2">
          <w:rPr>
            <w:rFonts w:ascii="Arial" w:hAnsi="Arial" w:cs="Arial"/>
            <w:noProof/>
            <w:webHidden/>
          </w:rPr>
          <w:fldChar w:fldCharType="end"/>
        </w:r>
      </w:hyperlink>
    </w:p>
    <w:p w14:paraId="23C22E5A" w14:textId="3995DFFA" w:rsidR="00893CB2" w:rsidRPr="00893CB2" w:rsidRDefault="00893CB2" w:rsidP="00893CB2">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53689" w:history="1">
        <w:r w:rsidRPr="00893CB2">
          <w:rPr>
            <w:rStyle w:val="Collegamentoipertestuale"/>
            <w:rFonts w:ascii="Arial" w:hAnsi="Arial" w:cs="Arial"/>
            <w:noProof/>
          </w:rPr>
          <w:t>Se siamo infedeli, lui rimane fedele, perché non può rinnegare se stesso</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_Toc228453689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521</w:t>
        </w:r>
        <w:r w:rsidRPr="00893CB2">
          <w:rPr>
            <w:rFonts w:ascii="Arial" w:hAnsi="Arial" w:cs="Arial"/>
            <w:noProof/>
            <w:webHidden/>
          </w:rPr>
          <w:fldChar w:fldCharType="end"/>
        </w:r>
      </w:hyperlink>
    </w:p>
    <w:p w14:paraId="6B790A6F" w14:textId="31A4EBAE" w:rsidR="00893CB2" w:rsidRPr="00893CB2" w:rsidRDefault="00893CB2" w:rsidP="00893CB2">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53690" w:history="1">
        <w:r w:rsidRPr="00893CB2">
          <w:rPr>
            <w:rStyle w:val="Collegamentoipertestuale"/>
            <w:rFonts w:ascii="Arial" w:hAnsi="Arial" w:cs="Arial"/>
            <w:noProof/>
          </w:rPr>
          <w:t>Si allontani dall’iniquità chiunque invoca il nome del Signore</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_Toc228453690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523</w:t>
        </w:r>
        <w:r w:rsidRPr="00893CB2">
          <w:rPr>
            <w:rFonts w:ascii="Arial" w:hAnsi="Arial" w:cs="Arial"/>
            <w:noProof/>
            <w:webHidden/>
          </w:rPr>
          <w:fldChar w:fldCharType="end"/>
        </w:r>
      </w:hyperlink>
    </w:p>
    <w:p w14:paraId="1D923911" w14:textId="4E70D682" w:rsidR="00893CB2" w:rsidRPr="00893CB2" w:rsidRDefault="00893CB2" w:rsidP="00893CB2">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53691" w:history="1">
        <w:r w:rsidRPr="00893CB2">
          <w:rPr>
            <w:rStyle w:val="Collegamentoipertestuale"/>
            <w:rFonts w:ascii="Arial" w:hAnsi="Arial" w:cs="Arial"/>
            <w:noProof/>
          </w:rPr>
          <w:t>Liberandosi dal laccio del diavolo</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_Toc228453691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525</w:t>
        </w:r>
        <w:r w:rsidRPr="00893CB2">
          <w:rPr>
            <w:rFonts w:ascii="Arial" w:hAnsi="Arial" w:cs="Arial"/>
            <w:noProof/>
            <w:webHidden/>
          </w:rPr>
          <w:fldChar w:fldCharType="end"/>
        </w:r>
      </w:hyperlink>
    </w:p>
    <w:p w14:paraId="0DA3F4A8" w14:textId="53104D2E" w:rsidR="00893CB2" w:rsidRPr="00893CB2" w:rsidRDefault="00893CB2" w:rsidP="00893CB2">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53692" w:history="1">
        <w:r w:rsidRPr="00893CB2">
          <w:rPr>
            <w:rStyle w:val="Collegamentoipertestuale"/>
            <w:rFonts w:ascii="Arial" w:hAnsi="Arial" w:cs="Arial"/>
            <w:noProof/>
          </w:rPr>
          <w:t>Guàrdati bene da costoro!</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_Toc228453692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527</w:t>
        </w:r>
        <w:r w:rsidRPr="00893CB2">
          <w:rPr>
            <w:rFonts w:ascii="Arial" w:hAnsi="Arial" w:cs="Arial"/>
            <w:noProof/>
            <w:webHidden/>
          </w:rPr>
          <w:fldChar w:fldCharType="end"/>
        </w:r>
      </w:hyperlink>
    </w:p>
    <w:p w14:paraId="65ED7C56" w14:textId="150D380B" w:rsidR="00893CB2" w:rsidRPr="00893CB2" w:rsidRDefault="00893CB2" w:rsidP="00893CB2">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53693" w:history="1">
        <w:r w:rsidRPr="00893CB2">
          <w:rPr>
            <w:rStyle w:val="Collegamentoipertestuale"/>
            <w:rFonts w:ascii="Arial" w:hAnsi="Arial" w:cs="Arial"/>
            <w:noProof/>
          </w:rPr>
          <w:t>Perché l’uomo di Dio sia completo e ben preparato per ogni opera buona</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_Toc228453693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529</w:t>
        </w:r>
        <w:r w:rsidRPr="00893CB2">
          <w:rPr>
            <w:rFonts w:ascii="Arial" w:hAnsi="Arial" w:cs="Arial"/>
            <w:noProof/>
            <w:webHidden/>
          </w:rPr>
          <w:fldChar w:fldCharType="end"/>
        </w:r>
      </w:hyperlink>
    </w:p>
    <w:p w14:paraId="62C7EEFE" w14:textId="214FEBA0" w:rsidR="00893CB2" w:rsidRPr="00893CB2" w:rsidRDefault="00893CB2" w:rsidP="00893CB2">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53694" w:history="1">
        <w:r w:rsidRPr="00893CB2">
          <w:rPr>
            <w:rStyle w:val="Collegamentoipertestuale"/>
            <w:rFonts w:ascii="Arial" w:hAnsi="Arial" w:cs="Arial"/>
            <w:noProof/>
          </w:rPr>
          <w:t>Compi la tua opera di annunciatore del Vangelo</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_Toc228453694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531</w:t>
        </w:r>
        <w:r w:rsidRPr="00893CB2">
          <w:rPr>
            <w:rFonts w:ascii="Arial" w:hAnsi="Arial" w:cs="Arial"/>
            <w:noProof/>
            <w:webHidden/>
          </w:rPr>
          <w:fldChar w:fldCharType="end"/>
        </w:r>
      </w:hyperlink>
    </w:p>
    <w:p w14:paraId="2B287ADD" w14:textId="671299BA" w:rsidR="00893CB2" w:rsidRPr="00893CB2" w:rsidRDefault="00893CB2" w:rsidP="00893CB2">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53695" w:history="1">
        <w:r w:rsidRPr="00893CB2">
          <w:rPr>
            <w:rStyle w:val="Collegamentoipertestuale"/>
            <w:rFonts w:ascii="Arial" w:hAnsi="Arial" w:cs="Arial"/>
            <w:noProof/>
          </w:rPr>
          <w:t>Ho combattuto la buona battaglia</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_Toc228453695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532</w:t>
        </w:r>
        <w:r w:rsidRPr="00893CB2">
          <w:rPr>
            <w:rFonts w:ascii="Arial" w:hAnsi="Arial" w:cs="Arial"/>
            <w:noProof/>
            <w:webHidden/>
          </w:rPr>
          <w:fldChar w:fldCharType="end"/>
        </w:r>
      </w:hyperlink>
    </w:p>
    <w:p w14:paraId="4AFE3C0A" w14:textId="566DE6FA" w:rsidR="00893CB2" w:rsidRPr="00893CB2" w:rsidRDefault="00893CB2" w:rsidP="00893CB2">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53696" w:history="1">
        <w:r w:rsidRPr="00893CB2">
          <w:rPr>
            <w:rStyle w:val="Collegamentoipertestuale"/>
            <w:rFonts w:ascii="Arial" w:hAnsi="Arial" w:cs="Arial"/>
            <w:noProof/>
          </w:rPr>
          <w:t>E così fui liberato dalla bocca del leone</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_Toc228453696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534</w:t>
        </w:r>
        <w:r w:rsidRPr="00893CB2">
          <w:rPr>
            <w:rFonts w:ascii="Arial" w:hAnsi="Arial" w:cs="Arial"/>
            <w:noProof/>
            <w:webHidden/>
          </w:rPr>
          <w:fldChar w:fldCharType="end"/>
        </w:r>
      </w:hyperlink>
    </w:p>
    <w:p w14:paraId="1652179D" w14:textId="0D95A8DF" w:rsidR="00893CB2" w:rsidRPr="00893CB2" w:rsidRDefault="00893CB2" w:rsidP="00893CB2">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53697" w:history="1">
        <w:r w:rsidRPr="00893CB2">
          <w:rPr>
            <w:rStyle w:val="Collegamentoipertestuale"/>
            <w:rFonts w:ascii="Arial" w:hAnsi="Arial" w:cs="Arial"/>
            <w:noProof/>
          </w:rPr>
          <w:t>INDICE</w:t>
        </w:r>
        <w:r w:rsidRPr="00893CB2">
          <w:rPr>
            <w:rFonts w:ascii="Arial" w:hAnsi="Arial" w:cs="Arial"/>
            <w:noProof/>
            <w:webHidden/>
          </w:rPr>
          <w:tab/>
        </w:r>
        <w:r w:rsidRPr="00893CB2">
          <w:rPr>
            <w:rFonts w:ascii="Arial" w:hAnsi="Arial" w:cs="Arial"/>
            <w:noProof/>
            <w:webHidden/>
          </w:rPr>
          <w:fldChar w:fldCharType="begin"/>
        </w:r>
        <w:r w:rsidRPr="00893CB2">
          <w:rPr>
            <w:rFonts w:ascii="Arial" w:hAnsi="Arial" w:cs="Arial"/>
            <w:noProof/>
            <w:webHidden/>
          </w:rPr>
          <w:instrText xml:space="preserve"> PAGEREF _Toc228453697 \h </w:instrText>
        </w:r>
        <w:r w:rsidRPr="00893CB2">
          <w:rPr>
            <w:rFonts w:ascii="Arial" w:hAnsi="Arial" w:cs="Arial"/>
            <w:noProof/>
            <w:webHidden/>
          </w:rPr>
        </w:r>
        <w:r w:rsidRPr="00893CB2">
          <w:rPr>
            <w:rFonts w:ascii="Arial" w:hAnsi="Arial" w:cs="Arial"/>
            <w:noProof/>
            <w:webHidden/>
          </w:rPr>
          <w:fldChar w:fldCharType="separate"/>
        </w:r>
        <w:r w:rsidRPr="00893CB2">
          <w:rPr>
            <w:rFonts w:ascii="Arial" w:hAnsi="Arial" w:cs="Arial"/>
            <w:noProof/>
            <w:webHidden/>
          </w:rPr>
          <w:t>536</w:t>
        </w:r>
        <w:r w:rsidRPr="00893CB2">
          <w:rPr>
            <w:rFonts w:ascii="Arial" w:hAnsi="Arial" w:cs="Arial"/>
            <w:noProof/>
            <w:webHidden/>
          </w:rPr>
          <w:fldChar w:fldCharType="end"/>
        </w:r>
      </w:hyperlink>
    </w:p>
    <w:p w14:paraId="5051020A" w14:textId="66609C8D" w:rsidR="005D0312" w:rsidRPr="00124142" w:rsidRDefault="005D0312" w:rsidP="00893CB2">
      <w:pPr>
        <w:pStyle w:val="Sommario1"/>
        <w:tabs>
          <w:tab w:val="right" w:leader="dot" w:pos="8497"/>
        </w:tabs>
        <w:spacing w:after="240"/>
        <w:rPr>
          <w:rFonts w:ascii="Arial" w:hAnsi="Arial" w:cs="Arial"/>
          <w:b w:val="0"/>
          <w:sz w:val="24"/>
          <w:szCs w:val="24"/>
        </w:rPr>
      </w:pPr>
      <w:r w:rsidRPr="00893CB2">
        <w:rPr>
          <w:rFonts w:ascii="Arial" w:hAnsi="Arial" w:cs="Arial"/>
          <w:b w:val="0"/>
          <w:bCs/>
          <w:sz w:val="24"/>
          <w:szCs w:val="24"/>
        </w:rPr>
        <w:fldChar w:fldCharType="end"/>
      </w:r>
    </w:p>
    <w:sectPr w:rsidR="005D0312" w:rsidRPr="00124142" w:rsidSect="005D0312">
      <w:headerReference w:type="default" r:id="rId8"/>
      <w:pgSz w:w="11909" w:h="16834" w:code="9"/>
      <w:pgMar w:top="1701" w:right="1701" w:bottom="1701"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73584" w14:textId="77777777" w:rsidR="00447D54" w:rsidRDefault="00447D54">
      <w:pPr>
        <w:spacing w:after="0" w:line="240" w:lineRule="auto"/>
      </w:pPr>
      <w:r>
        <w:separator/>
      </w:r>
    </w:p>
  </w:endnote>
  <w:endnote w:type="continuationSeparator" w:id="0">
    <w:p w14:paraId="7DAEC446" w14:textId="77777777" w:rsidR="00447D54" w:rsidRDefault="00447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Greek">
    <w:panose1 w:val="02020500000000000000"/>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5F877" w14:textId="77777777" w:rsidR="00447D54" w:rsidRDefault="00447D54">
      <w:pPr>
        <w:spacing w:after="0" w:line="240" w:lineRule="auto"/>
      </w:pPr>
      <w:r>
        <w:separator/>
      </w:r>
    </w:p>
  </w:footnote>
  <w:footnote w:type="continuationSeparator" w:id="0">
    <w:p w14:paraId="026F2236" w14:textId="77777777" w:rsidR="00447D54" w:rsidRDefault="00447D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17D52" w14:textId="7BF1CE88" w:rsidR="005D0312" w:rsidRPr="003F2AA7" w:rsidRDefault="005D0312" w:rsidP="003F2AA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1634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001F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1C0E6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6C3E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45AD3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F0F2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AE1F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2606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5675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AA69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C530B61"/>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1CE8380E"/>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D407650"/>
    <w:multiLevelType w:val="hybridMultilevel"/>
    <w:tmpl w:val="74568A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F04486D"/>
    <w:multiLevelType w:val="hybridMultilevel"/>
    <w:tmpl w:val="8D7EBE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5871D7E"/>
    <w:multiLevelType w:val="hybridMultilevel"/>
    <w:tmpl w:val="3B8E1B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E5B4CB1"/>
    <w:multiLevelType w:val="hybridMultilevel"/>
    <w:tmpl w:val="31BA15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2110104"/>
    <w:multiLevelType w:val="hybridMultilevel"/>
    <w:tmpl w:val="49A822C8"/>
    <w:lvl w:ilvl="0" w:tplc="A74C9C4E">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FE01445"/>
    <w:multiLevelType w:val="hybridMultilevel"/>
    <w:tmpl w:val="BBFC29E8"/>
    <w:lvl w:ilvl="0" w:tplc="4DE23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38939145">
    <w:abstractNumId w:val="11"/>
  </w:num>
  <w:num w:numId="2" w16cid:durableId="99881385">
    <w:abstractNumId w:val="12"/>
  </w:num>
  <w:num w:numId="3" w16cid:durableId="774788198">
    <w:abstractNumId w:val="14"/>
  </w:num>
  <w:num w:numId="4" w16cid:durableId="462769961">
    <w:abstractNumId w:val="13"/>
  </w:num>
  <w:num w:numId="5" w16cid:durableId="1015570951">
    <w:abstractNumId w:val="24"/>
  </w:num>
  <w:num w:numId="6" w16cid:durableId="1710107760">
    <w:abstractNumId w:val="10"/>
  </w:num>
  <w:num w:numId="7" w16cid:durableId="1692730379">
    <w:abstractNumId w:val="19"/>
  </w:num>
  <w:num w:numId="8" w16cid:durableId="176582353">
    <w:abstractNumId w:val="15"/>
  </w:num>
  <w:num w:numId="9" w16cid:durableId="777411335">
    <w:abstractNumId w:val="18"/>
  </w:num>
  <w:num w:numId="10" w16cid:durableId="72318578">
    <w:abstractNumId w:val="21"/>
  </w:num>
  <w:num w:numId="11" w16cid:durableId="979462776">
    <w:abstractNumId w:val="20"/>
  </w:num>
  <w:num w:numId="12" w16cid:durableId="1038702140">
    <w:abstractNumId w:val="16"/>
  </w:num>
  <w:num w:numId="13" w16cid:durableId="70810710">
    <w:abstractNumId w:val="25"/>
  </w:num>
  <w:num w:numId="14" w16cid:durableId="466313453">
    <w:abstractNumId w:val="8"/>
  </w:num>
  <w:num w:numId="15" w16cid:durableId="1712729947">
    <w:abstractNumId w:val="3"/>
  </w:num>
  <w:num w:numId="16" w16cid:durableId="326711279">
    <w:abstractNumId w:val="2"/>
  </w:num>
  <w:num w:numId="17" w16cid:durableId="134877230">
    <w:abstractNumId w:val="1"/>
  </w:num>
  <w:num w:numId="18" w16cid:durableId="1522817281">
    <w:abstractNumId w:val="0"/>
  </w:num>
  <w:num w:numId="19" w16cid:durableId="1468744534">
    <w:abstractNumId w:val="9"/>
  </w:num>
  <w:num w:numId="20" w16cid:durableId="755829000">
    <w:abstractNumId w:val="7"/>
  </w:num>
  <w:num w:numId="21" w16cid:durableId="1940094634">
    <w:abstractNumId w:val="6"/>
  </w:num>
  <w:num w:numId="22" w16cid:durableId="1669867291">
    <w:abstractNumId w:val="5"/>
  </w:num>
  <w:num w:numId="23" w16cid:durableId="1151368367">
    <w:abstractNumId w:val="4"/>
  </w:num>
  <w:num w:numId="24" w16cid:durableId="1189683249">
    <w:abstractNumId w:val="23"/>
  </w:num>
  <w:num w:numId="25" w16cid:durableId="1657025796">
    <w:abstractNumId w:val="22"/>
  </w:num>
  <w:num w:numId="26" w16cid:durableId="3115629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00A44"/>
    <w:rsid w:val="0000146F"/>
    <w:rsid w:val="00012178"/>
    <w:rsid w:val="000146EB"/>
    <w:rsid w:val="00022639"/>
    <w:rsid w:val="00024718"/>
    <w:rsid w:val="00042ABA"/>
    <w:rsid w:val="00053537"/>
    <w:rsid w:val="00054DB4"/>
    <w:rsid w:val="000676C8"/>
    <w:rsid w:val="00085091"/>
    <w:rsid w:val="00086EC6"/>
    <w:rsid w:val="000A106B"/>
    <w:rsid w:val="000A32A0"/>
    <w:rsid w:val="000A4260"/>
    <w:rsid w:val="000B10E1"/>
    <w:rsid w:val="000B1313"/>
    <w:rsid w:val="000D04DC"/>
    <w:rsid w:val="000E13AF"/>
    <w:rsid w:val="000E3469"/>
    <w:rsid w:val="000E4932"/>
    <w:rsid w:val="00111736"/>
    <w:rsid w:val="001231D5"/>
    <w:rsid w:val="00124142"/>
    <w:rsid w:val="001244DE"/>
    <w:rsid w:val="00126203"/>
    <w:rsid w:val="00153460"/>
    <w:rsid w:val="00175525"/>
    <w:rsid w:val="0017572C"/>
    <w:rsid w:val="00185EE5"/>
    <w:rsid w:val="001964C7"/>
    <w:rsid w:val="001A7C2B"/>
    <w:rsid w:val="001C4127"/>
    <w:rsid w:val="001E1AA4"/>
    <w:rsid w:val="001E5BAA"/>
    <w:rsid w:val="00211276"/>
    <w:rsid w:val="00230679"/>
    <w:rsid w:val="002414C6"/>
    <w:rsid w:val="00247FFE"/>
    <w:rsid w:val="0025508B"/>
    <w:rsid w:val="00255D7B"/>
    <w:rsid w:val="00256569"/>
    <w:rsid w:val="0026316F"/>
    <w:rsid w:val="0026419D"/>
    <w:rsid w:val="00265613"/>
    <w:rsid w:val="00265844"/>
    <w:rsid w:val="002751C6"/>
    <w:rsid w:val="00281AC9"/>
    <w:rsid w:val="00282A48"/>
    <w:rsid w:val="00284881"/>
    <w:rsid w:val="00286C83"/>
    <w:rsid w:val="002A5C1B"/>
    <w:rsid w:val="002A626E"/>
    <w:rsid w:val="002B582C"/>
    <w:rsid w:val="002B6D26"/>
    <w:rsid w:val="002C7E01"/>
    <w:rsid w:val="002D0D2D"/>
    <w:rsid w:val="002D1FD2"/>
    <w:rsid w:val="002D5A8F"/>
    <w:rsid w:val="002E0E3C"/>
    <w:rsid w:val="002E4047"/>
    <w:rsid w:val="002F78A9"/>
    <w:rsid w:val="003108CB"/>
    <w:rsid w:val="003116B4"/>
    <w:rsid w:val="0031351B"/>
    <w:rsid w:val="0032194C"/>
    <w:rsid w:val="00327675"/>
    <w:rsid w:val="003314A5"/>
    <w:rsid w:val="00345F7E"/>
    <w:rsid w:val="00372CB6"/>
    <w:rsid w:val="00376C2B"/>
    <w:rsid w:val="00382EC1"/>
    <w:rsid w:val="003842D8"/>
    <w:rsid w:val="00392A51"/>
    <w:rsid w:val="003B6EF4"/>
    <w:rsid w:val="003F2AA7"/>
    <w:rsid w:val="00402E61"/>
    <w:rsid w:val="00411BF4"/>
    <w:rsid w:val="004156F7"/>
    <w:rsid w:val="00432EAC"/>
    <w:rsid w:val="00434058"/>
    <w:rsid w:val="00447D54"/>
    <w:rsid w:val="004917F4"/>
    <w:rsid w:val="004A2BC8"/>
    <w:rsid w:val="004B1E68"/>
    <w:rsid w:val="004C2949"/>
    <w:rsid w:val="004C5856"/>
    <w:rsid w:val="004F0312"/>
    <w:rsid w:val="0050106C"/>
    <w:rsid w:val="0054249B"/>
    <w:rsid w:val="005455FD"/>
    <w:rsid w:val="005468BC"/>
    <w:rsid w:val="005470BE"/>
    <w:rsid w:val="00550E86"/>
    <w:rsid w:val="00563330"/>
    <w:rsid w:val="00584F54"/>
    <w:rsid w:val="00591922"/>
    <w:rsid w:val="005A0252"/>
    <w:rsid w:val="005B25B7"/>
    <w:rsid w:val="005B4E00"/>
    <w:rsid w:val="005D0312"/>
    <w:rsid w:val="005D59BD"/>
    <w:rsid w:val="005E4F73"/>
    <w:rsid w:val="005F3F41"/>
    <w:rsid w:val="005F6889"/>
    <w:rsid w:val="00600202"/>
    <w:rsid w:val="00601088"/>
    <w:rsid w:val="006206F2"/>
    <w:rsid w:val="00637664"/>
    <w:rsid w:val="00640667"/>
    <w:rsid w:val="00645AD4"/>
    <w:rsid w:val="00655523"/>
    <w:rsid w:val="00670743"/>
    <w:rsid w:val="00673BEF"/>
    <w:rsid w:val="006964BB"/>
    <w:rsid w:val="006A736D"/>
    <w:rsid w:val="006B0EBC"/>
    <w:rsid w:val="006B19C1"/>
    <w:rsid w:val="006B31D2"/>
    <w:rsid w:val="006B3241"/>
    <w:rsid w:val="006D2B8D"/>
    <w:rsid w:val="006E667E"/>
    <w:rsid w:val="006E7961"/>
    <w:rsid w:val="0070068A"/>
    <w:rsid w:val="007029F8"/>
    <w:rsid w:val="00714F33"/>
    <w:rsid w:val="00725AF0"/>
    <w:rsid w:val="00727AD1"/>
    <w:rsid w:val="00733A24"/>
    <w:rsid w:val="0073463D"/>
    <w:rsid w:val="007367A9"/>
    <w:rsid w:val="00760982"/>
    <w:rsid w:val="0076304D"/>
    <w:rsid w:val="00776405"/>
    <w:rsid w:val="007916A6"/>
    <w:rsid w:val="007953C4"/>
    <w:rsid w:val="007A1CD5"/>
    <w:rsid w:val="007C4619"/>
    <w:rsid w:val="007C5833"/>
    <w:rsid w:val="007D3DA8"/>
    <w:rsid w:val="007D69BA"/>
    <w:rsid w:val="007E30C5"/>
    <w:rsid w:val="007E7646"/>
    <w:rsid w:val="00817ED5"/>
    <w:rsid w:val="00820221"/>
    <w:rsid w:val="008504CA"/>
    <w:rsid w:val="008505D6"/>
    <w:rsid w:val="00852C92"/>
    <w:rsid w:val="00853FAD"/>
    <w:rsid w:val="008601F5"/>
    <w:rsid w:val="00885E21"/>
    <w:rsid w:val="0089160D"/>
    <w:rsid w:val="00893CB2"/>
    <w:rsid w:val="008B5927"/>
    <w:rsid w:val="008D5987"/>
    <w:rsid w:val="008E0180"/>
    <w:rsid w:val="00907BB6"/>
    <w:rsid w:val="00911EE3"/>
    <w:rsid w:val="009258A6"/>
    <w:rsid w:val="0092751F"/>
    <w:rsid w:val="00935115"/>
    <w:rsid w:val="00935FFE"/>
    <w:rsid w:val="00946A3D"/>
    <w:rsid w:val="00950E7C"/>
    <w:rsid w:val="00953F9D"/>
    <w:rsid w:val="0096294C"/>
    <w:rsid w:val="0097430F"/>
    <w:rsid w:val="00983078"/>
    <w:rsid w:val="009835CE"/>
    <w:rsid w:val="00983A90"/>
    <w:rsid w:val="009967EC"/>
    <w:rsid w:val="009B023A"/>
    <w:rsid w:val="009F654F"/>
    <w:rsid w:val="00A21B9D"/>
    <w:rsid w:val="00A32F91"/>
    <w:rsid w:val="00A360E6"/>
    <w:rsid w:val="00A4331A"/>
    <w:rsid w:val="00A53935"/>
    <w:rsid w:val="00A65EB0"/>
    <w:rsid w:val="00A66371"/>
    <w:rsid w:val="00A75689"/>
    <w:rsid w:val="00A81BE9"/>
    <w:rsid w:val="00A904C6"/>
    <w:rsid w:val="00A9240D"/>
    <w:rsid w:val="00A97235"/>
    <w:rsid w:val="00AA00D3"/>
    <w:rsid w:val="00AA5C18"/>
    <w:rsid w:val="00AB1460"/>
    <w:rsid w:val="00AB22BD"/>
    <w:rsid w:val="00AB794A"/>
    <w:rsid w:val="00AC3020"/>
    <w:rsid w:val="00AC6176"/>
    <w:rsid w:val="00B044E5"/>
    <w:rsid w:val="00B1099C"/>
    <w:rsid w:val="00B10E5E"/>
    <w:rsid w:val="00B351CB"/>
    <w:rsid w:val="00B43640"/>
    <w:rsid w:val="00B71BEF"/>
    <w:rsid w:val="00B876E6"/>
    <w:rsid w:val="00BA2C69"/>
    <w:rsid w:val="00BC025F"/>
    <w:rsid w:val="00BC1F29"/>
    <w:rsid w:val="00C13662"/>
    <w:rsid w:val="00C147B9"/>
    <w:rsid w:val="00C26B34"/>
    <w:rsid w:val="00C52AF6"/>
    <w:rsid w:val="00C7042B"/>
    <w:rsid w:val="00C70BFF"/>
    <w:rsid w:val="00C815AF"/>
    <w:rsid w:val="00CA17E8"/>
    <w:rsid w:val="00CC1162"/>
    <w:rsid w:val="00CC69CA"/>
    <w:rsid w:val="00CC70D0"/>
    <w:rsid w:val="00CD49E2"/>
    <w:rsid w:val="00CE3E15"/>
    <w:rsid w:val="00CE45BE"/>
    <w:rsid w:val="00D06823"/>
    <w:rsid w:val="00D62B37"/>
    <w:rsid w:val="00D66D21"/>
    <w:rsid w:val="00D8719A"/>
    <w:rsid w:val="00D97AB3"/>
    <w:rsid w:val="00DA189F"/>
    <w:rsid w:val="00DE1D49"/>
    <w:rsid w:val="00DE5ED9"/>
    <w:rsid w:val="00DF430C"/>
    <w:rsid w:val="00E034D7"/>
    <w:rsid w:val="00E05E1F"/>
    <w:rsid w:val="00E073C2"/>
    <w:rsid w:val="00E20EB4"/>
    <w:rsid w:val="00E43762"/>
    <w:rsid w:val="00E521B4"/>
    <w:rsid w:val="00E61D56"/>
    <w:rsid w:val="00E70AAD"/>
    <w:rsid w:val="00E71DAB"/>
    <w:rsid w:val="00E732C3"/>
    <w:rsid w:val="00E80B07"/>
    <w:rsid w:val="00EA353F"/>
    <w:rsid w:val="00EA3F44"/>
    <w:rsid w:val="00EE648C"/>
    <w:rsid w:val="00EE678F"/>
    <w:rsid w:val="00EF25A9"/>
    <w:rsid w:val="00EF6B6D"/>
    <w:rsid w:val="00F06D4C"/>
    <w:rsid w:val="00F2191B"/>
    <w:rsid w:val="00F27952"/>
    <w:rsid w:val="00F35EF4"/>
    <w:rsid w:val="00F372F3"/>
    <w:rsid w:val="00F3797C"/>
    <w:rsid w:val="00F54549"/>
    <w:rsid w:val="00F737B5"/>
    <w:rsid w:val="00F80EAF"/>
    <w:rsid w:val="00F81583"/>
    <w:rsid w:val="00F87B8B"/>
    <w:rsid w:val="00F93390"/>
    <w:rsid w:val="00FB232A"/>
    <w:rsid w:val="00FB4E4F"/>
    <w:rsid w:val="00FC7AC5"/>
    <w:rsid w:val="00FD4C06"/>
    <w:rsid w:val="00FE62AA"/>
    <w:rsid w:val="00FF68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63330"/>
  </w:style>
  <w:style w:type="paragraph" w:styleId="Titolo1">
    <w:name w:val="heading 1"/>
    <w:basedOn w:val="Normale"/>
    <w:next w:val="Normale"/>
    <w:link w:val="Titolo1Carattere"/>
    <w:autoRedefine/>
    <w:qFormat/>
    <w:rsid w:val="0070068A"/>
    <w:pPr>
      <w:keepNext/>
      <w:keepLines/>
      <w:spacing w:before="240" w:after="240"/>
      <w:jc w:val="center"/>
      <w:outlineLvl w:val="0"/>
    </w:pPr>
    <w:rPr>
      <w:rFonts w:ascii="Arial" w:eastAsia="Times New Roman" w:hAnsi="Arial" w:cstheme="majorBidi"/>
      <w:b/>
      <w:color w:val="000000" w:themeColor="text1"/>
      <w:sz w:val="32"/>
      <w:szCs w:val="32"/>
      <w:lang w:eastAsia="it-IT"/>
    </w:rPr>
  </w:style>
  <w:style w:type="paragraph" w:styleId="Titolo2">
    <w:name w:val="heading 2"/>
    <w:basedOn w:val="Normale"/>
    <w:next w:val="Normale"/>
    <w:link w:val="Titolo2Carattere"/>
    <w:unhideWhenUsed/>
    <w:qFormat/>
    <w:rsid w:val="00042A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autoRedefine/>
    <w:unhideWhenUsed/>
    <w:qFormat/>
    <w:rsid w:val="0070068A"/>
    <w:pPr>
      <w:keepNext/>
      <w:keepLines/>
      <w:spacing w:before="160" w:after="240"/>
      <w:outlineLvl w:val="2"/>
    </w:pPr>
    <w:rPr>
      <w:rFonts w:ascii="Arial" w:eastAsia="Calibri" w:hAnsi="Arial" w:cstheme="majorBidi"/>
      <w:b/>
      <w:color w:val="000000" w:themeColor="text1"/>
      <w:sz w:val="28"/>
      <w:szCs w:val="28"/>
      <w:lang w:eastAsia="it-IT"/>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70068A"/>
    <w:rPr>
      <w:rFonts w:ascii="Arial" w:eastAsia="Times New Roman" w:hAnsi="Arial" w:cstheme="majorBidi"/>
      <w:b/>
      <w:color w:val="000000" w:themeColor="text1"/>
      <w:sz w:val="32"/>
      <w:szCs w:val="32"/>
      <w:lang w:eastAsia="it-IT"/>
    </w:rPr>
  </w:style>
  <w:style w:type="character" w:customStyle="1" w:styleId="Titolo2Carattere">
    <w:name w:val="Titolo 2 Carattere"/>
    <w:basedOn w:val="Carpredefinitoparagrafo"/>
    <w:link w:val="Titolo2"/>
    <w:rsid w:val="00042ABA"/>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rsid w:val="0070068A"/>
    <w:rPr>
      <w:rFonts w:ascii="Arial" w:eastAsia="Calibri" w:hAnsi="Arial" w:cstheme="majorBidi"/>
      <w:b/>
      <w:color w:val="000000" w:themeColor="text1"/>
      <w:sz w:val="28"/>
      <w:szCs w:val="28"/>
      <w:lang w:eastAsia="it-IT"/>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numbering" w:customStyle="1" w:styleId="Nessunelenco1">
    <w:name w:val="Nessun elenco1"/>
    <w:next w:val="Nessunelenco"/>
    <w:uiPriority w:val="99"/>
    <w:semiHidden/>
    <w:unhideWhenUsed/>
    <w:rsid w:val="007E30C5"/>
  </w:style>
  <w:style w:type="paragraph" w:styleId="Corpodeltesto2">
    <w:name w:val="Body Text 2"/>
    <w:basedOn w:val="Normale"/>
    <w:link w:val="Corpodeltesto2Carattere"/>
    <w:rsid w:val="007E30C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pPr>
    <w:rPr>
      <w:rFonts w:ascii="Arial" w:eastAsia="Times New Roman" w:hAnsi="Arial" w:cs="Times New Roman"/>
      <w:b/>
      <w:kern w:val="0"/>
      <w:sz w:val="24"/>
      <w:szCs w:val="20"/>
      <w:lang w:eastAsia="it-IT"/>
      <w14:ligatures w14:val="none"/>
    </w:rPr>
  </w:style>
  <w:style w:type="character" w:customStyle="1" w:styleId="Corpodeltesto2Carattere">
    <w:name w:val="Corpo del testo 2 Carattere"/>
    <w:basedOn w:val="Carpredefinitoparagrafo"/>
    <w:link w:val="Corpodeltesto2"/>
    <w:rsid w:val="007E30C5"/>
    <w:rPr>
      <w:rFonts w:ascii="Arial" w:eastAsia="Times New Roman" w:hAnsi="Arial" w:cs="Times New Roman"/>
      <w:b/>
      <w:kern w:val="0"/>
      <w:sz w:val="24"/>
      <w:szCs w:val="20"/>
      <w:lang w:eastAsia="it-IT"/>
      <w14:ligatures w14:val="none"/>
    </w:rPr>
  </w:style>
  <w:style w:type="paragraph" w:styleId="Corpotesto">
    <w:name w:val="Body Text"/>
    <w:basedOn w:val="Normale"/>
    <w:link w:val="CorpotestoCarattere"/>
    <w:rsid w:val="007E30C5"/>
    <w:pPr>
      <w:spacing w:after="120" w:line="240" w:lineRule="auto"/>
      <w:jc w:val="both"/>
    </w:pPr>
    <w:rPr>
      <w:rFonts w:ascii="Arial" w:eastAsia="Times New Roman" w:hAnsi="Arial" w:cs="Times New Roman"/>
      <w:kern w:val="0"/>
      <w:sz w:val="24"/>
      <w:szCs w:val="20"/>
      <w:lang w:eastAsia="it-IT"/>
      <w14:ligatures w14:val="none"/>
    </w:rPr>
  </w:style>
  <w:style w:type="character" w:customStyle="1" w:styleId="CorpotestoCarattere">
    <w:name w:val="Corpo testo Carattere"/>
    <w:basedOn w:val="Carpredefinitoparagrafo"/>
    <w:link w:val="Corpotesto"/>
    <w:rsid w:val="007E30C5"/>
    <w:rPr>
      <w:rFonts w:ascii="Arial" w:eastAsia="Times New Roman" w:hAnsi="Arial" w:cs="Times New Roman"/>
      <w:kern w:val="0"/>
      <w:sz w:val="24"/>
      <w:szCs w:val="20"/>
      <w:lang w:eastAsia="it-IT"/>
      <w14:ligatures w14:val="none"/>
    </w:rPr>
  </w:style>
  <w:style w:type="paragraph" w:styleId="Intestazione">
    <w:name w:val="header"/>
    <w:basedOn w:val="Normale"/>
    <w:link w:val="IntestazioneCarattere"/>
    <w:rsid w:val="007E30C5"/>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IntestazioneCarattere">
    <w:name w:val="Intestazione Carattere"/>
    <w:basedOn w:val="Carpredefinitoparagrafo"/>
    <w:link w:val="Intestazione"/>
    <w:rsid w:val="007E30C5"/>
    <w:rPr>
      <w:rFonts w:ascii="Times New Roman" w:eastAsia="Times New Roman" w:hAnsi="Times New Roman" w:cs="Times New Roman"/>
      <w:kern w:val="0"/>
      <w:sz w:val="20"/>
      <w:szCs w:val="20"/>
      <w:lang w:eastAsia="it-IT"/>
      <w14:ligatures w14:val="none"/>
    </w:rPr>
  </w:style>
  <w:style w:type="paragraph" w:styleId="Sommario1">
    <w:name w:val="toc 1"/>
    <w:basedOn w:val="Normale"/>
    <w:next w:val="Normale"/>
    <w:autoRedefine/>
    <w:uiPriority w:val="39"/>
    <w:rsid w:val="007E30C5"/>
    <w:pPr>
      <w:spacing w:before="120" w:after="120" w:line="240" w:lineRule="auto"/>
    </w:pPr>
    <w:rPr>
      <w:rFonts w:ascii="Times New Roman" w:eastAsia="Times New Roman" w:hAnsi="Times New Roman" w:cs="Times New Roman"/>
      <w:b/>
      <w:caps/>
      <w:kern w:val="0"/>
      <w:sz w:val="20"/>
      <w:szCs w:val="20"/>
      <w:lang w:eastAsia="it-IT"/>
      <w14:ligatures w14:val="none"/>
    </w:rPr>
  </w:style>
  <w:style w:type="paragraph" w:styleId="Sommario2">
    <w:name w:val="toc 2"/>
    <w:basedOn w:val="Normale"/>
    <w:next w:val="Normale"/>
    <w:autoRedefine/>
    <w:uiPriority w:val="39"/>
    <w:rsid w:val="007E30C5"/>
    <w:pPr>
      <w:spacing w:after="0" w:line="240" w:lineRule="auto"/>
      <w:ind w:left="200"/>
    </w:pPr>
    <w:rPr>
      <w:rFonts w:ascii="Times New Roman" w:eastAsia="Times New Roman" w:hAnsi="Times New Roman" w:cs="Times New Roman"/>
      <w:smallCaps/>
      <w:kern w:val="0"/>
      <w:sz w:val="20"/>
      <w:szCs w:val="20"/>
      <w:lang w:eastAsia="it-IT"/>
      <w14:ligatures w14:val="none"/>
    </w:rPr>
  </w:style>
  <w:style w:type="paragraph" w:styleId="Sommario3">
    <w:name w:val="toc 3"/>
    <w:basedOn w:val="Normale"/>
    <w:next w:val="Normale"/>
    <w:autoRedefine/>
    <w:uiPriority w:val="39"/>
    <w:rsid w:val="007E30C5"/>
    <w:pPr>
      <w:spacing w:after="0" w:line="240" w:lineRule="auto"/>
      <w:ind w:left="400"/>
    </w:pPr>
    <w:rPr>
      <w:rFonts w:ascii="Times New Roman" w:eastAsia="Times New Roman" w:hAnsi="Times New Roman" w:cs="Times New Roman"/>
      <w:i/>
      <w:kern w:val="0"/>
      <w:sz w:val="20"/>
      <w:szCs w:val="20"/>
      <w:lang w:eastAsia="it-IT"/>
      <w14:ligatures w14:val="none"/>
    </w:rPr>
  </w:style>
  <w:style w:type="paragraph" w:styleId="Sommario4">
    <w:name w:val="toc 4"/>
    <w:basedOn w:val="Normale"/>
    <w:next w:val="Normale"/>
    <w:autoRedefine/>
    <w:uiPriority w:val="39"/>
    <w:rsid w:val="007E30C5"/>
    <w:pPr>
      <w:spacing w:after="0" w:line="240" w:lineRule="auto"/>
      <w:ind w:left="600"/>
    </w:pPr>
    <w:rPr>
      <w:rFonts w:ascii="Times New Roman" w:eastAsia="Times New Roman" w:hAnsi="Times New Roman" w:cs="Times New Roman"/>
      <w:kern w:val="0"/>
      <w:sz w:val="18"/>
      <w:szCs w:val="20"/>
      <w:lang w:eastAsia="it-IT"/>
      <w14:ligatures w14:val="none"/>
    </w:rPr>
  </w:style>
  <w:style w:type="paragraph" w:styleId="Sommario5">
    <w:name w:val="toc 5"/>
    <w:basedOn w:val="Normale"/>
    <w:next w:val="Normale"/>
    <w:autoRedefine/>
    <w:uiPriority w:val="39"/>
    <w:rsid w:val="007E30C5"/>
    <w:pPr>
      <w:spacing w:after="0" w:line="240" w:lineRule="auto"/>
      <w:ind w:left="800"/>
    </w:pPr>
    <w:rPr>
      <w:rFonts w:ascii="Times New Roman" w:eastAsia="Times New Roman" w:hAnsi="Times New Roman" w:cs="Times New Roman"/>
      <w:kern w:val="0"/>
      <w:sz w:val="18"/>
      <w:szCs w:val="20"/>
      <w:lang w:eastAsia="it-IT"/>
      <w14:ligatures w14:val="none"/>
    </w:rPr>
  </w:style>
  <w:style w:type="paragraph" w:styleId="Sommario6">
    <w:name w:val="toc 6"/>
    <w:basedOn w:val="Normale"/>
    <w:next w:val="Normale"/>
    <w:autoRedefine/>
    <w:uiPriority w:val="39"/>
    <w:rsid w:val="007E30C5"/>
    <w:pPr>
      <w:spacing w:after="0" w:line="240" w:lineRule="auto"/>
      <w:ind w:left="1000"/>
    </w:pPr>
    <w:rPr>
      <w:rFonts w:ascii="Times New Roman" w:eastAsia="Times New Roman" w:hAnsi="Times New Roman" w:cs="Times New Roman"/>
      <w:kern w:val="0"/>
      <w:sz w:val="18"/>
      <w:szCs w:val="20"/>
      <w:lang w:eastAsia="it-IT"/>
      <w14:ligatures w14:val="none"/>
    </w:rPr>
  </w:style>
  <w:style w:type="paragraph" w:styleId="Sommario7">
    <w:name w:val="toc 7"/>
    <w:basedOn w:val="Normale"/>
    <w:next w:val="Normale"/>
    <w:autoRedefine/>
    <w:uiPriority w:val="39"/>
    <w:rsid w:val="007E30C5"/>
    <w:pPr>
      <w:spacing w:after="0" w:line="240" w:lineRule="auto"/>
      <w:ind w:left="1200"/>
    </w:pPr>
    <w:rPr>
      <w:rFonts w:ascii="Times New Roman" w:eastAsia="Times New Roman" w:hAnsi="Times New Roman" w:cs="Times New Roman"/>
      <w:kern w:val="0"/>
      <w:sz w:val="18"/>
      <w:szCs w:val="20"/>
      <w:lang w:eastAsia="it-IT"/>
      <w14:ligatures w14:val="none"/>
    </w:rPr>
  </w:style>
  <w:style w:type="paragraph" w:styleId="Sommario8">
    <w:name w:val="toc 8"/>
    <w:basedOn w:val="Normale"/>
    <w:next w:val="Normale"/>
    <w:autoRedefine/>
    <w:uiPriority w:val="39"/>
    <w:rsid w:val="007E30C5"/>
    <w:pPr>
      <w:spacing w:after="0" w:line="240" w:lineRule="auto"/>
      <w:ind w:left="1400"/>
    </w:pPr>
    <w:rPr>
      <w:rFonts w:ascii="Times New Roman" w:eastAsia="Times New Roman" w:hAnsi="Times New Roman" w:cs="Times New Roman"/>
      <w:kern w:val="0"/>
      <w:sz w:val="18"/>
      <w:szCs w:val="20"/>
      <w:lang w:eastAsia="it-IT"/>
      <w14:ligatures w14:val="none"/>
    </w:rPr>
  </w:style>
  <w:style w:type="paragraph" w:styleId="Sommario9">
    <w:name w:val="toc 9"/>
    <w:basedOn w:val="Normale"/>
    <w:next w:val="Normale"/>
    <w:autoRedefine/>
    <w:uiPriority w:val="39"/>
    <w:rsid w:val="007E30C5"/>
    <w:pPr>
      <w:spacing w:after="0" w:line="240" w:lineRule="auto"/>
      <w:ind w:left="1600"/>
    </w:pPr>
    <w:rPr>
      <w:rFonts w:ascii="Times New Roman" w:eastAsia="Times New Roman" w:hAnsi="Times New Roman" w:cs="Times New Roman"/>
      <w:kern w:val="0"/>
      <w:sz w:val="18"/>
      <w:szCs w:val="20"/>
      <w:lang w:eastAsia="it-IT"/>
      <w14:ligatures w14:val="none"/>
    </w:rPr>
  </w:style>
  <w:style w:type="numbering" w:customStyle="1" w:styleId="Nessunelenco2">
    <w:name w:val="Nessun elenco2"/>
    <w:next w:val="Nessunelenco"/>
    <w:uiPriority w:val="99"/>
    <w:semiHidden/>
    <w:unhideWhenUsed/>
    <w:rsid w:val="00F81583"/>
  </w:style>
  <w:style w:type="character" w:styleId="Collegamentoipertestuale">
    <w:name w:val="Hyperlink"/>
    <w:uiPriority w:val="99"/>
    <w:rsid w:val="00F81583"/>
    <w:rPr>
      <w:color w:val="0000FF"/>
      <w:u w:val="single"/>
    </w:rPr>
  </w:style>
  <w:style w:type="paragraph" w:styleId="Rientrocorpodeltesto3">
    <w:name w:val="Body Text Indent 3"/>
    <w:basedOn w:val="Normale"/>
    <w:link w:val="Rientrocorpodeltesto3Carattere"/>
    <w:rsid w:val="00F81583"/>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F81583"/>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uiPriority w:val="99"/>
    <w:rsid w:val="00F81583"/>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uiPriority w:val="99"/>
    <w:rsid w:val="00F81583"/>
    <w:rPr>
      <w:rFonts w:ascii="Courier New" w:eastAsia="Times New Roman" w:hAnsi="Courier New" w:cs="Courier New"/>
      <w:kern w:val="0"/>
      <w:sz w:val="20"/>
      <w:szCs w:val="20"/>
      <w:lang w:eastAsia="it-IT"/>
      <w14:ligatures w14:val="none"/>
    </w:rPr>
  </w:style>
  <w:style w:type="paragraph" w:styleId="Rientrocorpodeltesto">
    <w:name w:val="Body Text Indent"/>
    <w:basedOn w:val="Normale"/>
    <w:link w:val="RientrocorpodeltestoCarattere"/>
    <w:rsid w:val="00F81583"/>
    <w:pPr>
      <w:spacing w:after="120" w:line="240" w:lineRule="auto"/>
      <w:ind w:left="283"/>
    </w:pPr>
    <w:rPr>
      <w:rFonts w:ascii="Times New Roman" w:eastAsia="Times New Roman" w:hAnsi="Times New Roman" w:cs="Times New Roman"/>
      <w:kern w:val="0"/>
      <w:sz w:val="20"/>
      <w:szCs w:val="20"/>
      <w:lang w:eastAsia="it-IT"/>
      <w14:ligatures w14:val="none"/>
    </w:rPr>
  </w:style>
  <w:style w:type="character" w:customStyle="1" w:styleId="RientrocorpodeltestoCarattere">
    <w:name w:val="Rientro corpo del testo Carattere"/>
    <w:basedOn w:val="Carpredefinitoparagrafo"/>
    <w:link w:val="Rientrocorpodeltesto"/>
    <w:rsid w:val="00F81583"/>
    <w:rPr>
      <w:rFonts w:ascii="Times New Roman" w:eastAsia="Times New Roman" w:hAnsi="Times New Roman" w:cs="Times New Roman"/>
      <w:kern w:val="0"/>
      <w:sz w:val="20"/>
      <w:szCs w:val="20"/>
      <w:lang w:eastAsia="it-IT"/>
      <w14:ligatures w14:val="none"/>
    </w:rPr>
  </w:style>
  <w:style w:type="character" w:styleId="Rimandonotaapidipagina">
    <w:name w:val="footnote reference"/>
    <w:basedOn w:val="Carpredefinitoparagrafo"/>
    <w:rsid w:val="00F81583"/>
  </w:style>
  <w:style w:type="paragraph" w:styleId="Testonotaapidipagina">
    <w:name w:val="footnote text"/>
    <w:basedOn w:val="Normale"/>
    <w:link w:val="TestonotaapidipaginaCarattere"/>
    <w:semiHidden/>
    <w:rsid w:val="00F81583"/>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notaapidipaginaCarattere">
    <w:name w:val="Testo nota a piè di pagina Carattere"/>
    <w:basedOn w:val="Carpredefinitoparagrafo"/>
    <w:link w:val="Testonotaapidipagina"/>
    <w:semiHidden/>
    <w:rsid w:val="00F81583"/>
    <w:rPr>
      <w:rFonts w:ascii="Times New Roman" w:eastAsia="Times New Roman" w:hAnsi="Times New Roman" w:cs="Times New Roman"/>
      <w:kern w:val="0"/>
      <w:sz w:val="20"/>
      <w:szCs w:val="20"/>
      <w:lang w:eastAsia="it-IT"/>
      <w14:ligatures w14:val="none"/>
    </w:rPr>
  </w:style>
  <w:style w:type="paragraph" w:styleId="Mappadocumento">
    <w:name w:val="Document Map"/>
    <w:basedOn w:val="Normale"/>
    <w:link w:val="MappadocumentoCarattere"/>
    <w:semiHidden/>
    <w:rsid w:val="00F81583"/>
    <w:pPr>
      <w:shd w:val="clear" w:color="auto" w:fill="000080"/>
      <w:spacing w:after="0" w:line="240" w:lineRule="auto"/>
    </w:pPr>
    <w:rPr>
      <w:rFonts w:ascii="Tahoma" w:eastAsia="Times New Roman" w:hAnsi="Tahoma" w:cs="Tahoma"/>
      <w:kern w:val="0"/>
      <w:sz w:val="20"/>
      <w:szCs w:val="20"/>
      <w:lang w:eastAsia="it-IT"/>
      <w14:ligatures w14:val="none"/>
    </w:rPr>
  </w:style>
  <w:style w:type="character" w:customStyle="1" w:styleId="MappadocumentoCarattere">
    <w:name w:val="Mappa documento Carattere"/>
    <w:basedOn w:val="Carpredefinitoparagrafo"/>
    <w:link w:val="Mappadocumento"/>
    <w:semiHidden/>
    <w:rsid w:val="00F81583"/>
    <w:rPr>
      <w:rFonts w:ascii="Tahoma" w:eastAsia="Times New Roman" w:hAnsi="Tahoma" w:cs="Tahoma"/>
      <w:kern w:val="0"/>
      <w:sz w:val="20"/>
      <w:szCs w:val="20"/>
      <w:shd w:val="clear" w:color="auto" w:fill="000080"/>
      <w:lang w:eastAsia="it-IT"/>
      <w14:ligatures w14:val="none"/>
    </w:rPr>
  </w:style>
  <w:style w:type="paragraph" w:styleId="Corpodeltesto3">
    <w:name w:val="Body Text 3"/>
    <w:basedOn w:val="Normale"/>
    <w:link w:val="Corpodeltesto3Carattere"/>
    <w:autoRedefine/>
    <w:rsid w:val="00F81583"/>
    <w:pPr>
      <w:spacing w:after="120" w:line="240" w:lineRule="auto"/>
      <w:jc w:val="both"/>
    </w:pPr>
    <w:rPr>
      <w:rFonts w:ascii="Arial" w:eastAsia="Times New Roman" w:hAnsi="Arial" w:cs="Times New Roman"/>
      <w:b/>
      <w:kern w:val="0"/>
      <w:sz w:val="24"/>
      <w:szCs w:val="20"/>
      <w:lang w:eastAsia="it-IT"/>
      <w14:ligatures w14:val="none"/>
    </w:rPr>
  </w:style>
  <w:style w:type="character" w:customStyle="1" w:styleId="Corpodeltesto3Carattere">
    <w:name w:val="Corpo del testo 3 Carattere"/>
    <w:basedOn w:val="Carpredefinitoparagrafo"/>
    <w:link w:val="Corpodeltesto3"/>
    <w:rsid w:val="00F81583"/>
    <w:rPr>
      <w:rFonts w:ascii="Arial" w:eastAsia="Times New Roman" w:hAnsi="Arial" w:cs="Times New Roman"/>
      <w:b/>
      <w:kern w:val="0"/>
      <w:sz w:val="24"/>
      <w:szCs w:val="20"/>
      <w:lang w:eastAsia="it-IT"/>
      <w14:ligatures w14:val="none"/>
    </w:rPr>
  </w:style>
  <w:style w:type="character" w:customStyle="1" w:styleId="CorpodeltestoCarattere">
    <w:name w:val="Corpo del testo Carattere"/>
    <w:rsid w:val="00F81583"/>
    <w:rPr>
      <w:rFonts w:ascii="Arial" w:hAnsi="Arial"/>
      <w:noProof w:val="0"/>
      <w:sz w:val="24"/>
      <w:lang w:val="it-IT" w:eastAsia="it-IT" w:bidi="ar-SA"/>
    </w:rPr>
  </w:style>
  <w:style w:type="paragraph" w:styleId="Indirizzodestinatario">
    <w:name w:val="envelope address"/>
    <w:basedOn w:val="Normale"/>
    <w:rsid w:val="00F81583"/>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F81583"/>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F81583"/>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F81583"/>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F81583"/>
    <w:rPr>
      <w:b w:val="0"/>
      <w:bCs w:val="0"/>
      <w:sz w:val="20"/>
      <w:szCs w:val="20"/>
    </w:rPr>
  </w:style>
  <w:style w:type="character" w:customStyle="1" w:styleId="mw-headline">
    <w:name w:val="mw-headline"/>
    <w:rsid w:val="00F81583"/>
  </w:style>
  <w:style w:type="character" w:customStyle="1" w:styleId="CarattereCarattere">
    <w:name w:val="Carattere Carattere"/>
    <w:rsid w:val="00F81583"/>
    <w:rPr>
      <w:rFonts w:ascii="Arial" w:hAnsi="Arial"/>
      <w:sz w:val="24"/>
      <w:lang w:val="it-IT" w:eastAsia="it-IT" w:bidi="ar-SA"/>
    </w:rPr>
  </w:style>
  <w:style w:type="paragraph" w:styleId="Testofumetto">
    <w:name w:val="Balloon Text"/>
    <w:basedOn w:val="Normale"/>
    <w:link w:val="TestofumettoCarattere"/>
    <w:rsid w:val="00F81583"/>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F81583"/>
    <w:rPr>
      <w:rFonts w:ascii="Tahoma" w:eastAsia="Times New Roman" w:hAnsi="Tahoma" w:cs="Tahoma"/>
      <w:kern w:val="0"/>
      <w:sz w:val="16"/>
      <w:szCs w:val="16"/>
      <w:lang w:eastAsia="it-IT"/>
      <w14:ligatures w14:val="none"/>
    </w:rPr>
  </w:style>
  <w:style w:type="numbering" w:customStyle="1" w:styleId="Nessunelenco3">
    <w:name w:val="Nessun elenco3"/>
    <w:next w:val="Nessunelenco"/>
    <w:uiPriority w:val="99"/>
    <w:semiHidden/>
    <w:unhideWhenUsed/>
    <w:rsid w:val="005D0312"/>
  </w:style>
  <w:style w:type="character" w:styleId="Menzionenonrisolta">
    <w:name w:val="Unresolved Mention"/>
    <w:basedOn w:val="Carpredefinitoparagrafo"/>
    <w:uiPriority w:val="99"/>
    <w:semiHidden/>
    <w:unhideWhenUsed/>
    <w:rsid w:val="005D0312"/>
    <w:rPr>
      <w:color w:val="605E5C"/>
      <w:shd w:val="clear" w:color="auto" w:fill="E1DFDD"/>
    </w:rPr>
  </w:style>
  <w:style w:type="numbering" w:customStyle="1" w:styleId="Nessunelenco4">
    <w:name w:val="Nessun elenco4"/>
    <w:next w:val="Nessunelenco"/>
    <w:uiPriority w:val="99"/>
    <w:semiHidden/>
    <w:unhideWhenUsed/>
    <w:rsid w:val="00F35EF4"/>
  </w:style>
  <w:style w:type="numbering" w:customStyle="1" w:styleId="Nessunelenco11">
    <w:name w:val="Nessun elenco11"/>
    <w:next w:val="Nessunelenco"/>
    <w:uiPriority w:val="99"/>
    <w:semiHidden/>
    <w:rsid w:val="00F35EF4"/>
  </w:style>
  <w:style w:type="paragraph" w:customStyle="1" w:styleId="Normal">
    <w:name w:val="[Normal]"/>
    <w:basedOn w:val="Normale"/>
    <w:rsid w:val="00F35EF4"/>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F35EF4"/>
    <w:rPr>
      <w:rFonts w:ascii="inherit" w:hAnsi="inherit" w:hint="default"/>
    </w:rPr>
  </w:style>
  <w:style w:type="character" w:customStyle="1" w:styleId="ita1">
    <w:name w:val="ita1"/>
    <w:rsid w:val="00F35EF4"/>
    <w:rPr>
      <w:rFonts w:ascii="Verdana" w:hAnsi="Verdana" w:hint="default"/>
      <w:color w:val="000000"/>
      <w:sz w:val="18"/>
      <w:szCs w:val="18"/>
    </w:rPr>
  </w:style>
  <w:style w:type="character" w:customStyle="1" w:styleId="st1">
    <w:name w:val="st1"/>
    <w:rsid w:val="00F35EF4"/>
  </w:style>
  <w:style w:type="character" w:styleId="Enfasigrassetto">
    <w:name w:val="Strong"/>
    <w:qFormat/>
    <w:rsid w:val="00F35EF4"/>
    <w:rPr>
      <w:b/>
      <w:bCs/>
    </w:rPr>
  </w:style>
  <w:style w:type="paragraph" w:customStyle="1" w:styleId="StileTitolo114ptAllineatoalcentroPrima0ptDopo0">
    <w:name w:val="Stile Titolo 1 + 14 pt Allineato al centro Prima:  0 pt Dopo:  0..."/>
    <w:basedOn w:val="Titolo1"/>
    <w:autoRedefine/>
    <w:rsid w:val="00F35EF4"/>
    <w:pPr>
      <w:keepLines w:val="0"/>
      <w:spacing w:before="0" w:after="120" w:line="240" w:lineRule="auto"/>
    </w:pPr>
    <w:rPr>
      <w:rFonts w:cs="Times New Roman"/>
      <w:bCs/>
      <w:color w:val="auto"/>
      <w:kern w:val="32"/>
      <w:sz w:val="36"/>
      <w:szCs w:val="20"/>
      <w14:ligatures w14:val="none"/>
    </w:rPr>
  </w:style>
  <w:style w:type="paragraph" w:customStyle="1" w:styleId="StileTitolo120ptAllineatoalcentroPrima0ptDopo6">
    <w:name w:val="Stile Titolo 1 + 20 pt Allineato al centro Prima:  0 pt Dopo:  6..."/>
    <w:basedOn w:val="Titolo1"/>
    <w:autoRedefine/>
    <w:rsid w:val="00F35EF4"/>
    <w:pPr>
      <w:keepLines w:val="0"/>
      <w:spacing w:before="0" w:after="120" w:line="240" w:lineRule="auto"/>
    </w:pPr>
    <w:rPr>
      <w:rFonts w:cs="Times New Roman"/>
      <w:bCs/>
      <w:color w:val="auto"/>
      <w:kern w:val="32"/>
      <w:sz w:val="40"/>
      <w:szCs w:val="20"/>
      <w14:ligatures w14:val="none"/>
    </w:rPr>
  </w:style>
  <w:style w:type="paragraph" w:customStyle="1" w:styleId="StileTitolo1AllineatoalcentroPrima0ptDopo0pt">
    <w:name w:val="Stile Titolo 1 + Allineato al centro Prima:  0 pt Dopo:  0 pt"/>
    <w:basedOn w:val="Titolo1"/>
    <w:autoRedefine/>
    <w:rsid w:val="00F35EF4"/>
    <w:pPr>
      <w:keepLines w:val="0"/>
      <w:spacing w:before="0" w:after="0" w:line="240" w:lineRule="auto"/>
    </w:pPr>
    <w:rPr>
      <w:rFonts w:cs="Times New Roman"/>
      <w:bCs/>
      <w:color w:val="auto"/>
      <w:kern w:val="3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AC53B-BFCF-4CC2-BA1E-238E69F6E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538</Pages>
  <Words>272087</Words>
  <Characters>1550898</Characters>
  <Application>Microsoft Office Word</Application>
  <DocSecurity>0</DocSecurity>
  <Lines>12924</Lines>
  <Paragraphs>3638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1819347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2026-04-30T12:56:00Z</dcterms:created>
  <dcterms:modified xsi:type="dcterms:W3CDTF">2026-04-30T13:01:00Z</dcterms:modified>
</cp:coreProperties>
</file>